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F9" w:rsidRDefault="00FB57F9">
      <w:pPr>
        <w:pStyle w:val="ConsPlusNormal"/>
        <w:jc w:val="both"/>
        <w:outlineLvl w:val="0"/>
      </w:pPr>
    </w:p>
    <w:p w:rsidR="00FB57F9" w:rsidRDefault="00FB57F9">
      <w:pPr>
        <w:pStyle w:val="ConsPlusTitle"/>
        <w:jc w:val="center"/>
        <w:outlineLvl w:val="0"/>
      </w:pPr>
      <w:r>
        <w:t>АДМИНИСТРАЦИЯ ГОРОДА РЯЗАНИ</w:t>
      </w:r>
    </w:p>
    <w:p w:rsidR="00FB57F9" w:rsidRDefault="00FB57F9">
      <w:pPr>
        <w:pStyle w:val="ConsPlusTitle"/>
        <w:jc w:val="both"/>
      </w:pPr>
    </w:p>
    <w:p w:rsidR="00FB57F9" w:rsidRDefault="00FB57F9">
      <w:pPr>
        <w:pStyle w:val="ConsPlusTitle"/>
        <w:jc w:val="center"/>
      </w:pPr>
      <w:r>
        <w:t>ПОСТАНОВЛЕНИЕ</w:t>
      </w:r>
    </w:p>
    <w:p w:rsidR="00FB57F9" w:rsidRDefault="00FB57F9">
      <w:pPr>
        <w:pStyle w:val="ConsPlusTitle"/>
        <w:jc w:val="center"/>
      </w:pPr>
      <w:r>
        <w:t>от 30 сентября 2021 г. N 4226</w:t>
      </w:r>
    </w:p>
    <w:p w:rsidR="00FB57F9" w:rsidRDefault="00FB57F9">
      <w:pPr>
        <w:pStyle w:val="ConsPlusTitle"/>
        <w:jc w:val="both"/>
      </w:pPr>
    </w:p>
    <w:p w:rsidR="00FB57F9" w:rsidRDefault="00FB57F9">
      <w:pPr>
        <w:pStyle w:val="ConsPlusTitle"/>
        <w:jc w:val="center"/>
      </w:pPr>
      <w:r>
        <w:t>ОБ УТВЕРЖДЕНИИ МУНИЦИПАЛЬНОЙ ПРОГРАММЫ</w:t>
      </w:r>
    </w:p>
    <w:p w:rsidR="00FB57F9" w:rsidRDefault="00FB57F9">
      <w:pPr>
        <w:pStyle w:val="ConsPlusTitle"/>
        <w:jc w:val="center"/>
      </w:pPr>
      <w:r>
        <w:t>"КУЛЬТУРА ГОРОДА РЯЗАНИ"</w:t>
      </w:r>
    </w:p>
    <w:p w:rsidR="00FB57F9" w:rsidRDefault="00FB57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57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7F9" w:rsidRDefault="00FB57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7F9" w:rsidRDefault="00FB57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57F9" w:rsidRDefault="00FB57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5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 xml:space="preserve">, от 22.03.2022 </w:t>
            </w:r>
            <w:hyperlink r:id="rId6">
              <w:r>
                <w:rPr>
                  <w:color w:val="0000FF"/>
                </w:rPr>
                <w:t>N 1406</w:t>
              </w:r>
            </w:hyperlink>
            <w:r>
              <w:rPr>
                <w:color w:val="392C69"/>
              </w:rPr>
              <w:t xml:space="preserve">, от 30.03.2022 </w:t>
            </w:r>
            <w:hyperlink r:id="rId7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15.04.2022 </w:t>
            </w:r>
            <w:hyperlink r:id="rId8">
              <w:r>
                <w:rPr>
                  <w:color w:val="0000FF"/>
                </w:rPr>
                <w:t>N 2102</w:t>
              </w:r>
            </w:hyperlink>
            <w:r>
              <w:rPr>
                <w:color w:val="392C69"/>
              </w:rPr>
              <w:t xml:space="preserve">, от 11.05.2022 </w:t>
            </w:r>
            <w:hyperlink r:id="rId9">
              <w:r>
                <w:rPr>
                  <w:color w:val="0000FF"/>
                </w:rPr>
                <w:t>N 3050</w:t>
              </w:r>
            </w:hyperlink>
            <w:r>
              <w:rPr>
                <w:color w:val="392C69"/>
              </w:rPr>
              <w:t xml:space="preserve">, от 21.07.2022 </w:t>
            </w:r>
            <w:hyperlink r:id="rId10">
              <w:r>
                <w:rPr>
                  <w:color w:val="0000FF"/>
                </w:rPr>
                <w:t>N 5243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21.09.2022 </w:t>
            </w:r>
            <w:hyperlink r:id="rId11">
              <w:r>
                <w:rPr>
                  <w:color w:val="0000FF"/>
                </w:rPr>
                <w:t>N 7359</w:t>
              </w:r>
            </w:hyperlink>
            <w:r>
              <w:rPr>
                <w:color w:val="392C69"/>
              </w:rPr>
              <w:t xml:space="preserve">, от 07.12.2022 </w:t>
            </w:r>
            <w:hyperlink r:id="rId12">
              <w:r>
                <w:rPr>
                  <w:color w:val="0000FF"/>
                </w:rPr>
                <w:t>N 10635</w:t>
              </w:r>
            </w:hyperlink>
            <w:r>
              <w:rPr>
                <w:color w:val="392C69"/>
              </w:rPr>
              <w:t xml:space="preserve">, от 29.12.2022 </w:t>
            </w:r>
            <w:hyperlink r:id="rId13">
              <w:r>
                <w:rPr>
                  <w:color w:val="0000FF"/>
                </w:rPr>
                <w:t>N 11872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14">
              <w:r>
                <w:rPr>
                  <w:color w:val="0000FF"/>
                </w:rPr>
                <w:t>N 12006</w:t>
              </w:r>
            </w:hyperlink>
            <w:r>
              <w:rPr>
                <w:color w:val="392C69"/>
              </w:rPr>
              <w:t xml:space="preserve">, от 13.02.2023 </w:t>
            </w:r>
            <w:hyperlink r:id="rId15">
              <w:r>
                <w:rPr>
                  <w:color w:val="0000FF"/>
                </w:rPr>
                <w:t>N 1443</w:t>
              </w:r>
            </w:hyperlink>
            <w:r>
              <w:rPr>
                <w:color w:val="392C69"/>
              </w:rPr>
              <w:t xml:space="preserve">, от 14.03.2023 </w:t>
            </w:r>
            <w:hyperlink r:id="rId16">
              <w:r>
                <w:rPr>
                  <w:color w:val="0000FF"/>
                </w:rPr>
                <w:t>N 2880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03.04.2023 </w:t>
            </w:r>
            <w:hyperlink r:id="rId17">
              <w:r>
                <w:rPr>
                  <w:color w:val="0000FF"/>
                </w:rPr>
                <w:t>N 3678</w:t>
              </w:r>
            </w:hyperlink>
            <w:r>
              <w:rPr>
                <w:color w:val="392C69"/>
              </w:rPr>
              <w:t xml:space="preserve">, от 20.04.2023 </w:t>
            </w:r>
            <w:hyperlink r:id="rId18">
              <w:r>
                <w:rPr>
                  <w:color w:val="0000FF"/>
                </w:rPr>
                <w:t>N 4863</w:t>
              </w:r>
            </w:hyperlink>
            <w:r>
              <w:rPr>
                <w:color w:val="392C69"/>
              </w:rPr>
              <w:t xml:space="preserve">, от 15.06.2023 </w:t>
            </w:r>
            <w:hyperlink r:id="rId19">
              <w:r>
                <w:rPr>
                  <w:color w:val="0000FF"/>
                </w:rPr>
                <w:t>N 8139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28.07.2023 </w:t>
            </w:r>
            <w:hyperlink r:id="rId20">
              <w:r>
                <w:rPr>
                  <w:color w:val="0000FF"/>
                </w:rPr>
                <w:t>N 10095</w:t>
              </w:r>
            </w:hyperlink>
            <w:r>
              <w:rPr>
                <w:color w:val="392C69"/>
              </w:rPr>
              <w:t xml:space="preserve">, от 13.09.2023 </w:t>
            </w:r>
            <w:hyperlink r:id="rId21">
              <w:r>
                <w:rPr>
                  <w:color w:val="0000FF"/>
                </w:rPr>
                <w:t>N 11944</w:t>
              </w:r>
            </w:hyperlink>
            <w:r>
              <w:rPr>
                <w:color w:val="392C69"/>
              </w:rPr>
              <w:t xml:space="preserve">, от 03.10.2023 </w:t>
            </w:r>
            <w:hyperlink r:id="rId22">
              <w:r>
                <w:rPr>
                  <w:color w:val="0000FF"/>
                </w:rPr>
                <w:t>N 12765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23">
              <w:r>
                <w:rPr>
                  <w:color w:val="0000FF"/>
                </w:rPr>
                <w:t>N 13943</w:t>
              </w:r>
            </w:hyperlink>
            <w:r>
              <w:rPr>
                <w:color w:val="392C69"/>
              </w:rPr>
              <w:t xml:space="preserve">, от 10.11.2023 </w:t>
            </w:r>
            <w:hyperlink r:id="rId24">
              <w:r>
                <w:rPr>
                  <w:color w:val="0000FF"/>
                </w:rPr>
                <w:t>N 14352</w:t>
              </w:r>
            </w:hyperlink>
            <w:r>
              <w:rPr>
                <w:color w:val="392C69"/>
              </w:rPr>
              <w:t xml:space="preserve">, от 22.11.2023 </w:t>
            </w:r>
            <w:hyperlink r:id="rId25">
              <w:r>
                <w:rPr>
                  <w:color w:val="0000FF"/>
                </w:rPr>
                <w:t>N 15240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20.12.2023 </w:t>
            </w:r>
            <w:hyperlink r:id="rId26">
              <w:r>
                <w:rPr>
                  <w:color w:val="0000FF"/>
                </w:rPr>
                <w:t>N 16304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7F9" w:rsidRDefault="00FB57F9">
            <w:pPr>
              <w:pStyle w:val="ConsPlusNormal"/>
            </w:pPr>
          </w:p>
        </w:tc>
      </w:tr>
    </w:tbl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27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108-III, в соответствии с </w:t>
      </w:r>
      <w:hyperlink r:id="rId28">
        <w:r>
          <w:rPr>
            <w:color w:val="0000FF"/>
          </w:rPr>
          <w:t>Перечнем</w:t>
        </w:r>
      </w:hyperlink>
      <w:r>
        <w:t xml:space="preserve"> муниципальных программ города Рязани, утвержденным Постановлением администрации города Рязани от 24.08.2015 N 3892, в соответствии с </w:t>
      </w:r>
      <w:hyperlink r:id="rId29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муниципальных программ в городе Рязани и </w:t>
      </w:r>
      <w:hyperlink r:id="rId30">
        <w:r>
          <w:rPr>
            <w:color w:val="0000FF"/>
          </w:rPr>
          <w:t>Методическими указаниями</w:t>
        </w:r>
      </w:hyperlink>
      <w:r>
        <w:t xml:space="preserve"> по разработке и реализации муниципальных программ в</w:t>
      </w:r>
      <w:proofErr w:type="gramEnd"/>
      <w:r>
        <w:t xml:space="preserve"> </w:t>
      </w:r>
      <w:proofErr w:type="gramStart"/>
      <w:r>
        <w:t>городе</w:t>
      </w:r>
      <w:proofErr w:type="gramEnd"/>
      <w:r>
        <w:t xml:space="preserve"> Рязани, утвержденными Постановлением администрации города Рязани от 13.08.2013 N 3274, руководствуясь </w:t>
      </w:r>
      <w:hyperlink r:id="rId31">
        <w:r>
          <w:rPr>
            <w:color w:val="0000FF"/>
          </w:rPr>
          <w:t>статьями 39</w:t>
        </w:r>
      </w:hyperlink>
      <w:r>
        <w:t xml:space="preserve">, </w:t>
      </w:r>
      <w:hyperlink r:id="rId32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0">
        <w:r>
          <w:rPr>
            <w:color w:val="0000FF"/>
          </w:rPr>
          <w:t>программу</w:t>
        </w:r>
      </w:hyperlink>
      <w:r>
        <w:t xml:space="preserve"> "Культура города Рязани" согласно приложению N 1 к настоящему постановлению.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администрации города Рязани согласно </w:t>
      </w:r>
      <w:hyperlink w:anchor="P2578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2022 года.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4.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на официальном сайте администрации города Рязани в сети Интернет www.admrzn.ru.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Штевнину</w:t>
      </w:r>
      <w:proofErr w:type="spellEnd"/>
      <w:r>
        <w:t xml:space="preserve"> Н.Н.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right"/>
      </w:pPr>
      <w:r>
        <w:t>Глава администрации</w:t>
      </w:r>
    </w:p>
    <w:p w:rsidR="00FB57F9" w:rsidRDefault="00FB57F9">
      <w:pPr>
        <w:pStyle w:val="ConsPlusNormal"/>
        <w:jc w:val="right"/>
      </w:pPr>
      <w:r>
        <w:t>Е.Б.СОРОКИНА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both"/>
      </w:pPr>
      <w:bookmarkStart w:id="0" w:name="_GoBack"/>
      <w:bookmarkEnd w:id="0"/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right"/>
        <w:outlineLvl w:val="0"/>
      </w:pPr>
      <w:r>
        <w:lastRenderedPageBreak/>
        <w:t>Приложение N 1</w:t>
      </w:r>
    </w:p>
    <w:p w:rsidR="00FB57F9" w:rsidRDefault="00FB57F9">
      <w:pPr>
        <w:pStyle w:val="ConsPlusNormal"/>
        <w:jc w:val="right"/>
      </w:pPr>
      <w:r>
        <w:t>к Постановлению</w:t>
      </w:r>
    </w:p>
    <w:p w:rsidR="00FB57F9" w:rsidRDefault="00FB57F9">
      <w:pPr>
        <w:pStyle w:val="ConsPlusNormal"/>
        <w:jc w:val="right"/>
      </w:pPr>
      <w:r>
        <w:t>администрации города Рязани</w:t>
      </w:r>
    </w:p>
    <w:p w:rsidR="00FB57F9" w:rsidRDefault="00FB57F9">
      <w:pPr>
        <w:pStyle w:val="ConsPlusNormal"/>
        <w:jc w:val="right"/>
      </w:pPr>
      <w:r>
        <w:t>от 30 сентября 2021 г. N 4226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center"/>
      </w:pPr>
      <w:r>
        <w:t>Управление культуры администрации города Рязани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</w:pPr>
      <w:bookmarkStart w:id="1" w:name="P40"/>
      <w:bookmarkEnd w:id="1"/>
      <w:r>
        <w:t>МУНИЦИПАЛЬНАЯ ПРОГРАММА "КУЛЬТУРА ГОРОДА РЯЗАНИ"</w:t>
      </w:r>
    </w:p>
    <w:p w:rsidR="00FB57F9" w:rsidRDefault="00FB57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57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7F9" w:rsidRDefault="00FB57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7F9" w:rsidRDefault="00FB57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57F9" w:rsidRDefault="00FB57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33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 xml:space="preserve">, от 22.03.2022 </w:t>
            </w:r>
            <w:hyperlink r:id="rId34">
              <w:r>
                <w:rPr>
                  <w:color w:val="0000FF"/>
                </w:rPr>
                <w:t>N 1406</w:t>
              </w:r>
            </w:hyperlink>
            <w:r>
              <w:rPr>
                <w:color w:val="392C69"/>
              </w:rPr>
              <w:t xml:space="preserve">, от 30.03.2022 </w:t>
            </w:r>
            <w:hyperlink r:id="rId35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15.04.2022 </w:t>
            </w:r>
            <w:hyperlink r:id="rId36">
              <w:r>
                <w:rPr>
                  <w:color w:val="0000FF"/>
                </w:rPr>
                <w:t>N 2102</w:t>
              </w:r>
            </w:hyperlink>
            <w:r>
              <w:rPr>
                <w:color w:val="392C69"/>
              </w:rPr>
              <w:t xml:space="preserve">, от 11.05.2022 </w:t>
            </w:r>
            <w:hyperlink r:id="rId37">
              <w:r>
                <w:rPr>
                  <w:color w:val="0000FF"/>
                </w:rPr>
                <w:t>N 3050</w:t>
              </w:r>
            </w:hyperlink>
            <w:r>
              <w:rPr>
                <w:color w:val="392C69"/>
              </w:rPr>
              <w:t xml:space="preserve">, от 21.07.2022 </w:t>
            </w:r>
            <w:hyperlink r:id="rId38">
              <w:r>
                <w:rPr>
                  <w:color w:val="0000FF"/>
                </w:rPr>
                <w:t>N 5243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21.09.2022 </w:t>
            </w:r>
            <w:hyperlink r:id="rId39">
              <w:r>
                <w:rPr>
                  <w:color w:val="0000FF"/>
                </w:rPr>
                <w:t>N 7359</w:t>
              </w:r>
            </w:hyperlink>
            <w:r>
              <w:rPr>
                <w:color w:val="392C69"/>
              </w:rPr>
              <w:t xml:space="preserve">, от 07.12.2022 </w:t>
            </w:r>
            <w:hyperlink r:id="rId40">
              <w:r>
                <w:rPr>
                  <w:color w:val="0000FF"/>
                </w:rPr>
                <w:t>N 10635</w:t>
              </w:r>
            </w:hyperlink>
            <w:r>
              <w:rPr>
                <w:color w:val="392C69"/>
              </w:rPr>
              <w:t xml:space="preserve">, от 29.12.2022 </w:t>
            </w:r>
            <w:hyperlink r:id="rId41">
              <w:r>
                <w:rPr>
                  <w:color w:val="0000FF"/>
                </w:rPr>
                <w:t>N 11872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42">
              <w:r>
                <w:rPr>
                  <w:color w:val="0000FF"/>
                </w:rPr>
                <w:t>N 12006</w:t>
              </w:r>
            </w:hyperlink>
            <w:r>
              <w:rPr>
                <w:color w:val="392C69"/>
              </w:rPr>
              <w:t xml:space="preserve">, от 13.02.2023 </w:t>
            </w:r>
            <w:hyperlink r:id="rId43">
              <w:r>
                <w:rPr>
                  <w:color w:val="0000FF"/>
                </w:rPr>
                <w:t>N 1443</w:t>
              </w:r>
            </w:hyperlink>
            <w:r>
              <w:rPr>
                <w:color w:val="392C69"/>
              </w:rPr>
              <w:t xml:space="preserve">, от 14.03.2023 </w:t>
            </w:r>
            <w:hyperlink r:id="rId44">
              <w:r>
                <w:rPr>
                  <w:color w:val="0000FF"/>
                </w:rPr>
                <w:t>N 2880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03.04.2023 </w:t>
            </w:r>
            <w:hyperlink r:id="rId45">
              <w:r>
                <w:rPr>
                  <w:color w:val="0000FF"/>
                </w:rPr>
                <w:t>N 3678</w:t>
              </w:r>
            </w:hyperlink>
            <w:r>
              <w:rPr>
                <w:color w:val="392C69"/>
              </w:rPr>
              <w:t xml:space="preserve">, от 20.04.2023 </w:t>
            </w:r>
            <w:hyperlink r:id="rId46">
              <w:r>
                <w:rPr>
                  <w:color w:val="0000FF"/>
                </w:rPr>
                <w:t>N 4863</w:t>
              </w:r>
            </w:hyperlink>
            <w:r>
              <w:rPr>
                <w:color w:val="392C69"/>
              </w:rPr>
              <w:t xml:space="preserve">, от 15.06.2023 </w:t>
            </w:r>
            <w:hyperlink r:id="rId47">
              <w:r>
                <w:rPr>
                  <w:color w:val="0000FF"/>
                </w:rPr>
                <w:t>N 8139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28.07.2023 </w:t>
            </w:r>
            <w:hyperlink r:id="rId48">
              <w:r>
                <w:rPr>
                  <w:color w:val="0000FF"/>
                </w:rPr>
                <w:t>N 10095</w:t>
              </w:r>
            </w:hyperlink>
            <w:r>
              <w:rPr>
                <w:color w:val="392C69"/>
              </w:rPr>
              <w:t xml:space="preserve">, от 13.09.2023 </w:t>
            </w:r>
            <w:hyperlink r:id="rId49">
              <w:r>
                <w:rPr>
                  <w:color w:val="0000FF"/>
                </w:rPr>
                <w:t>N 11944</w:t>
              </w:r>
            </w:hyperlink>
            <w:r>
              <w:rPr>
                <w:color w:val="392C69"/>
              </w:rPr>
              <w:t xml:space="preserve">, от 03.10.2023 </w:t>
            </w:r>
            <w:hyperlink r:id="rId50">
              <w:r>
                <w:rPr>
                  <w:color w:val="0000FF"/>
                </w:rPr>
                <w:t>N 12765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51">
              <w:r>
                <w:rPr>
                  <w:color w:val="0000FF"/>
                </w:rPr>
                <w:t>N 13943</w:t>
              </w:r>
            </w:hyperlink>
            <w:r>
              <w:rPr>
                <w:color w:val="392C69"/>
              </w:rPr>
              <w:t xml:space="preserve">, от 09.11.2023 </w:t>
            </w:r>
            <w:hyperlink r:id="rId52">
              <w:r>
                <w:rPr>
                  <w:color w:val="0000FF"/>
                </w:rPr>
                <w:t>N 14320</w:t>
              </w:r>
            </w:hyperlink>
            <w:r>
              <w:rPr>
                <w:color w:val="392C69"/>
              </w:rPr>
              <w:t xml:space="preserve">, от 10.11.2023 </w:t>
            </w:r>
            <w:hyperlink r:id="rId53">
              <w:r>
                <w:rPr>
                  <w:color w:val="0000FF"/>
                </w:rPr>
                <w:t>N 14352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22.11.2023 </w:t>
            </w:r>
            <w:hyperlink r:id="rId54">
              <w:r>
                <w:rPr>
                  <w:color w:val="0000FF"/>
                </w:rPr>
                <w:t>N 15240</w:t>
              </w:r>
            </w:hyperlink>
            <w:r>
              <w:rPr>
                <w:color w:val="392C69"/>
              </w:rPr>
              <w:t xml:space="preserve">, от 20.12.2023 </w:t>
            </w:r>
            <w:hyperlink r:id="rId55">
              <w:r>
                <w:rPr>
                  <w:color w:val="0000FF"/>
                </w:rPr>
                <w:t>N 16304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7F9" w:rsidRDefault="00FB57F9">
            <w:pPr>
              <w:pStyle w:val="ConsPlusNormal"/>
            </w:pPr>
          </w:p>
        </w:tc>
      </w:tr>
    </w:tbl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  <w:outlineLvl w:val="1"/>
      </w:pPr>
      <w:r>
        <w:t>ПАСПОРТ</w:t>
      </w:r>
    </w:p>
    <w:p w:rsidR="00FB57F9" w:rsidRDefault="00FB57F9">
      <w:pPr>
        <w:pStyle w:val="ConsPlusTitle"/>
        <w:jc w:val="center"/>
      </w:pPr>
      <w:r>
        <w:t>муниципальной программы "Культура города Рязани"</w:t>
      </w:r>
    </w:p>
    <w:p w:rsidR="00FB57F9" w:rsidRDefault="00FB57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46"/>
      </w:tblGrid>
      <w:tr w:rsidR="00FB57F9">
        <w:tc>
          <w:tcPr>
            <w:tcW w:w="2268" w:type="dxa"/>
          </w:tcPr>
          <w:p w:rsidR="00FB57F9" w:rsidRDefault="00FB57F9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746" w:type="dxa"/>
          </w:tcPr>
          <w:p w:rsidR="00FB57F9" w:rsidRDefault="00FB57F9">
            <w:pPr>
              <w:pStyle w:val="ConsPlusNormal"/>
            </w:pPr>
            <w:r>
              <w:t>Управление культуры администрации города Рязани (далее - Управление культуры)</w:t>
            </w:r>
          </w:p>
        </w:tc>
      </w:tr>
      <w:tr w:rsidR="00FB57F9">
        <w:tc>
          <w:tcPr>
            <w:tcW w:w="2268" w:type="dxa"/>
          </w:tcPr>
          <w:p w:rsidR="00FB57F9" w:rsidRDefault="00FB57F9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746" w:type="dxa"/>
          </w:tcPr>
          <w:p w:rsidR="00FB57F9" w:rsidRDefault="00FB57F9">
            <w:pPr>
              <w:pStyle w:val="ConsPlusNormal"/>
            </w:pPr>
          </w:p>
        </w:tc>
      </w:tr>
      <w:tr w:rsidR="00FB57F9">
        <w:tc>
          <w:tcPr>
            <w:tcW w:w="2268" w:type="dxa"/>
          </w:tcPr>
          <w:p w:rsidR="00FB57F9" w:rsidRDefault="00FB57F9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746" w:type="dxa"/>
          </w:tcPr>
          <w:p w:rsidR="00FB57F9" w:rsidRDefault="00FB57F9">
            <w:pPr>
              <w:pStyle w:val="ConsPlusNormal"/>
            </w:pPr>
            <w:r>
              <w:t>Муниципальное казенное учреждение "Управление по делам территории города Рязани" (далее - МКУ "УДТ города Рязани"); муниципальные учреждения, находящиеся в ведении Управления культуры; управление капитального строительства администрации города Рязани (далее - УКС)</w:t>
            </w:r>
          </w:p>
        </w:tc>
      </w:tr>
      <w:tr w:rsidR="00FB57F9">
        <w:tc>
          <w:tcPr>
            <w:tcW w:w="2268" w:type="dxa"/>
          </w:tcPr>
          <w:p w:rsidR="00FB57F9" w:rsidRDefault="00FB57F9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746" w:type="dxa"/>
          </w:tcPr>
          <w:p w:rsidR="00FB57F9" w:rsidRDefault="00FB57F9">
            <w:pPr>
              <w:pStyle w:val="ConsPlusNormal"/>
            </w:pPr>
            <w:r>
              <w:t>Формирование благоприятной культурной среды, обеспечение доступа граждан к культурным ценностям и участию в культурной жизни города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1. Развитие дополнительного образования в сфере культуры города Рязани.</w:t>
            </w:r>
          </w:p>
          <w:p w:rsidR="00FB57F9" w:rsidRDefault="00FB57F9">
            <w:pPr>
              <w:pStyle w:val="ConsPlusNormal"/>
            </w:pPr>
            <w:r>
              <w:t>2. Обеспечение досуга граждан и повышение событийной насыщенности культурной жизни города Рязани.</w:t>
            </w:r>
          </w:p>
          <w:p w:rsidR="00FB57F9" w:rsidRDefault="00FB57F9">
            <w:pPr>
              <w:pStyle w:val="ConsPlusNormal"/>
            </w:pPr>
            <w:r>
              <w:t>3. Формирование информационного пространства в сфере культуры.</w:t>
            </w:r>
          </w:p>
          <w:p w:rsidR="00FB57F9" w:rsidRDefault="00FB57F9">
            <w:pPr>
              <w:pStyle w:val="ConsPlusNormal"/>
            </w:pPr>
            <w:r>
              <w:t>4. Модернизация и развитие материально-технической базы сферы культуры, сохранение объектов культурного наследия города Рязани.</w:t>
            </w:r>
          </w:p>
          <w:p w:rsidR="00FB57F9" w:rsidRDefault="00FB57F9">
            <w:pPr>
              <w:pStyle w:val="ConsPlusNormal"/>
            </w:pPr>
            <w:r>
              <w:t>5. Обеспечение условий для реализации муниципальной программы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1. Доля детей от 5 до 18 лет, получающих услуги по дополнительному образованию в учреждениях сферы культуры.</w:t>
            </w:r>
          </w:p>
          <w:p w:rsidR="00FB57F9" w:rsidRDefault="00FB57F9">
            <w:pPr>
              <w:pStyle w:val="ConsPlusNormal"/>
            </w:pPr>
            <w:r>
              <w:t xml:space="preserve">2. Количество граждан, обучающихся на условиях целевого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среднего профессионального и высшего образования (ежегодно).</w:t>
            </w:r>
          </w:p>
          <w:p w:rsidR="00FB57F9" w:rsidRDefault="00FB57F9">
            <w:pPr>
              <w:pStyle w:val="ConsPlusNormal"/>
            </w:pPr>
            <w:r>
              <w:t>3. Доля работников учреждений дополнительного образования, прошедших обязательный периодический медицинский осмотр (обследование).</w:t>
            </w:r>
          </w:p>
          <w:p w:rsidR="00FB57F9" w:rsidRDefault="00FB57F9">
            <w:pPr>
              <w:pStyle w:val="ConsPlusNormal"/>
            </w:pPr>
            <w:r>
              <w:t>4. Число посещений муниципальных организаций культуры (музеи, библиотеки, культурно-досуговые учреждения).</w:t>
            </w:r>
          </w:p>
          <w:p w:rsidR="00FB57F9" w:rsidRDefault="00FB57F9">
            <w:pPr>
              <w:pStyle w:val="ConsPlusNormal"/>
            </w:pPr>
            <w:r>
              <w:t>5. Количество общегородских массовых культурных мероприятий с охватом более 4 тысяч человек.</w:t>
            </w:r>
          </w:p>
          <w:p w:rsidR="00FB57F9" w:rsidRDefault="00FB57F9">
            <w:pPr>
              <w:pStyle w:val="ConsPlusNormal"/>
            </w:pPr>
            <w:r>
              <w:t>6. Число привлеченных жителей города к участию в социально-культурных и досуговых мероприятиях по месту жительства.</w:t>
            </w:r>
          </w:p>
          <w:p w:rsidR="00FB57F9" w:rsidRDefault="00FB57F9">
            <w:pPr>
              <w:pStyle w:val="ConsPlusNormal"/>
            </w:pPr>
            <w:r>
              <w:t>7. Число обращений к цифровым ресурсам в сфере культуры.</w:t>
            </w:r>
          </w:p>
          <w:p w:rsidR="00FB57F9" w:rsidRDefault="00FB57F9">
            <w:pPr>
              <w:pStyle w:val="ConsPlusNormal"/>
            </w:pPr>
            <w:r>
              <w:t>8. Доля удовлетворительного состояния материально-технической базы учреждений.</w:t>
            </w:r>
          </w:p>
          <w:p w:rsidR="00FB57F9" w:rsidRDefault="00FB57F9">
            <w:pPr>
              <w:pStyle w:val="ConsPlusNormal"/>
            </w:pPr>
            <w:r>
              <w:t>9. Количество созданных (реконструированных) и капитально отремонтированных объектов организаций культуры, нарастающим итогом.</w:t>
            </w:r>
          </w:p>
          <w:p w:rsidR="00FB57F9" w:rsidRDefault="00FB57F9">
            <w:pPr>
              <w:pStyle w:val="ConsPlusNormal"/>
            </w:pPr>
            <w:r>
              <w:t>10. Количество объектов сферы культуры, по которым ведется разработка проектной документации или строительство (реконструкция).</w:t>
            </w:r>
          </w:p>
          <w:p w:rsidR="00FB57F9" w:rsidRDefault="00FB57F9">
            <w:pPr>
              <w:pStyle w:val="ConsPlusNormal"/>
            </w:pPr>
            <w:r>
              <w:t>11. Количество зданий, являющихся предметом охраны объекта культурного наследия, по которым проводятся работы по реставрации или разработке проектно-сметной документации.</w:t>
            </w:r>
          </w:p>
          <w:p w:rsidR="00FB57F9" w:rsidRDefault="00FB57F9">
            <w:pPr>
              <w:pStyle w:val="ConsPlusNormal"/>
            </w:pPr>
            <w:r>
              <w:t>12. Уровень выполнения значений целевых индикаторов муниципальной программы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>
        <w:tc>
          <w:tcPr>
            <w:tcW w:w="2268" w:type="dxa"/>
          </w:tcPr>
          <w:p w:rsidR="00FB57F9" w:rsidRDefault="00FB57F9">
            <w:pPr>
              <w:pStyle w:val="ConsPlusNormal"/>
            </w:pPr>
            <w:r>
              <w:t>Сроки и этапы реализации муниципальной программы</w:t>
            </w:r>
          </w:p>
        </w:tc>
        <w:tc>
          <w:tcPr>
            <w:tcW w:w="6746" w:type="dxa"/>
          </w:tcPr>
          <w:p w:rsidR="00FB57F9" w:rsidRDefault="00FB57F9">
            <w:pPr>
              <w:pStyle w:val="ConsPlusNormal"/>
            </w:pPr>
            <w:r>
              <w:t>2022 - 2030 годы.</w:t>
            </w:r>
          </w:p>
          <w:p w:rsidR="00FB57F9" w:rsidRDefault="00FB57F9">
            <w:pPr>
              <w:pStyle w:val="ConsPlusNormal"/>
            </w:pPr>
            <w:r>
              <w:t>Программа реализуется в один этап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Ресурсное обеспечение муниципальной программы за счет всех источников финансирования составляет 8131411,63872 тыс. рублей.</w:t>
            </w:r>
          </w:p>
          <w:p w:rsidR="00FB57F9" w:rsidRDefault="00FB57F9">
            <w:pPr>
              <w:pStyle w:val="ConsPlusNormal"/>
            </w:pPr>
            <w:r>
              <w:t>Из них по источникам:</w:t>
            </w:r>
          </w:p>
          <w:p w:rsidR="00FB57F9" w:rsidRDefault="00FB57F9">
            <w:pPr>
              <w:pStyle w:val="ConsPlusNormal"/>
            </w:pPr>
            <w:r>
              <w:t xml:space="preserve">Средства федерального бюджета - 148653,30549 </w:t>
            </w:r>
            <w:hyperlink w:anchor="P95">
              <w:r>
                <w:rPr>
                  <w:color w:val="0000FF"/>
                </w:rPr>
                <w:t>&lt;*&gt;</w:t>
              </w:r>
            </w:hyperlink>
            <w:r>
              <w:t xml:space="preserve"> тыс. рублей.</w:t>
            </w:r>
          </w:p>
          <w:p w:rsidR="00FB57F9" w:rsidRDefault="00FB57F9">
            <w:pPr>
              <w:pStyle w:val="ConsPlusNormal"/>
            </w:pPr>
            <w:r>
              <w:t xml:space="preserve">Средства областного бюджета - 45069,15149 </w:t>
            </w:r>
            <w:hyperlink w:anchor="P95">
              <w:r>
                <w:rPr>
                  <w:color w:val="0000FF"/>
                </w:rPr>
                <w:t>&lt;*&gt;</w:t>
              </w:r>
            </w:hyperlink>
            <w:r>
              <w:t xml:space="preserve"> тыс. рублей.</w:t>
            </w:r>
          </w:p>
          <w:p w:rsidR="00FB57F9" w:rsidRDefault="00FB57F9">
            <w:pPr>
              <w:pStyle w:val="ConsPlusNormal"/>
            </w:pPr>
            <w:r>
              <w:t xml:space="preserve">Средства бюджета города Рязани - 7900609,18174 </w:t>
            </w:r>
            <w:hyperlink w:anchor="P95">
              <w:r>
                <w:rPr>
                  <w:color w:val="0000FF"/>
                </w:rPr>
                <w:t>&lt;*&gt;</w:t>
              </w:r>
            </w:hyperlink>
            <w:r>
              <w:t xml:space="preserve"> тыс. рублей.</w:t>
            </w:r>
          </w:p>
          <w:p w:rsidR="00FB57F9" w:rsidRDefault="00FB57F9">
            <w:pPr>
              <w:pStyle w:val="ConsPlusNormal"/>
            </w:pPr>
            <w:r>
              <w:t>Внебюджетные средства - 37080,0 тыс. рублей.</w:t>
            </w:r>
          </w:p>
          <w:p w:rsidR="00FB57F9" w:rsidRDefault="00FB57F9">
            <w:pPr>
              <w:pStyle w:val="ConsPlusNormal"/>
            </w:pPr>
            <w:r>
              <w:t>--------------------------------</w:t>
            </w:r>
          </w:p>
          <w:p w:rsidR="00FB57F9" w:rsidRDefault="00FB57F9">
            <w:pPr>
              <w:pStyle w:val="ConsPlusNormal"/>
            </w:pPr>
            <w:bookmarkStart w:id="2" w:name="P95"/>
            <w:bookmarkEnd w:id="2"/>
            <w:r>
              <w:t>&lt;*&gt; - данные приведены в соответствии со сводной бюджетной росписью расходов бюджета города Рязани на 2022 год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Основные мероприятия муниципальной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1. Организация предоставления муниципальных услуг в учреждениях дополнительного образования, находящихся в ведении Управления культуры.</w:t>
            </w:r>
          </w:p>
          <w:p w:rsidR="00FB57F9" w:rsidRDefault="00FB57F9">
            <w:pPr>
              <w:pStyle w:val="ConsPlusNormal"/>
            </w:pPr>
            <w:r>
              <w:t>2. Подготовка кадров для сферы культуры - поддержка граждан, обучающихся на условиях целевого обучения.</w:t>
            </w:r>
          </w:p>
          <w:p w:rsidR="00FB57F9" w:rsidRDefault="00FB57F9">
            <w:pPr>
              <w:pStyle w:val="ConsPlusNormal"/>
            </w:pPr>
            <w:r>
              <w:lastRenderedPageBreak/>
              <w:t>3. Обеспечение проведения обязательных периодических медицинских осмотров (обследований) работников.</w:t>
            </w:r>
          </w:p>
          <w:p w:rsidR="00FB57F9" w:rsidRDefault="00FB57F9">
            <w:pPr>
              <w:pStyle w:val="ConsPlusNormal"/>
            </w:pPr>
            <w:r>
              <w:t>4. Организация предоставления муниципальных услуг в учреждениях культуры, находящихся в ведении Управления культуры.</w:t>
            </w:r>
          </w:p>
          <w:p w:rsidR="00FB57F9" w:rsidRDefault="00FB57F9">
            <w:pPr>
              <w:pStyle w:val="ConsPlusNormal"/>
            </w:pPr>
            <w:r>
              <w:t>5. Организация и проведение общегородских культурно-массовых мероприятий, повышение событийной насыщенности культурной жизни города Рязани.</w:t>
            </w:r>
          </w:p>
          <w:p w:rsidR="00FB57F9" w:rsidRDefault="00FB57F9">
            <w:pPr>
              <w:pStyle w:val="ConsPlusNormal"/>
            </w:pPr>
            <w:r>
              <w:t>6. Организация и проведение социально-культурных и досуговых мероприятий с населением по месту жительства.</w:t>
            </w:r>
          </w:p>
          <w:p w:rsidR="00FB57F9" w:rsidRDefault="00FB57F9">
            <w:pPr>
              <w:pStyle w:val="ConsPlusNormal"/>
            </w:pPr>
            <w:r>
              <w:t>7. Обеспечение населения библиотечным, библиографическим и информационным обслуживанием удаленно через сеть Интернет.</w:t>
            </w:r>
          </w:p>
          <w:p w:rsidR="00FB57F9" w:rsidRDefault="00FB57F9">
            <w:pPr>
              <w:pStyle w:val="ConsPlusNormal"/>
            </w:pPr>
            <w:r>
              <w:t>8. Создание безопасных условий пребывания в учреждениях, укрепление материально-технической базы сферы культуры.</w:t>
            </w:r>
          </w:p>
          <w:p w:rsidR="00FB57F9" w:rsidRDefault="00FB57F9">
            <w:pPr>
              <w:pStyle w:val="ConsPlusNormal"/>
            </w:pPr>
            <w:r>
              <w:t>9. Модернизация (капитальный ремонт, реконструкция) муниципальных детских школ искусств по видам искусств.</w:t>
            </w:r>
          </w:p>
          <w:p w:rsidR="00FB57F9" w:rsidRDefault="00FB57F9">
            <w:pPr>
              <w:pStyle w:val="ConsPlusNormal"/>
            </w:pPr>
            <w:r>
              <w:t>10. Строительство и реконструкция объектов сферы культуры, в том числе разработка проектно-сметной документации.</w:t>
            </w:r>
          </w:p>
          <w:p w:rsidR="00FB57F9" w:rsidRDefault="00FB57F9">
            <w:pPr>
              <w:pStyle w:val="ConsPlusNormal"/>
            </w:pPr>
            <w:r>
              <w:t>11. Сохранение объектов культурного наследия.</w:t>
            </w:r>
          </w:p>
          <w:p w:rsidR="00FB57F9" w:rsidRDefault="00FB57F9">
            <w:pPr>
              <w:pStyle w:val="ConsPlusNormal"/>
            </w:pPr>
            <w:r>
              <w:t>12. Обеспечение деятельности Управления культуры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1. Сохранение доли детей от 5 до 18 лет, получающих услуги по дополнительному образованию в учреждениях сферы культуры, на уровне не менее 15%.</w:t>
            </w:r>
          </w:p>
          <w:p w:rsidR="00FB57F9" w:rsidRDefault="00FB57F9">
            <w:pPr>
              <w:pStyle w:val="ConsPlusNormal"/>
            </w:pPr>
            <w:r>
              <w:t xml:space="preserve">2. Создание </w:t>
            </w:r>
            <w:proofErr w:type="gramStart"/>
            <w:r>
              <w:t>системы обеспечения учреждений сферы культуры</w:t>
            </w:r>
            <w:proofErr w:type="gramEnd"/>
            <w:r>
              <w:t xml:space="preserve"> молодыми квалифицированными специалистами: ежегодное число граждан, обучающихся на условиях целевого обучения, не менее 3 человек.</w:t>
            </w:r>
          </w:p>
          <w:p w:rsidR="00FB57F9" w:rsidRDefault="00FB57F9">
            <w:pPr>
              <w:pStyle w:val="ConsPlusNormal"/>
            </w:pPr>
            <w:r>
              <w:t>3. Сохранение доли работников учреждений дополнительного образования, проходящих обязательные периодические медицинские осмотры (обследования), на уровне 100%.</w:t>
            </w:r>
          </w:p>
          <w:p w:rsidR="00FB57F9" w:rsidRDefault="00FB57F9">
            <w:pPr>
              <w:pStyle w:val="ConsPlusNormal"/>
            </w:pPr>
            <w:r>
              <w:t>4. Увеличение числа посещений муниципальных организаций культуры (музеи, библиотеки, культурно-досуговые учреждения), на 300%.</w:t>
            </w:r>
          </w:p>
          <w:p w:rsidR="00FB57F9" w:rsidRDefault="00FB57F9">
            <w:pPr>
              <w:pStyle w:val="ConsPlusNormal"/>
            </w:pPr>
            <w:r>
              <w:t>5. Увеличение количества общегородских массовых культурных мероприятий с охватом более 4 тысяч человек, на 12 мероприятий.</w:t>
            </w:r>
          </w:p>
          <w:p w:rsidR="00FB57F9" w:rsidRDefault="00FB57F9">
            <w:pPr>
              <w:pStyle w:val="ConsPlusNormal"/>
            </w:pPr>
            <w:r>
              <w:t>6. Увеличение числа жителей города, привлеченных к участию в социально-культурных и досуговых мероприятиях по месту жительства, до 35,5 тысячи человек.</w:t>
            </w:r>
          </w:p>
          <w:p w:rsidR="00FB57F9" w:rsidRDefault="00FB57F9">
            <w:pPr>
              <w:pStyle w:val="ConsPlusNormal"/>
            </w:pPr>
            <w:r>
              <w:t>7. Увеличение числа обращений к цифровым ресурсам в сфере культуры, на 300%.</w:t>
            </w:r>
          </w:p>
          <w:p w:rsidR="00FB57F9" w:rsidRDefault="00FB57F9">
            <w:pPr>
              <w:pStyle w:val="ConsPlusNormal"/>
            </w:pPr>
            <w:r>
              <w:t>8. Увеличение доли удовлетворительного состояния материально-технической базы учреждений, до 92%.</w:t>
            </w:r>
          </w:p>
          <w:p w:rsidR="00FB57F9" w:rsidRDefault="00FB57F9">
            <w:pPr>
              <w:pStyle w:val="ConsPlusNormal"/>
            </w:pPr>
            <w:r>
              <w:t>9. Увеличение количества созданных (реконструированных) и капитально отремонтированных объектов организаций культуры, до 2 единиц.</w:t>
            </w:r>
          </w:p>
          <w:p w:rsidR="00FB57F9" w:rsidRDefault="00FB57F9">
            <w:pPr>
              <w:pStyle w:val="ConsPlusNormal"/>
            </w:pPr>
            <w:r>
              <w:t>10. Увеличение количества объектов сферы культуры, по которым ведется разработка проектной документации или строительство (реконструкция), до 4 единиц.</w:t>
            </w:r>
          </w:p>
          <w:p w:rsidR="00FB57F9" w:rsidRDefault="00FB57F9">
            <w:pPr>
              <w:pStyle w:val="ConsPlusNormal"/>
            </w:pPr>
            <w:r>
              <w:t xml:space="preserve">11. Увеличение количества зданий, являющихся предметом охраны объекта культурного наследия, по которым проводятся работы по реставрации или разработке проектно-сметной документации, до 2 </w:t>
            </w:r>
            <w:r>
              <w:lastRenderedPageBreak/>
              <w:t>единиц.</w:t>
            </w:r>
          </w:p>
          <w:p w:rsidR="00FB57F9" w:rsidRDefault="00FB57F9">
            <w:pPr>
              <w:pStyle w:val="ConsPlusNormal"/>
            </w:pPr>
            <w:r>
              <w:t>12. Обеспечение уровня выполнения целевых индикаторов муниципальной программы не менее 90%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31.10.2023 N 13943)</w:t>
            </w:r>
          </w:p>
        </w:tc>
      </w:tr>
    </w:tbl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  <w:outlineLvl w:val="1"/>
      </w:pPr>
      <w:r>
        <w:t>I. Характеристика текущего состояния сферы</w:t>
      </w:r>
    </w:p>
    <w:p w:rsidR="00FB57F9" w:rsidRDefault="00FB57F9">
      <w:pPr>
        <w:pStyle w:val="ConsPlusTitle"/>
        <w:jc w:val="center"/>
      </w:pPr>
      <w:r>
        <w:t>культуры города Рязани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r>
        <w:t>Важными направлениями деятельности управления культуры являются: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- формирование нового имиджа города как одного из городов-лидеров Центральной России, охватывающего своим влиянием в сфере культуры соседние регионы;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- обеспечение доступа граждан к культурным ценностям и участию в культурной жизни города через развитие устойчивой системы оказания достаточных по объемам и качеству муниципальных услуг;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- повышение событийной насыщенности культурной жизни города путем проведения (содействия проведению) крупных общегородских массовых культурных мероприятий различной направленности и мероприятий по месту жительства; реализации и информационного сопровождения городских культурных проектов;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- сохранение и продвижение культурного и исторического наследия города.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Отрасль культуры объединяет деятельность по предоставлению дополнительного образования художественно-эстетической направленности, развитию библиотечного и музейного дела, поддержке и развитию исполнительских искусств, изобразительного искусства,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В ведении Управления культуры находятся 12 муниципальных бюджетных учреждений дополнительного образования (3 музыкальные школы, 7 школ искусств, художественная школа, хоровая школа); 3 муниципальных бюджетных учреждения культурно-досугового типа; 2 муниципальных автономных учреждения культурно-досугового типа; 3 муниципальных музея; 2 муниципальные библиотечные системы, включающие 26 библиотек-филиалов. Наличие развитой сети учреждений сферы культуры необходимо для обеспечения реализации мероприятий муниципальной программы и достижения ее цели.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В городе Рязани сложилась система развития социально-культурной работы с населением по месту жительства, которая охватывает представителей различных поколений. Ежегодно МКУ "УДТ города Рязани" проводится более 90 культурно-досуговых мероприятий для населения по месту жительства с общим числом участников более 10 тысяч человек.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Большой популярностью у населения пользуется организация досуга детей, подростков и молодежи, не имеющих возможности уехать из города в летний период.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В сегодняшней социально-культурной ситуации общество заинтересовано в эффективном использовании свободного времени людей - в целом социально-экологического развития и духовного обновления всей нашей жизни. Досуг становится все более широкой сферой культурного досуга, где происходит самореализация творческого и духовного потенциала молодежи и общества в целом.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Учитывая запросы потенциальной или реальной аудитории, положив в основу всей сегодняшней деятельности учреждений сферы культуры поиск и удовлетворение потребностей </w:t>
      </w:r>
      <w:r>
        <w:lastRenderedPageBreak/>
        <w:t>отдельных граждан или социальных групп, назрела необходимость постепенной трансформации культурно-досуговой деятельности в индустрию досуга, уделяя особое внимание молодежному досугу как общественно осознанной необходимости.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Укрепление материально-технической базы учреждений культуры - фактор создания условий для творческого развития.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Развитие сферы культуры в городе Рязани требует применения комплексного и системного подходов в рамках реализации муниципальной программы "Культура города Рязани" (далее - муниципальная программа).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  <w:outlineLvl w:val="1"/>
      </w:pPr>
      <w:r>
        <w:t>II. Приоритеты муниципальной политики в сфере культуры, цель</w:t>
      </w:r>
    </w:p>
    <w:p w:rsidR="00FB57F9" w:rsidRDefault="00FB57F9">
      <w:pPr>
        <w:pStyle w:val="ConsPlusTitle"/>
        <w:jc w:val="center"/>
      </w:pPr>
      <w:r>
        <w:t>и задачи муниципальной программы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r>
        <w:t xml:space="preserve">Основные приоритеты муниципальной политики в сфере развития культуры определены </w:t>
      </w:r>
      <w:hyperlink r:id="rId6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 (далее - Стратегия).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Муниципальная программа разработана на основе положений Стратегии и включает основные мероприятия, направленные на достижение значений индикаторов, необходимых для осуществления мониторинга ее реализации.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Одним из основных приоритетных направлений развития города является формирование нового имиджа Рязани как инновационной территории, открытой для развития, охватывающего своим влиянием в сфере </w:t>
      </w:r>
      <w:proofErr w:type="gramStart"/>
      <w:r>
        <w:t>культуры</w:t>
      </w:r>
      <w:proofErr w:type="gramEnd"/>
      <w:r>
        <w:t xml:space="preserve"> как Рязанскую область, так и соседние регионы.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Цель настоящей Программы: формирование благоприятной культурной среды, обеспечение доступа граждан к культурным ценностям и участию в культурной жизни города. Данная цель сформулирована в соответствии с основными приоритетами Стратегии в сфере развития культуры города.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Достижение цели муниципальной программы предполагается посредством решения следующих задач.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Задача 1. Развитие дополнительного образования в сфере культуры города Рязани.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Задача 2. Обеспечение досуга граждан и повышение событийной насыщенности культурной жизни города Рязани.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Задача 3. Формирование информационного пространства в сфере культуры.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Задача 4. Модернизация и развитие материально-технической базы сферы культуры, сохранение объектов культурного наследия города Рязани.</w:t>
      </w:r>
    </w:p>
    <w:p w:rsidR="00FB57F9" w:rsidRDefault="00FB57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31.10.2023 N 13943)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Задача 5. Обеспечение условий для реализации муниципальной программы.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Данная муниципальная программа базируется на основных положениях следующих нормативных правовых актов: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63">
        <w:r>
          <w:rPr>
            <w:color w:val="0000FF"/>
          </w:rPr>
          <w:t>закон</w:t>
        </w:r>
      </w:hyperlink>
      <w:r>
        <w:t xml:space="preserve"> от 29.12.1994 N 78-ФЗ "О библиотечном деле";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64">
        <w:r>
          <w:rPr>
            <w:color w:val="0000FF"/>
          </w:rPr>
          <w:t>закон</w:t>
        </w:r>
      </w:hyperlink>
      <w:r>
        <w:t xml:space="preserve"> от 26.05.1996 N 54-ФЗ "О Музейном фонде Российской Федерации и музеях в Российской Федерации";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65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Федерации";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lastRenderedPageBreak/>
        <w:t>- "</w:t>
      </w:r>
      <w:hyperlink r:id="rId66">
        <w:r>
          <w:rPr>
            <w:color w:val="0000FF"/>
          </w:rPr>
          <w:t>Основы законодательства</w:t>
        </w:r>
      </w:hyperlink>
      <w:r>
        <w:t xml:space="preserve"> Российской Федерации о культуре", утвержденные Верховным Советом Российской Федерации 09.10.1992 N 3612-1.</w:t>
      </w:r>
    </w:p>
    <w:p w:rsidR="00FB57F9" w:rsidRDefault="00FB57F9">
      <w:pPr>
        <w:pStyle w:val="ConsPlusNormal"/>
        <w:spacing w:before="220"/>
        <w:ind w:firstLine="540"/>
        <w:jc w:val="both"/>
      </w:pPr>
      <w:proofErr w:type="gramStart"/>
      <w:r>
        <w:t xml:space="preserve">Настоящая муниципальная программа разработана в соответствии с Постановлениями администрации города Рязани от 13.08.2013 </w:t>
      </w:r>
      <w:hyperlink r:id="rId67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Рязани", от 24.08.2021 </w:t>
      </w:r>
      <w:hyperlink r:id="rId68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Рязани".</w:t>
      </w:r>
      <w:proofErr w:type="gramEnd"/>
    </w:p>
    <w:p w:rsidR="00FB57F9" w:rsidRDefault="00FB57F9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Перечень</w:t>
        </w:r>
      </w:hyperlink>
      <w:r>
        <w:t xml:space="preserve"> нормативных правовых актов, обеспечивающих реализацию муниципальной программы, представлен в </w:t>
      </w:r>
      <w:hyperlink w:anchor="P261">
        <w:r>
          <w:rPr>
            <w:color w:val="0000FF"/>
          </w:rPr>
          <w:t>таблице N 1</w:t>
        </w:r>
      </w:hyperlink>
      <w:r>
        <w:t xml:space="preserve"> приложения к муниципальной программе.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  <w:outlineLvl w:val="1"/>
      </w:pPr>
      <w:r>
        <w:t>III. Сроки и этапы реализации муниципальной программы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r>
        <w:t>Муниципальная программа реализуется с 2022 по 2030 год в один этап.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  <w:outlineLvl w:val="1"/>
      </w:pPr>
      <w:r>
        <w:t>IV. Прогноз ожидаемых результатов муниципальной программы,</w:t>
      </w:r>
    </w:p>
    <w:p w:rsidR="00FB57F9" w:rsidRDefault="00FB57F9">
      <w:pPr>
        <w:pStyle w:val="ConsPlusTitle"/>
        <w:jc w:val="center"/>
      </w:pPr>
      <w:r>
        <w:t xml:space="preserve">описание целевых показателей (индикаторов) </w:t>
      </w:r>
      <w:proofErr w:type="gramStart"/>
      <w:r>
        <w:t>муниципальной</w:t>
      </w:r>
      <w:proofErr w:type="gramEnd"/>
    </w:p>
    <w:p w:rsidR="00FB57F9" w:rsidRDefault="00FB57F9">
      <w:pPr>
        <w:pStyle w:val="ConsPlusTitle"/>
        <w:jc w:val="center"/>
      </w:pPr>
      <w:r>
        <w:t>программы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proofErr w:type="gramStart"/>
      <w:r>
        <w:t>Системный подход к развитию культуры города в рамках муниципальной программы позволит осуществить формирование культурной среды, отвечающей растущим потребностям личности и общества, повысить качество услуг в сфере культуры; создать условия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  <w:proofErr w:type="gramEnd"/>
      <w:r>
        <w:t xml:space="preserve"> создать благоприятные условия для улучшения культурно-досугового обслуживания населения, укрепления материально-технической базы отрасли, развития самодеятельного художественного творчества.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Решение задач Программы направлено на достижение определенных результатов, оцениваемых конкретными показателями (индикаторами):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1. Сохранение доли детей от 5 до 18 лет, получающих услуги по дополнительному образованию в учреждениях сферы культуры, на уровне не менее 15%.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Целевой показатель (индикатор) характеризует уровень охвата детей от 5 до 18 лет, получающих услуги по дополнительному образованию и входит в перечень показателей для осуществления мониторинга реализации Стратегии. Определяется как отношение численности детей от 5 до 18 лет, занимающихся в учреждениях сферы культуры, к общей численности детей в возрасте от 5 до 18 лет, выраженное в процентах. При отражении достижения планируемого уровня показателя используются формы Федерального статистического наблюдения "1-ДШИ" и "7-НК".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2. Создание </w:t>
      </w:r>
      <w:proofErr w:type="gramStart"/>
      <w:r>
        <w:t>системы обеспечения учреждений сферы культуры</w:t>
      </w:r>
      <w:proofErr w:type="gramEnd"/>
      <w:r>
        <w:t xml:space="preserve"> молодыми квалифицированными специалистами: ежегодное число граждан, обучающихся на условиях целевого обучения, не менее 3 человек.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Целевой показатель (индикатор) отражает работу по созданию </w:t>
      </w:r>
      <w:proofErr w:type="gramStart"/>
      <w:r>
        <w:t>системы обеспечения учреждений сферы культуры</w:t>
      </w:r>
      <w:proofErr w:type="gramEnd"/>
      <w:r>
        <w:t xml:space="preserve"> молодыми квалифицированными специалистами. Определяется по числу заключенных договоров целевого </w:t>
      </w:r>
      <w:proofErr w:type="gramStart"/>
      <w:r>
        <w:t>обучения по</w:t>
      </w:r>
      <w:proofErr w:type="gramEnd"/>
      <w:r>
        <w:t xml:space="preserve"> образовательным программам среднего профессионального и высшего образования. При отражении достижения планируемого уровня показателя используются отчеты учреждений, находящихся в ведении Управления культуры.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3. Сохранение доли работников учреждений дополнительного образования, проходящих обязательные периодические медицинские осмотры (обследования), на уровне 100%.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lastRenderedPageBreak/>
        <w:t>Целевой показатель (индикатор) определяется как отношение работников, прошедших периодический медицинский осмотр (обследование), к общей численности работников учреждений. При отражении достижения планируемого уровня показателя используются отчеты учреждений дополнительного образования, находящихся в ведении Управления культуры.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4. Увеличение числа посещений муниципальных организаций культуры (музеи, библиотеки, культурно-досуговые учреждения), на 300%.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Целевой показатель (индикатор) характеризует уровень предоставления услуг по досуговому обслуживанию населения, возможности для самореализации и развития талантов граждан; входит в перечень показателей для осуществления мониторинга реализации национального проекта "Культура" и Стратегии. Определяется как сумма показателей посещений мероприятий учреждений культуры, находящихся в ведении Управления культуры. При отражении достижения планируемого уровня показателя используются: форма "1 - Культура" АИС "Статистическая отчетность отрасли", формы Федерального статистического наблюдения "6-НК", "7-НК", "8-НК".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5. Увеличение количества общегородских массовых культурных мероприятий с охватом более 4 тысяч человек, на 12 мероприятий.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Целевой показатель (индикатор) характеризует успешность создания условий для вовлечения всех групп населения в активную творческую деятельность в рамках реализации городских культурных проектов, входит в перечень показателей для осуществления мониторинга реализации Стратегии. При отражении достижения планируемого уровня показателя используются фактические данные о количестве и посетителях общегородских массовых культурных мероприятий, проведенных в рамках утвержденного плана городских торжественных мероприятий Управления культуры в течение отчетного периода.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6. Увеличение числа жителей города, привлеченных к участию в социально-культурных и досуговых мероприятиях по месту жительства, до 35,5 тысячи человек.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Целевой показатель (индикатор) характеризует успешность создания условий для устойчивого развития социально-культурной и досуговой работы с населением по месту жительства, входит в перечень показателей для осуществления мониторинга реализации Стратегии. При отражении достижения планируемого уровня показателя используются фактические данные о посетителях культурных мероприятий, проведенных в рамках утвержденного плана мероприятий МКУ "УДТ города Рязани" в течение отчетного периода.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7. Увеличение числа обращений к цифровым ресурсам в сфере культуры, на 300%.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Целевой показатель (индикатор) характеризует успешность расширения спектра высококачественных современных информационных услуг в сфере организации библиотечного обслуживания с учетом запросов населения, входит в перечень показателей для осуществления мониторинга реализации Стратегии. При отражении достижения планируемого уровня показателя используется форма Федерального статистического наблюдения "6-НК".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8. Увеличение доли удовлетворительного состояния материально-технической базы учреждений, до 92%.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Целевой показатель (индикатор) характеризует состояние материально-технической базы учреждений сферы культуры. Определяется как отношение суммарной оценки состояния материально-технической базы по установленным критериям, набранным учреждениями по результатам ежегодного мониторинга, проводимого Управлением культуры, к общему количеству учреждений (для расчета индикатора библиотечные системы принимаются по количеству библиотек-филиалов, прочие учреждения по количеству зданий), находящихся в ведении Управления культуры. Источник информации: Управление культуры.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lastRenderedPageBreak/>
        <w:t>9. Увеличение количества созданных (реконструированных) и капитально отремонтированных объектов организаций культуры, до 2 единиц.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Целевой показатель (индикатор) отражает результат мероприятий, направленных на развитие территорий в границах города Рязани, входит в перечень показателей для осуществления мониторинга реализации национального проекта "Культура" и Стратегии. При отражении достижения планируемого уровня показателя используются фактические данные </w:t>
      </w:r>
      <w:proofErr w:type="gramStart"/>
      <w:r>
        <w:t>о</w:t>
      </w:r>
      <w:proofErr w:type="gramEnd"/>
      <w:r>
        <w:t xml:space="preserve"> </w:t>
      </w:r>
      <w:proofErr w:type="gramStart"/>
      <w:r>
        <w:t>созданных</w:t>
      </w:r>
      <w:proofErr w:type="gramEnd"/>
      <w:r>
        <w:t xml:space="preserve"> (реконструированных) и капитально отремонтированных объектов организаций культуры.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10. Увеличение количества объектов сферы культуры, по которым ведется разработка проектной документации или строительство (реконструкция), до 4 единиц.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Целевой показатель (индикатор) отражает результат мероприятий, направленных на развитие учреждений сферы культуры в границах города Рязани. Для определения значения показателя используются фактические данные об объектах, по которым ведется (завершается) разработка проектной документации или строительство (реконструкция).</w:t>
      </w:r>
    </w:p>
    <w:p w:rsidR="00FB57F9" w:rsidRDefault="00FB57F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31.10.2023 N 13943)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11. Увеличение количества зданий, являющихся предметом охраны объекта культурного наследия, по которым проводятся работы по реставрации или разработке проектно-сметной документации, до 2 единиц.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Целевой показатель (индикатор) отражает результат мероприятий, направленных на проведение работ по проектированию, реконструкции и приспособлению для современного использования объектов культурного наследия города Рязани. Для определения значения показателя используются фактические данные об объектах, по которым ведутся (завершаются): разработка проектной документации; работы по реставрации и приспособлению для современного использования объектов.</w:t>
      </w:r>
    </w:p>
    <w:p w:rsidR="00FB57F9" w:rsidRDefault="00FB57F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31.10.2023 N 13943)</w:t>
      </w:r>
    </w:p>
    <w:p w:rsidR="00FB57F9" w:rsidRDefault="00FB57F9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12</w:t>
        </w:r>
      </w:hyperlink>
      <w:r>
        <w:t>. Обеспечение уровня выполнения целевых индикаторов муниципальной программы не менее 90%.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Целевой показатель (индикатор) характеризует уровень выполнения всех индикаторов муниципальной программы. Значение показателя определяется как отношение среднего значения достижения всех индикаторов к плановому значению выполнения индикатора муниципальной программы.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Состав показателей (индикаторов) муниципальной программы увязан с основными мероприятиями и позволяет оценить ожидаемые результаты и эффективность ее реализации на период до 2030 года.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Сведения о целевых показателях (индикаторах) муниципальной программы приведены в </w:t>
      </w:r>
      <w:hyperlink w:anchor="P308">
        <w:r>
          <w:rPr>
            <w:color w:val="0000FF"/>
          </w:rPr>
          <w:t>таблице N 2</w:t>
        </w:r>
      </w:hyperlink>
      <w:r>
        <w:t xml:space="preserve"> приложения к муниципальной программе.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  <w:outlineLvl w:val="1"/>
      </w:pPr>
      <w:r>
        <w:t>V. Основные мероприятия муниципальной программы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r>
        <w:t>Решение задач муниципальной программы будет осуществляться путем реализации 12 основных мероприятий.</w:t>
      </w:r>
    </w:p>
    <w:p w:rsidR="00FB57F9" w:rsidRDefault="00FB57F9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31.10.2023 N 13943)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Указанные мероприятия планируются к осуществлению в течение всего периода реализации муниципальной программы.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Сводная информация об основных мероприятиях муниципальной программы представлена </w:t>
      </w:r>
      <w:r>
        <w:lastRenderedPageBreak/>
        <w:t xml:space="preserve">в </w:t>
      </w:r>
      <w:hyperlink w:anchor="P549">
        <w:r>
          <w:rPr>
            <w:color w:val="0000FF"/>
          </w:rPr>
          <w:t>таблице N 3</w:t>
        </w:r>
      </w:hyperlink>
      <w:r>
        <w:t xml:space="preserve"> приложения к муниципальной программе.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  <w:outlineLvl w:val="1"/>
      </w:pPr>
      <w:r>
        <w:t>VI. Объем бюджетных ассигнований муниципальной программы"</w:t>
      </w:r>
    </w:p>
    <w:p w:rsidR="00FB57F9" w:rsidRDefault="00FB57F9">
      <w:pPr>
        <w:pStyle w:val="ConsPlusNormal"/>
        <w:jc w:val="center"/>
      </w:pPr>
      <w:proofErr w:type="gramStart"/>
      <w:r>
        <w:t xml:space="preserve">(введен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FB57F9" w:rsidRDefault="00FB57F9">
      <w:pPr>
        <w:pStyle w:val="ConsPlusNormal"/>
        <w:jc w:val="center"/>
      </w:pPr>
      <w:r>
        <w:t>от 21.07.2022 N 5243)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r>
        <w:t xml:space="preserve">Объемы бюджетных ассигнований на финансовое обеспечение реализации муниципальной программы в соответствии с утвержденным бюджетом города Рязани представлены в </w:t>
      </w:r>
      <w:hyperlink w:anchor="P698">
        <w:r>
          <w:rPr>
            <w:color w:val="0000FF"/>
          </w:rPr>
          <w:t>таблице N 4</w:t>
        </w:r>
      </w:hyperlink>
      <w:r>
        <w:t xml:space="preserve"> приложения к муниципальной программе.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  <w:outlineLvl w:val="1"/>
      </w:pPr>
      <w:hyperlink r:id="rId75">
        <w:r>
          <w:rPr>
            <w:color w:val="0000FF"/>
          </w:rPr>
          <w:t>VII</w:t>
        </w:r>
      </w:hyperlink>
      <w:r>
        <w:t>. Ресурсное обеспечение муниципальной программы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r>
        <w:t>Объемы финансирования муниципальной программы с разбивкой по годам реализации, источникам финансирования и главным распорядителям бюджетных сре</w:t>
      </w:r>
      <w:proofErr w:type="gramStart"/>
      <w:r>
        <w:t>дств пр</w:t>
      </w:r>
      <w:proofErr w:type="gramEnd"/>
      <w:r>
        <w:t xml:space="preserve">едставлены в </w:t>
      </w:r>
      <w:hyperlink w:anchor="P732">
        <w:r>
          <w:rPr>
            <w:color w:val="0000FF"/>
          </w:rPr>
          <w:t>таблице N 5</w:t>
        </w:r>
      </w:hyperlink>
      <w:r>
        <w:t xml:space="preserve"> приложения к муниципальной программе.</w:t>
      </w:r>
    </w:p>
    <w:p w:rsidR="00FB57F9" w:rsidRDefault="00FB57F9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21.07.2022 N 5243)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Объемы финансирования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На реализацию муниципальной программы планируется привлечь средства областного и федерального бюджетов по государственной </w:t>
      </w:r>
      <w:hyperlink r:id="rId77">
        <w:r>
          <w:rPr>
            <w:color w:val="0000FF"/>
          </w:rPr>
          <w:t>программе</w:t>
        </w:r>
      </w:hyperlink>
      <w:r>
        <w:t xml:space="preserve"> Рязанской области "Развитие культуры и туризма", утвержденной Постановлением Правительства Рязанской области от 29.10.2014 N 316.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При принятии на федеральном и региональном уровне нормативных правовых актов, предусматривающих предоставление бюджету города Рязани субсидий в форме межбюджетных трансфертов на выполнение мероприятий муниципальной программы, возможно увеличение объемов ее финансирования за счет средств вышестоящих бюджетов.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  <w:outlineLvl w:val="1"/>
      </w:pPr>
      <w:hyperlink r:id="rId78">
        <w:r>
          <w:rPr>
            <w:color w:val="0000FF"/>
          </w:rPr>
          <w:t>VIII</w:t>
        </w:r>
      </w:hyperlink>
      <w:r>
        <w:t>. Прогноз сводных показателей муниципальных</w:t>
      </w:r>
    </w:p>
    <w:p w:rsidR="00FB57F9" w:rsidRDefault="00FB57F9">
      <w:pPr>
        <w:pStyle w:val="ConsPlusTitle"/>
        <w:jc w:val="center"/>
      </w:pPr>
      <w:r>
        <w:t>заданий на очередной финансовый год и плановый период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proofErr w:type="gramStart"/>
      <w:r>
        <w:t>В рамках реализации муниципальной программы предусматривается оказание муниципальных услуг (работ) по учреждениям, находящимся в ведении Управления культуры,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 и региональным перечнем (классификатором) государственных и муниципальных услуг, не включенных в общероссийские базовые (отраслевые) перечни (классификаторы</w:t>
      </w:r>
      <w:proofErr w:type="gramEnd"/>
      <w:r>
        <w:t>) государственных и муниципальных услуг, оказываемых физическим лицам, и работ.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Прогноз сводных показателей муниципальных заданий на оказание муниципальных услуг (работ) по муниципальной программе представлен в </w:t>
      </w:r>
      <w:hyperlink w:anchor="P2072">
        <w:r>
          <w:rPr>
            <w:color w:val="0000FF"/>
          </w:rPr>
          <w:t>таблице N 6</w:t>
        </w:r>
      </w:hyperlink>
      <w:r>
        <w:t xml:space="preserve"> приложения к муниципальной программе.</w:t>
      </w:r>
    </w:p>
    <w:p w:rsidR="00FB57F9" w:rsidRDefault="00FB57F9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21.07.2022 N 5243)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Указанные муниципальные услуги (работы) способствуют реализации комплекса основных мероприятий, направленных на достижение поставленной цели муниципальной программы.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  <w:outlineLvl w:val="1"/>
      </w:pPr>
      <w:r>
        <w:t>IX. Информация по объектам муниципальной собственности</w:t>
      </w:r>
    </w:p>
    <w:p w:rsidR="00FB57F9" w:rsidRDefault="00FB57F9">
      <w:pPr>
        <w:pStyle w:val="ConsPlusTitle"/>
        <w:jc w:val="center"/>
      </w:pPr>
      <w:r>
        <w:t>муниципального образования - городской округ город Рязань,</w:t>
      </w:r>
    </w:p>
    <w:p w:rsidR="00FB57F9" w:rsidRDefault="00FB57F9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осуществление</w:t>
      </w:r>
    </w:p>
    <w:p w:rsidR="00FB57F9" w:rsidRDefault="00FB57F9">
      <w:pPr>
        <w:pStyle w:val="ConsPlusTitle"/>
        <w:jc w:val="center"/>
      </w:pPr>
      <w:r>
        <w:t>капитальных вложений</w:t>
      </w:r>
    </w:p>
    <w:p w:rsidR="00FB57F9" w:rsidRDefault="00FB57F9">
      <w:pPr>
        <w:pStyle w:val="ConsPlusNormal"/>
        <w:jc w:val="center"/>
      </w:pPr>
      <w:proofErr w:type="gramStart"/>
      <w:r>
        <w:lastRenderedPageBreak/>
        <w:t xml:space="preserve">(введен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FB57F9" w:rsidRDefault="00FB57F9">
      <w:pPr>
        <w:pStyle w:val="ConsPlusNormal"/>
        <w:jc w:val="center"/>
      </w:pPr>
      <w:r>
        <w:t>от 03.04.2023 N 3678)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hyperlink w:anchor="P2248">
        <w:r>
          <w:rPr>
            <w:color w:val="0000FF"/>
          </w:rPr>
          <w:t>Информация</w:t>
        </w:r>
      </w:hyperlink>
      <w:r>
        <w:t xml:space="preserve"> по объектам муниципальной собственности муниципального образования - городской округ город Рязань, в отношении которых планируется осуществление капитальных вложений, приведена в таблице N 7 приложения к муниципальной программе.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right"/>
        <w:outlineLvl w:val="1"/>
      </w:pPr>
      <w:r>
        <w:t>Приложение</w:t>
      </w:r>
    </w:p>
    <w:p w:rsidR="00FB57F9" w:rsidRDefault="00FB57F9">
      <w:pPr>
        <w:pStyle w:val="ConsPlusNormal"/>
        <w:jc w:val="right"/>
      </w:pPr>
      <w:r>
        <w:t>к муниципальной программе</w:t>
      </w:r>
    </w:p>
    <w:p w:rsidR="00FB57F9" w:rsidRDefault="00FB57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57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7F9" w:rsidRDefault="00FB57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7F9" w:rsidRDefault="00FB57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57F9" w:rsidRDefault="00FB57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81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 xml:space="preserve">, от 22.03.2022 </w:t>
            </w:r>
            <w:hyperlink r:id="rId82">
              <w:r>
                <w:rPr>
                  <w:color w:val="0000FF"/>
                </w:rPr>
                <w:t>N 1406</w:t>
              </w:r>
            </w:hyperlink>
            <w:r>
              <w:rPr>
                <w:color w:val="392C69"/>
              </w:rPr>
              <w:t xml:space="preserve">, от 30.03.2022 </w:t>
            </w:r>
            <w:hyperlink r:id="rId83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15.04.2022 </w:t>
            </w:r>
            <w:hyperlink r:id="rId84">
              <w:r>
                <w:rPr>
                  <w:color w:val="0000FF"/>
                </w:rPr>
                <w:t>N 2102</w:t>
              </w:r>
            </w:hyperlink>
            <w:r>
              <w:rPr>
                <w:color w:val="392C69"/>
              </w:rPr>
              <w:t xml:space="preserve">, от 11.05.2022 </w:t>
            </w:r>
            <w:hyperlink r:id="rId85">
              <w:r>
                <w:rPr>
                  <w:color w:val="0000FF"/>
                </w:rPr>
                <w:t>N 3050</w:t>
              </w:r>
            </w:hyperlink>
            <w:r>
              <w:rPr>
                <w:color w:val="392C69"/>
              </w:rPr>
              <w:t xml:space="preserve">, от 21.07.2022 </w:t>
            </w:r>
            <w:hyperlink r:id="rId86">
              <w:r>
                <w:rPr>
                  <w:color w:val="0000FF"/>
                </w:rPr>
                <w:t>N 5243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21.09.2022 </w:t>
            </w:r>
            <w:hyperlink r:id="rId87">
              <w:r>
                <w:rPr>
                  <w:color w:val="0000FF"/>
                </w:rPr>
                <w:t>N 7359</w:t>
              </w:r>
            </w:hyperlink>
            <w:r>
              <w:rPr>
                <w:color w:val="392C69"/>
              </w:rPr>
              <w:t xml:space="preserve">, от 07.12.2022 </w:t>
            </w:r>
            <w:hyperlink r:id="rId88">
              <w:r>
                <w:rPr>
                  <w:color w:val="0000FF"/>
                </w:rPr>
                <w:t>N 10635</w:t>
              </w:r>
            </w:hyperlink>
            <w:r>
              <w:rPr>
                <w:color w:val="392C69"/>
              </w:rPr>
              <w:t xml:space="preserve">, от 29.12.2022 </w:t>
            </w:r>
            <w:hyperlink r:id="rId89">
              <w:r>
                <w:rPr>
                  <w:color w:val="0000FF"/>
                </w:rPr>
                <w:t>N 11872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90">
              <w:r>
                <w:rPr>
                  <w:color w:val="0000FF"/>
                </w:rPr>
                <w:t>N 12006</w:t>
              </w:r>
            </w:hyperlink>
            <w:r>
              <w:rPr>
                <w:color w:val="392C69"/>
              </w:rPr>
              <w:t xml:space="preserve">, от 13.02.2023 </w:t>
            </w:r>
            <w:hyperlink r:id="rId91">
              <w:r>
                <w:rPr>
                  <w:color w:val="0000FF"/>
                </w:rPr>
                <w:t>N 1443</w:t>
              </w:r>
            </w:hyperlink>
            <w:r>
              <w:rPr>
                <w:color w:val="392C69"/>
              </w:rPr>
              <w:t xml:space="preserve">, от 14.03.2023 </w:t>
            </w:r>
            <w:hyperlink r:id="rId92">
              <w:r>
                <w:rPr>
                  <w:color w:val="0000FF"/>
                </w:rPr>
                <w:t>N 2880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03.04.2023 </w:t>
            </w:r>
            <w:hyperlink r:id="rId93">
              <w:r>
                <w:rPr>
                  <w:color w:val="0000FF"/>
                </w:rPr>
                <w:t>N 3678</w:t>
              </w:r>
            </w:hyperlink>
            <w:r>
              <w:rPr>
                <w:color w:val="392C69"/>
              </w:rPr>
              <w:t xml:space="preserve">, от 20.04.2023 </w:t>
            </w:r>
            <w:hyperlink r:id="rId94">
              <w:r>
                <w:rPr>
                  <w:color w:val="0000FF"/>
                </w:rPr>
                <w:t>N 4863</w:t>
              </w:r>
            </w:hyperlink>
            <w:r>
              <w:rPr>
                <w:color w:val="392C69"/>
              </w:rPr>
              <w:t xml:space="preserve">, от 15.06.2023 </w:t>
            </w:r>
            <w:hyperlink r:id="rId95">
              <w:r>
                <w:rPr>
                  <w:color w:val="0000FF"/>
                </w:rPr>
                <w:t>N 8139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28.07.2023 </w:t>
            </w:r>
            <w:hyperlink r:id="rId96">
              <w:r>
                <w:rPr>
                  <w:color w:val="0000FF"/>
                </w:rPr>
                <w:t>N 10095</w:t>
              </w:r>
            </w:hyperlink>
            <w:r>
              <w:rPr>
                <w:color w:val="392C69"/>
              </w:rPr>
              <w:t xml:space="preserve">, от 13.09.2023 </w:t>
            </w:r>
            <w:hyperlink r:id="rId97">
              <w:r>
                <w:rPr>
                  <w:color w:val="0000FF"/>
                </w:rPr>
                <w:t>N 11944</w:t>
              </w:r>
            </w:hyperlink>
            <w:r>
              <w:rPr>
                <w:color w:val="392C69"/>
              </w:rPr>
              <w:t xml:space="preserve">, от 03.10.2023 </w:t>
            </w:r>
            <w:hyperlink r:id="rId98">
              <w:r>
                <w:rPr>
                  <w:color w:val="0000FF"/>
                </w:rPr>
                <w:t>N 12765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99">
              <w:r>
                <w:rPr>
                  <w:color w:val="0000FF"/>
                </w:rPr>
                <w:t>N 13943</w:t>
              </w:r>
            </w:hyperlink>
            <w:r>
              <w:rPr>
                <w:color w:val="392C69"/>
              </w:rPr>
              <w:t xml:space="preserve">, от 09.11.2023 </w:t>
            </w:r>
            <w:hyperlink r:id="rId100">
              <w:r>
                <w:rPr>
                  <w:color w:val="0000FF"/>
                </w:rPr>
                <w:t>N 14320</w:t>
              </w:r>
            </w:hyperlink>
            <w:r>
              <w:rPr>
                <w:color w:val="392C69"/>
              </w:rPr>
              <w:t xml:space="preserve">, от 10.11.2023 </w:t>
            </w:r>
            <w:hyperlink r:id="rId101">
              <w:r>
                <w:rPr>
                  <w:color w:val="0000FF"/>
                </w:rPr>
                <w:t>N 14352</w:t>
              </w:r>
            </w:hyperlink>
            <w:r>
              <w:rPr>
                <w:color w:val="392C69"/>
              </w:rPr>
              <w:t>,</w:t>
            </w:r>
          </w:p>
          <w:p w:rsidR="00FB57F9" w:rsidRDefault="00FB5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22.11.2023 </w:t>
            </w:r>
            <w:hyperlink r:id="rId102">
              <w:r>
                <w:rPr>
                  <w:color w:val="0000FF"/>
                </w:rPr>
                <w:t>N 15240</w:t>
              </w:r>
            </w:hyperlink>
            <w:r>
              <w:rPr>
                <w:color w:val="392C69"/>
              </w:rPr>
              <w:t xml:space="preserve">, от 20.12.2023 </w:t>
            </w:r>
            <w:hyperlink r:id="rId103">
              <w:r>
                <w:rPr>
                  <w:color w:val="0000FF"/>
                </w:rPr>
                <w:t>N 16304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7F9" w:rsidRDefault="00FB57F9">
            <w:pPr>
              <w:pStyle w:val="ConsPlusNormal"/>
            </w:pPr>
          </w:p>
        </w:tc>
      </w:tr>
    </w:tbl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right"/>
        <w:outlineLvl w:val="2"/>
      </w:pPr>
      <w:r>
        <w:t>Таблица N 1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</w:pPr>
      <w:bookmarkStart w:id="3" w:name="P261"/>
      <w:bookmarkEnd w:id="3"/>
      <w:r>
        <w:t>Сведения</w:t>
      </w:r>
    </w:p>
    <w:p w:rsidR="00FB57F9" w:rsidRDefault="00FB57F9">
      <w:pPr>
        <w:pStyle w:val="ConsPlusTitle"/>
        <w:jc w:val="center"/>
      </w:pPr>
      <w:r>
        <w:t>об основных мерах правового регулирования в сфере реализации</w:t>
      </w:r>
    </w:p>
    <w:p w:rsidR="00FB57F9" w:rsidRDefault="00FB57F9">
      <w:pPr>
        <w:pStyle w:val="ConsPlusTitle"/>
        <w:jc w:val="center"/>
      </w:pPr>
      <w:r>
        <w:t>муниципальной программы (</w:t>
      </w:r>
      <w:proofErr w:type="gramStart"/>
      <w:r>
        <w:t>планируемых</w:t>
      </w:r>
      <w:proofErr w:type="gramEnd"/>
      <w:r>
        <w:t xml:space="preserve"> к разработке)</w:t>
      </w:r>
    </w:p>
    <w:p w:rsidR="00FB57F9" w:rsidRDefault="00FB57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2268"/>
        <w:gridCol w:w="1417"/>
        <w:gridCol w:w="3061"/>
      </w:tblGrid>
      <w:tr w:rsidR="00FB57F9">
        <w:tc>
          <w:tcPr>
            <w:tcW w:w="510" w:type="dxa"/>
          </w:tcPr>
          <w:p w:rsidR="00FB57F9" w:rsidRDefault="00FB57F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757" w:type="dxa"/>
          </w:tcPr>
          <w:p w:rsidR="00FB57F9" w:rsidRDefault="00FB57F9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2268" w:type="dxa"/>
          </w:tcPr>
          <w:p w:rsidR="00FB57F9" w:rsidRDefault="00FB57F9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1417" w:type="dxa"/>
          </w:tcPr>
          <w:p w:rsidR="00FB57F9" w:rsidRDefault="00FB57F9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3061" w:type="dxa"/>
          </w:tcPr>
          <w:p w:rsidR="00FB57F9" w:rsidRDefault="00FB57F9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FB57F9">
        <w:tc>
          <w:tcPr>
            <w:tcW w:w="510" w:type="dxa"/>
          </w:tcPr>
          <w:p w:rsidR="00FB57F9" w:rsidRDefault="00FB57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FB57F9" w:rsidRDefault="00FB57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B57F9" w:rsidRDefault="00FB57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FB57F9" w:rsidRDefault="00FB57F9">
            <w:pPr>
              <w:pStyle w:val="ConsPlusNormal"/>
              <w:jc w:val="center"/>
            </w:pPr>
            <w:r>
              <w:t>5</w:t>
            </w:r>
          </w:p>
        </w:tc>
      </w:tr>
      <w:tr w:rsidR="00FB57F9">
        <w:tc>
          <w:tcPr>
            <w:tcW w:w="510" w:type="dxa"/>
          </w:tcPr>
          <w:p w:rsidR="00FB57F9" w:rsidRDefault="00FB57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FB57F9" w:rsidRDefault="00FB57F9">
            <w:pPr>
              <w:pStyle w:val="ConsPlusNormal"/>
            </w:pPr>
            <w:r>
              <w:t>Приказ Управления культуры</w:t>
            </w:r>
          </w:p>
        </w:tc>
        <w:tc>
          <w:tcPr>
            <w:tcW w:w="2268" w:type="dxa"/>
          </w:tcPr>
          <w:p w:rsidR="00FB57F9" w:rsidRDefault="00FB57F9">
            <w:pPr>
              <w:pStyle w:val="ConsPlusNormal"/>
            </w:pPr>
            <w:r>
              <w:t>План реализации муниципальной программы "Культура города Рязани"</w:t>
            </w:r>
          </w:p>
        </w:tc>
        <w:tc>
          <w:tcPr>
            <w:tcW w:w="1417" w:type="dxa"/>
          </w:tcPr>
          <w:p w:rsidR="00FB57F9" w:rsidRDefault="00FB57F9">
            <w:pPr>
              <w:pStyle w:val="ConsPlusNormal"/>
            </w:pPr>
            <w:r>
              <w:t>Управление культуры</w:t>
            </w:r>
          </w:p>
        </w:tc>
        <w:tc>
          <w:tcPr>
            <w:tcW w:w="3061" w:type="dxa"/>
          </w:tcPr>
          <w:p w:rsidR="00FB57F9" w:rsidRDefault="00FB57F9">
            <w:pPr>
              <w:pStyle w:val="ConsPlusNormal"/>
            </w:pPr>
            <w:r>
              <w:t>Ежегодно в течение одного месяца после приведения муниципальной программы в соответствие с бюджетом города Рязани на очередной финансовый год</w:t>
            </w:r>
          </w:p>
        </w:tc>
      </w:tr>
      <w:tr w:rsidR="00FB57F9">
        <w:tc>
          <w:tcPr>
            <w:tcW w:w="510" w:type="dxa"/>
          </w:tcPr>
          <w:p w:rsidR="00FB57F9" w:rsidRDefault="00FB57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FB57F9" w:rsidRDefault="00FB57F9">
            <w:pPr>
              <w:pStyle w:val="ConsPlusNormal"/>
            </w:pPr>
            <w:r>
              <w:t>Приказ Управления культуры</w:t>
            </w:r>
          </w:p>
        </w:tc>
        <w:tc>
          <w:tcPr>
            <w:tcW w:w="2268" w:type="dxa"/>
          </w:tcPr>
          <w:p w:rsidR="00FB57F9" w:rsidRDefault="00FB57F9">
            <w:pPr>
              <w:pStyle w:val="ConsPlusNormal"/>
            </w:pPr>
            <w:r>
              <w:t xml:space="preserve">Об утверждении муниципального задания муниципальным учреждениям, находящимся в </w:t>
            </w:r>
            <w:r>
              <w:lastRenderedPageBreak/>
              <w:t>ведении Управления культуры</w:t>
            </w:r>
          </w:p>
        </w:tc>
        <w:tc>
          <w:tcPr>
            <w:tcW w:w="1417" w:type="dxa"/>
          </w:tcPr>
          <w:p w:rsidR="00FB57F9" w:rsidRDefault="00FB57F9">
            <w:pPr>
              <w:pStyle w:val="ConsPlusNormal"/>
            </w:pPr>
            <w:r>
              <w:lastRenderedPageBreak/>
              <w:t>Управление культуры</w:t>
            </w:r>
          </w:p>
        </w:tc>
        <w:tc>
          <w:tcPr>
            <w:tcW w:w="3061" w:type="dxa"/>
          </w:tcPr>
          <w:p w:rsidR="00FB57F9" w:rsidRDefault="00FB57F9">
            <w:pPr>
              <w:pStyle w:val="ConsPlusNormal"/>
            </w:pPr>
            <w:r>
              <w:t xml:space="preserve">Ежегодно не позднее 15 рабочих дней со дня утверждения лимитов бюджетных обязательств на предоставление субсидии на финансовое обеспечение </w:t>
            </w:r>
            <w:r>
              <w:lastRenderedPageBreak/>
              <w:t>выполнения муниципального задания</w:t>
            </w:r>
          </w:p>
        </w:tc>
      </w:tr>
      <w:tr w:rsidR="00FB57F9">
        <w:tc>
          <w:tcPr>
            <w:tcW w:w="510" w:type="dxa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57" w:type="dxa"/>
          </w:tcPr>
          <w:p w:rsidR="00FB57F9" w:rsidRDefault="00FB57F9">
            <w:pPr>
              <w:pStyle w:val="ConsPlusNormal"/>
            </w:pPr>
            <w:r>
              <w:t>Приказ Управления культуры</w:t>
            </w:r>
          </w:p>
        </w:tc>
        <w:tc>
          <w:tcPr>
            <w:tcW w:w="2268" w:type="dxa"/>
          </w:tcPr>
          <w:p w:rsidR="00FB57F9" w:rsidRDefault="00FB57F9">
            <w:pPr>
              <w:pStyle w:val="ConsPlusNormal"/>
            </w:pPr>
            <w:r>
              <w:t>О предоставлении субсидий на иные цели муниципальным учреждениям, находящимся в ведении Управления культуры</w:t>
            </w:r>
          </w:p>
        </w:tc>
        <w:tc>
          <w:tcPr>
            <w:tcW w:w="1417" w:type="dxa"/>
          </w:tcPr>
          <w:p w:rsidR="00FB57F9" w:rsidRDefault="00FB57F9">
            <w:pPr>
              <w:pStyle w:val="ConsPlusNormal"/>
            </w:pPr>
            <w:r>
              <w:t>Управление культуры</w:t>
            </w:r>
          </w:p>
        </w:tc>
        <w:tc>
          <w:tcPr>
            <w:tcW w:w="3061" w:type="dxa"/>
          </w:tcPr>
          <w:p w:rsidR="00FB57F9" w:rsidRDefault="00FB57F9">
            <w:pPr>
              <w:pStyle w:val="ConsPlusNormal"/>
            </w:pPr>
            <w:r>
              <w:t>Ежегодно не позднее 15 рабочих дней со дня утверждения лимитов бюджетных обязательств на предоставление субсидий на иные цели</w:t>
            </w:r>
          </w:p>
        </w:tc>
      </w:tr>
      <w:tr w:rsidR="00FB57F9">
        <w:tc>
          <w:tcPr>
            <w:tcW w:w="510" w:type="dxa"/>
          </w:tcPr>
          <w:p w:rsidR="00FB57F9" w:rsidRDefault="00FB57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FB57F9" w:rsidRDefault="00FB57F9">
            <w:pPr>
              <w:pStyle w:val="ConsPlusNormal"/>
            </w:pPr>
            <w:r>
              <w:t>Приказ Управления культуры</w:t>
            </w:r>
          </w:p>
        </w:tc>
        <w:tc>
          <w:tcPr>
            <w:tcW w:w="2268" w:type="dxa"/>
          </w:tcPr>
          <w:p w:rsidR="00FB57F9" w:rsidRDefault="00FB57F9">
            <w:pPr>
              <w:pStyle w:val="ConsPlusNormal"/>
            </w:pPr>
            <w:r>
              <w:t>Об утверждении плана торжественных мероприятий на очередной год</w:t>
            </w:r>
          </w:p>
        </w:tc>
        <w:tc>
          <w:tcPr>
            <w:tcW w:w="1417" w:type="dxa"/>
          </w:tcPr>
          <w:p w:rsidR="00FB57F9" w:rsidRDefault="00FB57F9">
            <w:pPr>
              <w:pStyle w:val="ConsPlusNormal"/>
            </w:pPr>
            <w:r>
              <w:t>Управление культуры</w:t>
            </w:r>
          </w:p>
        </w:tc>
        <w:tc>
          <w:tcPr>
            <w:tcW w:w="3061" w:type="dxa"/>
          </w:tcPr>
          <w:p w:rsidR="00FB57F9" w:rsidRDefault="00FB57F9">
            <w:pPr>
              <w:pStyle w:val="ConsPlusNormal"/>
            </w:pPr>
            <w:r>
              <w:t>Ежегодно не позднее 15 рабочих дней со дня утверждения лимитов бюджетных обязательств на предоставление субсидий на иные цели</w:t>
            </w:r>
          </w:p>
        </w:tc>
      </w:tr>
      <w:tr w:rsidR="00FB57F9">
        <w:tc>
          <w:tcPr>
            <w:tcW w:w="510" w:type="dxa"/>
          </w:tcPr>
          <w:p w:rsidR="00FB57F9" w:rsidRDefault="00FB57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FB57F9" w:rsidRDefault="00FB57F9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2268" w:type="dxa"/>
          </w:tcPr>
          <w:p w:rsidR="00FB57F9" w:rsidRDefault="00FB57F9">
            <w:pPr>
              <w:pStyle w:val="ConsPlusNormal"/>
            </w:pPr>
            <w:r>
              <w:t>О проведении массового общегородского торжественного мероприятия</w:t>
            </w:r>
          </w:p>
        </w:tc>
        <w:tc>
          <w:tcPr>
            <w:tcW w:w="1417" w:type="dxa"/>
          </w:tcPr>
          <w:p w:rsidR="00FB57F9" w:rsidRDefault="00FB57F9">
            <w:pPr>
              <w:pStyle w:val="ConsPlusNormal"/>
            </w:pPr>
            <w:r>
              <w:t>Управление культуры</w:t>
            </w:r>
          </w:p>
        </w:tc>
        <w:tc>
          <w:tcPr>
            <w:tcW w:w="3061" w:type="dxa"/>
          </w:tcPr>
          <w:p w:rsidR="00FB57F9" w:rsidRDefault="00FB57F9">
            <w:pPr>
              <w:pStyle w:val="ConsPlusNormal"/>
            </w:pPr>
            <w:r>
              <w:t>В течение всего срока реализации муниципальной программы</w:t>
            </w:r>
          </w:p>
        </w:tc>
      </w:tr>
      <w:tr w:rsidR="00FB57F9">
        <w:tc>
          <w:tcPr>
            <w:tcW w:w="510" w:type="dxa"/>
          </w:tcPr>
          <w:p w:rsidR="00FB57F9" w:rsidRDefault="00FB57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FB57F9" w:rsidRDefault="00FB57F9">
            <w:pPr>
              <w:pStyle w:val="ConsPlusNormal"/>
            </w:pPr>
            <w:r>
              <w:t>Приказ МКУ "УДТ города Рязани"</w:t>
            </w:r>
          </w:p>
        </w:tc>
        <w:tc>
          <w:tcPr>
            <w:tcW w:w="2268" w:type="dxa"/>
          </w:tcPr>
          <w:p w:rsidR="00FB57F9" w:rsidRDefault="00FB57F9">
            <w:pPr>
              <w:pStyle w:val="ConsPlusNormal"/>
            </w:pPr>
            <w:r>
              <w:t>План мероприятий с населением по месту жительства</w:t>
            </w:r>
          </w:p>
        </w:tc>
        <w:tc>
          <w:tcPr>
            <w:tcW w:w="1417" w:type="dxa"/>
          </w:tcPr>
          <w:p w:rsidR="00FB57F9" w:rsidRDefault="00FB57F9">
            <w:pPr>
              <w:pStyle w:val="ConsPlusNormal"/>
            </w:pPr>
            <w:r>
              <w:t>МКУ "УДТ города Рязани"</w:t>
            </w:r>
          </w:p>
        </w:tc>
        <w:tc>
          <w:tcPr>
            <w:tcW w:w="3061" w:type="dxa"/>
          </w:tcPr>
          <w:p w:rsidR="00FB57F9" w:rsidRDefault="00FB57F9">
            <w:pPr>
              <w:pStyle w:val="ConsPlusNormal"/>
            </w:pPr>
            <w:r>
              <w:t>Ежегодно в течение всего срока реализации муниципальной программы</w:t>
            </w:r>
          </w:p>
        </w:tc>
      </w:tr>
    </w:tbl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right"/>
        <w:outlineLvl w:val="2"/>
      </w:pPr>
      <w:r>
        <w:t>Таблица N 2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</w:pPr>
      <w:bookmarkStart w:id="4" w:name="P308"/>
      <w:bookmarkEnd w:id="4"/>
      <w:r>
        <w:t>Сведения</w:t>
      </w:r>
    </w:p>
    <w:p w:rsidR="00FB57F9" w:rsidRDefault="00FB57F9">
      <w:pPr>
        <w:pStyle w:val="ConsPlusTitle"/>
        <w:jc w:val="center"/>
      </w:pPr>
      <w:r>
        <w:t xml:space="preserve">о целевых показателях (индикаторах) </w:t>
      </w:r>
      <w:proofErr w:type="gramStart"/>
      <w:r>
        <w:t>муниципальной</w:t>
      </w:r>
      <w:proofErr w:type="gramEnd"/>
    </w:p>
    <w:p w:rsidR="00FB57F9" w:rsidRDefault="00FB57F9">
      <w:pPr>
        <w:pStyle w:val="ConsPlusTitle"/>
        <w:jc w:val="center"/>
      </w:pPr>
      <w:r>
        <w:t xml:space="preserve">программы и их </w:t>
      </w:r>
      <w:proofErr w:type="gramStart"/>
      <w:r>
        <w:t>значениях</w:t>
      </w:r>
      <w:proofErr w:type="gramEnd"/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sectPr w:rsidR="00FB57F9" w:rsidSect="00DF56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721"/>
        <w:gridCol w:w="1077"/>
        <w:gridCol w:w="1304"/>
        <w:gridCol w:w="845"/>
        <w:gridCol w:w="1020"/>
        <w:gridCol w:w="794"/>
        <w:gridCol w:w="851"/>
        <w:gridCol w:w="850"/>
        <w:gridCol w:w="851"/>
        <w:gridCol w:w="850"/>
        <w:gridCol w:w="859"/>
        <w:gridCol w:w="867"/>
      </w:tblGrid>
      <w:tr w:rsidR="00FB57F9">
        <w:tc>
          <w:tcPr>
            <w:tcW w:w="586" w:type="dxa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721" w:type="dxa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Целевой показатель (индикатор) муниципальной программы</w:t>
            </w:r>
          </w:p>
        </w:tc>
        <w:tc>
          <w:tcPr>
            <w:tcW w:w="1077" w:type="dxa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304" w:type="dxa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Базовое значение целевого показателя (индикатора) на начало реализации программы 2021 г.</w:t>
            </w:r>
          </w:p>
        </w:tc>
        <w:tc>
          <w:tcPr>
            <w:tcW w:w="7787" w:type="dxa"/>
            <w:gridSpan w:val="9"/>
          </w:tcPr>
          <w:p w:rsidR="00FB57F9" w:rsidRDefault="00FB57F9">
            <w:pPr>
              <w:pStyle w:val="ConsPlusNormal"/>
              <w:jc w:val="center"/>
            </w:pPr>
            <w:r>
              <w:t>Планируемые значения целевых показателей (индикаторов) по годам реализации</w:t>
            </w:r>
          </w:p>
        </w:tc>
      </w:tr>
      <w:tr w:rsidR="00FB57F9">
        <w:tc>
          <w:tcPr>
            <w:tcW w:w="586" w:type="dxa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2721" w:type="dxa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1077" w:type="dxa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1304" w:type="dxa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845" w:type="dxa"/>
          </w:tcPr>
          <w:p w:rsidR="00FB57F9" w:rsidRDefault="00FB57F9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020" w:type="dxa"/>
          </w:tcPr>
          <w:p w:rsidR="00FB57F9" w:rsidRDefault="00FB57F9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94" w:type="dxa"/>
          </w:tcPr>
          <w:p w:rsidR="00FB57F9" w:rsidRDefault="00FB57F9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859" w:type="dxa"/>
          </w:tcPr>
          <w:p w:rsidR="00FB57F9" w:rsidRDefault="00FB57F9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867" w:type="dxa"/>
          </w:tcPr>
          <w:p w:rsidR="00FB57F9" w:rsidRDefault="00FB57F9">
            <w:pPr>
              <w:pStyle w:val="ConsPlusNormal"/>
              <w:jc w:val="center"/>
            </w:pPr>
            <w:r>
              <w:t>2030 г.</w:t>
            </w:r>
          </w:p>
        </w:tc>
      </w:tr>
      <w:tr w:rsidR="00FB57F9">
        <w:tc>
          <w:tcPr>
            <w:tcW w:w="586" w:type="dxa"/>
          </w:tcPr>
          <w:p w:rsidR="00FB57F9" w:rsidRDefault="00FB57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FB57F9" w:rsidRDefault="00FB57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B57F9" w:rsidRDefault="00FB57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5" w:type="dxa"/>
          </w:tcPr>
          <w:p w:rsidR="00FB57F9" w:rsidRDefault="00FB57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B57F9" w:rsidRDefault="00FB57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FB57F9" w:rsidRDefault="00FB57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9" w:type="dxa"/>
          </w:tcPr>
          <w:p w:rsidR="00FB57F9" w:rsidRDefault="00FB57F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7" w:type="dxa"/>
          </w:tcPr>
          <w:p w:rsidR="00FB57F9" w:rsidRDefault="00FB57F9">
            <w:pPr>
              <w:pStyle w:val="ConsPlusNormal"/>
              <w:jc w:val="center"/>
            </w:pPr>
            <w:r>
              <w:t>13</w:t>
            </w:r>
          </w:p>
        </w:tc>
      </w:tr>
      <w:tr w:rsidR="00FB57F9">
        <w:tc>
          <w:tcPr>
            <w:tcW w:w="586" w:type="dxa"/>
          </w:tcPr>
          <w:p w:rsidR="00FB57F9" w:rsidRDefault="00FB57F9">
            <w:pPr>
              <w:pStyle w:val="ConsPlusNormal"/>
            </w:pPr>
          </w:p>
        </w:tc>
        <w:tc>
          <w:tcPr>
            <w:tcW w:w="12889" w:type="dxa"/>
            <w:gridSpan w:val="12"/>
          </w:tcPr>
          <w:p w:rsidR="00FB57F9" w:rsidRDefault="00FB57F9">
            <w:pPr>
              <w:pStyle w:val="ConsPlusNormal"/>
              <w:jc w:val="center"/>
              <w:outlineLvl w:val="3"/>
            </w:pPr>
            <w:r>
              <w:t>Муниципальная программа "Культура города Рязани"</w:t>
            </w:r>
          </w:p>
        </w:tc>
      </w:tr>
      <w:tr w:rsidR="00FB57F9">
        <w:tc>
          <w:tcPr>
            <w:tcW w:w="586" w:type="dxa"/>
          </w:tcPr>
          <w:p w:rsidR="00FB57F9" w:rsidRDefault="00FB57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889" w:type="dxa"/>
            <w:gridSpan w:val="12"/>
          </w:tcPr>
          <w:p w:rsidR="00FB57F9" w:rsidRDefault="00FB57F9">
            <w:pPr>
              <w:pStyle w:val="ConsPlusNormal"/>
              <w:jc w:val="center"/>
              <w:outlineLvl w:val="4"/>
            </w:pPr>
            <w:r>
              <w:t>Задача 1 "Развитие дополнительного образования в сфере культуры города Рязани"</w:t>
            </w:r>
          </w:p>
        </w:tc>
      </w:tr>
      <w:tr w:rsidR="00FB57F9">
        <w:tc>
          <w:tcPr>
            <w:tcW w:w="586" w:type="dxa"/>
          </w:tcPr>
          <w:p w:rsidR="00FB57F9" w:rsidRDefault="00FB57F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21" w:type="dxa"/>
          </w:tcPr>
          <w:p w:rsidR="00FB57F9" w:rsidRDefault="00FB57F9">
            <w:pPr>
              <w:pStyle w:val="ConsPlusNormal"/>
            </w:pPr>
            <w:r>
              <w:t>Доля детей от 5 до 18 лет, получающих услуги по дополнительному образованию в учреждениях сферы культуры</w:t>
            </w:r>
          </w:p>
        </w:tc>
        <w:tc>
          <w:tcPr>
            <w:tcW w:w="1077" w:type="dxa"/>
          </w:tcPr>
          <w:p w:rsidR="00FB57F9" w:rsidRDefault="00FB57F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FB57F9" w:rsidRDefault="00FB57F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45" w:type="dxa"/>
          </w:tcPr>
          <w:p w:rsidR="00FB57F9" w:rsidRDefault="00FB57F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0" w:type="dxa"/>
          </w:tcPr>
          <w:p w:rsidR="00FB57F9" w:rsidRDefault="00FB57F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94" w:type="dxa"/>
          </w:tcPr>
          <w:p w:rsidR="00FB57F9" w:rsidRDefault="00FB57F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59" w:type="dxa"/>
          </w:tcPr>
          <w:p w:rsidR="00FB57F9" w:rsidRDefault="00FB57F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67" w:type="dxa"/>
          </w:tcPr>
          <w:p w:rsidR="00FB57F9" w:rsidRDefault="00FB57F9">
            <w:pPr>
              <w:pStyle w:val="ConsPlusNormal"/>
              <w:jc w:val="center"/>
            </w:pPr>
            <w:r>
              <w:t>15,0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72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Количество граждан, обучающихся на условиях целевого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среднего профессионального и высшего образования (ежегодно)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9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475" w:type="dxa"/>
            <w:gridSpan w:val="13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1.2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29.12.2022 N 11872)</w:t>
            </w:r>
          </w:p>
        </w:tc>
      </w:tr>
      <w:tr w:rsidR="00FB57F9">
        <w:tc>
          <w:tcPr>
            <w:tcW w:w="586" w:type="dxa"/>
          </w:tcPr>
          <w:p w:rsidR="00FB57F9" w:rsidRDefault="00FB57F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721" w:type="dxa"/>
          </w:tcPr>
          <w:p w:rsidR="00FB57F9" w:rsidRDefault="00FB57F9">
            <w:pPr>
              <w:pStyle w:val="ConsPlusNormal"/>
            </w:pPr>
            <w:r>
              <w:t xml:space="preserve">Доля работников </w:t>
            </w:r>
            <w:r>
              <w:lastRenderedPageBreak/>
              <w:t>учреждений дополнительного образования, прошедших обязательный периодический медицинский осмотр (обследование)</w:t>
            </w:r>
          </w:p>
        </w:tc>
        <w:tc>
          <w:tcPr>
            <w:tcW w:w="1077" w:type="dxa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</w:tcPr>
          <w:p w:rsidR="00FB57F9" w:rsidRDefault="00FB57F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5" w:type="dxa"/>
          </w:tcPr>
          <w:p w:rsidR="00FB57F9" w:rsidRDefault="00FB57F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FB57F9" w:rsidRDefault="00FB57F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FB57F9" w:rsidRDefault="00FB57F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9" w:type="dxa"/>
          </w:tcPr>
          <w:p w:rsidR="00FB57F9" w:rsidRDefault="00FB57F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67" w:type="dxa"/>
          </w:tcPr>
          <w:p w:rsidR="00FB57F9" w:rsidRDefault="00FB57F9">
            <w:pPr>
              <w:pStyle w:val="ConsPlusNormal"/>
              <w:jc w:val="center"/>
            </w:pPr>
            <w:r>
              <w:t>100</w:t>
            </w:r>
          </w:p>
        </w:tc>
      </w:tr>
      <w:tr w:rsidR="00FB57F9">
        <w:tc>
          <w:tcPr>
            <w:tcW w:w="586" w:type="dxa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2889" w:type="dxa"/>
            <w:gridSpan w:val="12"/>
          </w:tcPr>
          <w:p w:rsidR="00FB57F9" w:rsidRDefault="00FB57F9">
            <w:pPr>
              <w:pStyle w:val="ConsPlusNormal"/>
              <w:jc w:val="center"/>
              <w:outlineLvl w:val="4"/>
            </w:pPr>
            <w:r>
              <w:t>Задача 2 "Обеспечение досуга граждан и повышение событийной насыщенности культурной жизни города Рязани"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72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Число посещений муниципальных организаций культуры (музеи, библиотеки, культурно-досуговые учреждения)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1479244</w:t>
            </w:r>
          </w:p>
        </w:tc>
        <w:tc>
          <w:tcPr>
            <w:tcW w:w="845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1590989</w:t>
            </w:r>
          </w:p>
        </w:tc>
        <w:tc>
          <w:tcPr>
            <w:tcW w:w="102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1703347</w:t>
            </w:r>
          </w:p>
        </w:tc>
        <w:tc>
          <w:tcPr>
            <w:tcW w:w="79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1993905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2620366</w:t>
            </w: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2889661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3175628</w:t>
            </w: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3451594</w:t>
            </w:r>
          </w:p>
        </w:tc>
        <w:tc>
          <w:tcPr>
            <w:tcW w:w="859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3727560</w:t>
            </w:r>
          </w:p>
        </w:tc>
        <w:tc>
          <w:tcPr>
            <w:tcW w:w="86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4395880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475" w:type="dxa"/>
            <w:gridSpan w:val="13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2.1 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13.02.2023 N 1443)</w:t>
            </w:r>
          </w:p>
        </w:tc>
      </w:tr>
      <w:tr w:rsidR="00FB57F9">
        <w:tc>
          <w:tcPr>
            <w:tcW w:w="586" w:type="dxa"/>
          </w:tcPr>
          <w:p w:rsidR="00FB57F9" w:rsidRDefault="00FB57F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721" w:type="dxa"/>
          </w:tcPr>
          <w:p w:rsidR="00FB57F9" w:rsidRDefault="00FB57F9">
            <w:pPr>
              <w:pStyle w:val="ConsPlusNormal"/>
            </w:pPr>
            <w:r>
              <w:t>Количество общегородских массовых культурных мероприятий с охватом более 4 тысяч человек</w:t>
            </w:r>
          </w:p>
        </w:tc>
        <w:tc>
          <w:tcPr>
            <w:tcW w:w="1077" w:type="dxa"/>
          </w:tcPr>
          <w:p w:rsidR="00FB57F9" w:rsidRDefault="00FB57F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</w:tcPr>
          <w:p w:rsidR="00FB57F9" w:rsidRDefault="00FB57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5" w:type="dxa"/>
          </w:tcPr>
          <w:p w:rsidR="00FB57F9" w:rsidRDefault="00FB57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B57F9" w:rsidRDefault="00FB57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FB57F9" w:rsidRDefault="00FB57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9" w:type="dxa"/>
          </w:tcPr>
          <w:p w:rsidR="00FB57F9" w:rsidRDefault="00FB57F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7" w:type="dxa"/>
          </w:tcPr>
          <w:p w:rsidR="00FB57F9" w:rsidRDefault="00FB57F9">
            <w:pPr>
              <w:pStyle w:val="ConsPlusNormal"/>
              <w:jc w:val="center"/>
            </w:pPr>
            <w:r>
              <w:t>16</w:t>
            </w:r>
          </w:p>
        </w:tc>
      </w:tr>
      <w:tr w:rsidR="00FB57F9">
        <w:tc>
          <w:tcPr>
            <w:tcW w:w="586" w:type="dxa"/>
          </w:tcPr>
          <w:p w:rsidR="00FB57F9" w:rsidRDefault="00FB57F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721" w:type="dxa"/>
          </w:tcPr>
          <w:p w:rsidR="00FB57F9" w:rsidRDefault="00FB57F9">
            <w:pPr>
              <w:pStyle w:val="ConsPlusNormal"/>
            </w:pPr>
            <w:r>
              <w:t>Число привлеченных жителей города к участию в социально-культурных и досуговых мероприятиях по месту жительства</w:t>
            </w:r>
          </w:p>
        </w:tc>
        <w:tc>
          <w:tcPr>
            <w:tcW w:w="1077" w:type="dxa"/>
          </w:tcPr>
          <w:p w:rsidR="00FB57F9" w:rsidRDefault="00FB57F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304" w:type="dxa"/>
          </w:tcPr>
          <w:p w:rsidR="00FB57F9" w:rsidRDefault="00FB57F9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845" w:type="dxa"/>
          </w:tcPr>
          <w:p w:rsidR="00FB57F9" w:rsidRDefault="00FB57F9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1020" w:type="dxa"/>
          </w:tcPr>
          <w:p w:rsidR="00FB57F9" w:rsidRDefault="00FB57F9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794" w:type="dxa"/>
          </w:tcPr>
          <w:p w:rsidR="00FB57F9" w:rsidRDefault="00FB57F9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859" w:type="dxa"/>
          </w:tcPr>
          <w:p w:rsidR="00FB57F9" w:rsidRDefault="00FB57F9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867" w:type="dxa"/>
          </w:tcPr>
          <w:p w:rsidR="00FB57F9" w:rsidRDefault="00FB57F9">
            <w:pPr>
              <w:pStyle w:val="ConsPlusNormal"/>
              <w:jc w:val="center"/>
            </w:pPr>
            <w:r>
              <w:t>35,5</w:t>
            </w:r>
          </w:p>
        </w:tc>
      </w:tr>
      <w:tr w:rsidR="00FB57F9">
        <w:tc>
          <w:tcPr>
            <w:tcW w:w="586" w:type="dxa"/>
          </w:tcPr>
          <w:p w:rsidR="00FB57F9" w:rsidRDefault="00FB57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889" w:type="dxa"/>
            <w:gridSpan w:val="12"/>
          </w:tcPr>
          <w:p w:rsidR="00FB57F9" w:rsidRDefault="00FB57F9">
            <w:pPr>
              <w:pStyle w:val="ConsPlusNormal"/>
              <w:jc w:val="center"/>
              <w:outlineLvl w:val="4"/>
            </w:pPr>
            <w:r>
              <w:t>Задача 3 "Формирование информационного пространства в сфере культуры"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72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Число обращений к цифровым ресурсам в сфере культуры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255016</w:t>
            </w:r>
          </w:p>
        </w:tc>
        <w:tc>
          <w:tcPr>
            <w:tcW w:w="845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256297</w:t>
            </w:r>
          </w:p>
        </w:tc>
        <w:tc>
          <w:tcPr>
            <w:tcW w:w="102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311885</w:t>
            </w:r>
          </w:p>
        </w:tc>
        <w:tc>
          <w:tcPr>
            <w:tcW w:w="79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357199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402482</w:t>
            </w: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469059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518964</w:t>
            </w: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578870</w:t>
            </w:r>
          </w:p>
        </w:tc>
        <w:tc>
          <w:tcPr>
            <w:tcW w:w="859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638776</w:t>
            </w:r>
          </w:p>
        </w:tc>
        <w:tc>
          <w:tcPr>
            <w:tcW w:w="86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642200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475" w:type="dxa"/>
            <w:gridSpan w:val="13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(п. 3.1 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13.02.2023 N 1443)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889" w:type="dxa"/>
            <w:gridSpan w:val="12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  <w:outlineLvl w:val="4"/>
            </w:pPr>
            <w:r>
              <w:t>Задача 4 "Модернизация и развитие материально-технической базы сферы культуры, сохранение объектов культурного наследия города Рязани"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475" w:type="dxa"/>
            <w:gridSpan w:val="13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72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Доля удовлетворительного состояния материально-технической базы учреждений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845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88,2</w:t>
            </w:r>
          </w:p>
        </w:tc>
        <w:tc>
          <w:tcPr>
            <w:tcW w:w="102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79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859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86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92,0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475" w:type="dxa"/>
            <w:gridSpan w:val="13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4.1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72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9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6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>
        <w:tblPrEx>
          <w:tblBorders>
            <w:insideH w:val="nil"/>
          </w:tblBorders>
        </w:tblPrEx>
        <w:tc>
          <w:tcPr>
            <w:tcW w:w="13475" w:type="dxa"/>
            <w:gridSpan w:val="13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4.2 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29.12.2022 N 11872)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72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Количество объектов сферы культуры, по которым ведется разработка проектной документации или строительство (реконструкция)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45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9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6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>
        <w:tblPrEx>
          <w:tblBorders>
            <w:insideH w:val="nil"/>
          </w:tblBorders>
        </w:tblPrEx>
        <w:tc>
          <w:tcPr>
            <w:tcW w:w="13475" w:type="dxa"/>
            <w:gridSpan w:val="13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72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Количество зданий, являющихся предметом охраны объекта </w:t>
            </w:r>
            <w:r>
              <w:lastRenderedPageBreak/>
              <w:t>культурного наследия, по которым проводятся работы по реставрации или разработке проектно-сметной документации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304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45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9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6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>
        <w:tblPrEx>
          <w:tblBorders>
            <w:insideH w:val="nil"/>
          </w:tblBorders>
        </w:tblPrEx>
        <w:tc>
          <w:tcPr>
            <w:tcW w:w="13475" w:type="dxa"/>
            <w:gridSpan w:val="13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(п. 4.4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>
        <w:tc>
          <w:tcPr>
            <w:tcW w:w="586" w:type="dxa"/>
          </w:tcPr>
          <w:p w:rsidR="00FB57F9" w:rsidRDefault="00FB57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889" w:type="dxa"/>
            <w:gridSpan w:val="12"/>
          </w:tcPr>
          <w:p w:rsidR="00FB57F9" w:rsidRDefault="00FB57F9">
            <w:pPr>
              <w:pStyle w:val="ConsPlusNormal"/>
              <w:jc w:val="center"/>
              <w:outlineLvl w:val="4"/>
            </w:pPr>
            <w:r>
              <w:t>Задача 5 "Обеспечение условий для реализации муниципальной программы"</w:t>
            </w:r>
          </w:p>
        </w:tc>
      </w:tr>
      <w:tr w:rsidR="00FB57F9">
        <w:tc>
          <w:tcPr>
            <w:tcW w:w="586" w:type="dxa"/>
          </w:tcPr>
          <w:p w:rsidR="00FB57F9" w:rsidRDefault="00FB57F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721" w:type="dxa"/>
          </w:tcPr>
          <w:p w:rsidR="00FB57F9" w:rsidRDefault="00FB57F9">
            <w:pPr>
              <w:pStyle w:val="ConsPlusNormal"/>
            </w:pPr>
            <w:r>
              <w:t>Уровень выполнения значений целевых индикаторов муниципальной программы</w:t>
            </w:r>
          </w:p>
        </w:tc>
        <w:tc>
          <w:tcPr>
            <w:tcW w:w="1077" w:type="dxa"/>
          </w:tcPr>
          <w:p w:rsidR="00FB57F9" w:rsidRDefault="00FB57F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FB57F9" w:rsidRDefault="00FB57F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45" w:type="dxa"/>
          </w:tcPr>
          <w:p w:rsidR="00FB57F9" w:rsidRDefault="00FB57F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0" w:type="dxa"/>
          </w:tcPr>
          <w:p w:rsidR="00FB57F9" w:rsidRDefault="00FB57F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794" w:type="dxa"/>
          </w:tcPr>
          <w:p w:rsidR="00FB57F9" w:rsidRDefault="00FB57F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1" w:type="dxa"/>
          </w:tcPr>
          <w:p w:rsidR="00FB57F9" w:rsidRDefault="00FB57F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0" w:type="dxa"/>
          </w:tcPr>
          <w:p w:rsidR="00FB57F9" w:rsidRDefault="00FB57F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9" w:type="dxa"/>
          </w:tcPr>
          <w:p w:rsidR="00FB57F9" w:rsidRDefault="00FB57F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67" w:type="dxa"/>
          </w:tcPr>
          <w:p w:rsidR="00FB57F9" w:rsidRDefault="00FB57F9">
            <w:pPr>
              <w:pStyle w:val="ConsPlusNormal"/>
              <w:jc w:val="center"/>
            </w:pPr>
            <w:r>
              <w:t>90,0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72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Количество объектов сферы культуры, по которым ведется разработка проектной документации или строительство (реконструкция)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45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9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6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>
        <w:tblPrEx>
          <w:tblBorders>
            <w:insideH w:val="nil"/>
          </w:tblBorders>
        </w:tblPrEx>
        <w:tc>
          <w:tcPr>
            <w:tcW w:w="13475" w:type="dxa"/>
            <w:gridSpan w:val="13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72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Количество зданий, являющихся предметом охраны объекта культурного наследия, по которым проводятся работы по реставрации или разработке проектно-сметной документации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45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59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6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>
        <w:tblPrEx>
          <w:tblBorders>
            <w:insideH w:val="nil"/>
          </w:tblBorders>
        </w:tblPrEx>
        <w:tc>
          <w:tcPr>
            <w:tcW w:w="13475" w:type="dxa"/>
            <w:gridSpan w:val="13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(п. 4.4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</w:tbl>
    <w:p w:rsidR="00FB57F9" w:rsidRDefault="00FB57F9">
      <w:pPr>
        <w:pStyle w:val="ConsPlusNormal"/>
        <w:sectPr w:rsidR="00FB57F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r>
        <w:t>--------------------------------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&lt;*&gt; сноска исключена. - </w:t>
      </w:r>
      <w:hyperlink r:id="rId11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21.09.2022 N 7359.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right"/>
        <w:outlineLvl w:val="2"/>
      </w:pPr>
      <w:r>
        <w:t>Таблица N 3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</w:pPr>
      <w:bookmarkStart w:id="5" w:name="P549"/>
      <w:bookmarkEnd w:id="5"/>
      <w:r>
        <w:t>Перечень</w:t>
      </w:r>
    </w:p>
    <w:p w:rsidR="00FB57F9" w:rsidRDefault="00FB57F9">
      <w:pPr>
        <w:pStyle w:val="ConsPlusTitle"/>
        <w:jc w:val="center"/>
      </w:pPr>
      <w:r>
        <w:t>основных мероприятий муниципальной программы</w:t>
      </w:r>
    </w:p>
    <w:p w:rsidR="00FB57F9" w:rsidRDefault="00FB57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1247"/>
        <w:gridCol w:w="1644"/>
        <w:gridCol w:w="4537"/>
        <w:gridCol w:w="2211"/>
      </w:tblGrid>
      <w:tr w:rsidR="00FB57F9">
        <w:tc>
          <w:tcPr>
            <w:tcW w:w="624" w:type="dxa"/>
          </w:tcPr>
          <w:p w:rsidR="00FB57F9" w:rsidRDefault="00FB57F9">
            <w:pPr>
              <w:pStyle w:val="ConsPlusNormal"/>
              <w:jc w:val="center"/>
            </w:pPr>
            <w:r>
              <w:t>NN</w:t>
            </w:r>
          </w:p>
          <w:p w:rsidR="00FB57F9" w:rsidRDefault="00FB57F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118" w:type="dxa"/>
          </w:tcPr>
          <w:p w:rsidR="00FB57F9" w:rsidRDefault="00FB57F9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644" w:type="dxa"/>
          </w:tcPr>
          <w:p w:rsidR="00FB57F9" w:rsidRDefault="00FB57F9">
            <w:pPr>
              <w:pStyle w:val="ConsPlusNormal"/>
              <w:jc w:val="center"/>
            </w:pPr>
            <w:r>
              <w:t>Соисполнитель, участник</w:t>
            </w:r>
          </w:p>
        </w:tc>
        <w:tc>
          <w:tcPr>
            <w:tcW w:w="4537" w:type="dxa"/>
          </w:tcPr>
          <w:p w:rsidR="00FB57F9" w:rsidRDefault="00FB57F9">
            <w:pPr>
              <w:pStyle w:val="ConsPlusNormal"/>
              <w:jc w:val="center"/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2211" w:type="dxa"/>
          </w:tcPr>
          <w:p w:rsidR="00FB57F9" w:rsidRDefault="00FB57F9">
            <w:pPr>
              <w:pStyle w:val="ConsPlusNormal"/>
              <w:jc w:val="center"/>
            </w:pPr>
            <w:r>
              <w:t>Связь с целевыми показателями (индикаторами) муниципальной программы</w:t>
            </w:r>
          </w:p>
        </w:tc>
      </w:tr>
      <w:tr w:rsidR="00FB57F9">
        <w:tc>
          <w:tcPr>
            <w:tcW w:w="624" w:type="dxa"/>
          </w:tcPr>
          <w:p w:rsidR="00FB57F9" w:rsidRDefault="00FB57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FB57F9" w:rsidRDefault="00FB57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FB57F9" w:rsidRDefault="00FB57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7" w:type="dxa"/>
          </w:tcPr>
          <w:p w:rsidR="00FB57F9" w:rsidRDefault="00FB57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FB57F9" w:rsidRDefault="00FB57F9">
            <w:pPr>
              <w:pStyle w:val="ConsPlusNormal"/>
              <w:jc w:val="center"/>
            </w:pPr>
            <w:r>
              <w:t>6</w:t>
            </w:r>
          </w:p>
        </w:tc>
      </w:tr>
      <w:tr w:rsidR="00FB57F9">
        <w:tc>
          <w:tcPr>
            <w:tcW w:w="13381" w:type="dxa"/>
            <w:gridSpan w:val="6"/>
          </w:tcPr>
          <w:p w:rsidR="00FB57F9" w:rsidRDefault="00FB57F9">
            <w:pPr>
              <w:pStyle w:val="ConsPlusNormal"/>
              <w:jc w:val="center"/>
              <w:outlineLvl w:val="3"/>
            </w:pPr>
            <w:r>
              <w:t>Муниципальная программа "Культура города Рязани"</w:t>
            </w:r>
          </w:p>
        </w:tc>
      </w:tr>
      <w:tr w:rsidR="00FB57F9">
        <w:tc>
          <w:tcPr>
            <w:tcW w:w="13381" w:type="dxa"/>
            <w:gridSpan w:val="6"/>
          </w:tcPr>
          <w:p w:rsidR="00FB57F9" w:rsidRDefault="00FB57F9">
            <w:pPr>
              <w:pStyle w:val="ConsPlusNormal"/>
              <w:jc w:val="center"/>
              <w:outlineLvl w:val="4"/>
            </w:pPr>
            <w:r>
              <w:t>Цель "Формирование благоприятной культурной среды, обеспечение доступа граждан к культурным ценностям и участию в культурной жизни города"</w:t>
            </w:r>
          </w:p>
        </w:tc>
      </w:tr>
      <w:tr w:rsidR="00FB57F9">
        <w:tc>
          <w:tcPr>
            <w:tcW w:w="624" w:type="dxa"/>
          </w:tcPr>
          <w:p w:rsidR="00FB57F9" w:rsidRDefault="00FB57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757" w:type="dxa"/>
            <w:gridSpan w:val="5"/>
          </w:tcPr>
          <w:p w:rsidR="00FB57F9" w:rsidRDefault="00FB57F9">
            <w:pPr>
              <w:pStyle w:val="ConsPlusNormal"/>
              <w:jc w:val="center"/>
              <w:outlineLvl w:val="5"/>
            </w:pPr>
            <w:r>
              <w:t>Задача 1 "Развитие дополнительного образования в сфере культуры города Рязани"</w:t>
            </w:r>
          </w:p>
        </w:tc>
      </w:tr>
      <w:tr w:rsidR="00FB57F9">
        <w:tc>
          <w:tcPr>
            <w:tcW w:w="624" w:type="dxa"/>
          </w:tcPr>
          <w:p w:rsidR="00FB57F9" w:rsidRDefault="00FB57F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</w:tcPr>
          <w:p w:rsidR="00FB57F9" w:rsidRDefault="00FB57F9">
            <w:pPr>
              <w:pStyle w:val="ConsPlusNormal"/>
            </w:pPr>
            <w:r>
              <w:t>Основное мероприятие 1.1. Организация предоставления муниципальных услуг в учреждениях дополнительного образования, находящихся в ведении Управления культуры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644" w:type="dxa"/>
          </w:tcPr>
          <w:p w:rsidR="00FB57F9" w:rsidRDefault="00FB57F9">
            <w:pPr>
              <w:pStyle w:val="ConsPlusNormal"/>
            </w:pPr>
            <w:r>
              <w:t>Управление культуры, муниципальные учреждения, находящиеся в ведении Управления культуры</w:t>
            </w:r>
          </w:p>
        </w:tc>
        <w:tc>
          <w:tcPr>
            <w:tcW w:w="4537" w:type="dxa"/>
          </w:tcPr>
          <w:p w:rsidR="00FB57F9" w:rsidRDefault="00FB57F9">
            <w:pPr>
              <w:pStyle w:val="ConsPlusNormal"/>
            </w:pPr>
            <w:r>
              <w:t>Предоставление субсидий на выполнение муниципального задания учреждениям дополнительного образования в целях реализации:</w:t>
            </w:r>
          </w:p>
          <w:p w:rsidR="00FB57F9" w:rsidRDefault="00FB57F9">
            <w:pPr>
              <w:pStyle w:val="ConsPlusNormal"/>
            </w:pPr>
            <w:r>
              <w:t>- дополнительных общеобразовательных предпрофессиональных программ;</w:t>
            </w:r>
          </w:p>
          <w:p w:rsidR="00FB57F9" w:rsidRDefault="00FB57F9">
            <w:pPr>
              <w:pStyle w:val="ConsPlusNormal"/>
            </w:pPr>
            <w:r>
              <w:t>- дополнительных общеобразовательных общеразвивающих программ.</w:t>
            </w:r>
          </w:p>
          <w:p w:rsidR="00FB57F9" w:rsidRDefault="00FB57F9">
            <w:pPr>
              <w:pStyle w:val="ConsPlusNormal"/>
            </w:pPr>
            <w:r>
              <w:t xml:space="preserve">Предоставление обучающимся помещений, соответствующих санитарно-гигиеническим </w:t>
            </w:r>
            <w:r>
              <w:lastRenderedPageBreak/>
              <w:t>требованиям.</w:t>
            </w:r>
          </w:p>
          <w:p w:rsidR="00FB57F9" w:rsidRDefault="00FB57F9">
            <w:pPr>
              <w:pStyle w:val="ConsPlusNormal"/>
            </w:pPr>
            <w:r>
              <w:t>Обеспечение педагогическим, административно-управленческим, учебно-вспомогательным и обслуживающим персоналом,</w:t>
            </w:r>
          </w:p>
          <w:p w:rsidR="00FB57F9" w:rsidRDefault="00FB57F9">
            <w:pPr>
              <w:pStyle w:val="ConsPlusNormal"/>
            </w:pPr>
            <w:r>
              <w:t xml:space="preserve">обеспечение текущего содержания зданий и помещений, обеспечение помещения услугами (работами) тепло, </w:t>
            </w:r>
            <w:proofErr w:type="spellStart"/>
            <w:r>
              <w:t>энерго</w:t>
            </w:r>
            <w:proofErr w:type="spellEnd"/>
            <w:r>
              <w:t>- и водоснабжения, услугами (работами)</w:t>
            </w:r>
          </w:p>
          <w:p w:rsidR="00FB57F9" w:rsidRDefault="00FB57F9">
            <w:pPr>
              <w:pStyle w:val="ConsPlusNormal"/>
            </w:pPr>
            <w:r>
              <w:t>водоотведения, услугами (работами) связи, обеспечение безопасности, обеспечение материально-техническими</w:t>
            </w:r>
          </w:p>
          <w:p w:rsidR="00FB57F9" w:rsidRDefault="00FB57F9">
            <w:pPr>
              <w:pStyle w:val="ConsPlusNormal"/>
            </w:pPr>
            <w:r>
              <w:t xml:space="preserve">средствами, не связанными с </w:t>
            </w:r>
            <w:proofErr w:type="gramStart"/>
            <w:r>
              <w:t>образовательно-воспитательным</w:t>
            </w:r>
            <w:proofErr w:type="gramEnd"/>
          </w:p>
          <w:p w:rsidR="00FB57F9" w:rsidRDefault="00FB57F9">
            <w:pPr>
              <w:pStyle w:val="ConsPlusNormal"/>
            </w:pPr>
            <w:r>
              <w:t>процессом, ремонт технических средств и приобретение расходных материалов.</w:t>
            </w:r>
          </w:p>
          <w:p w:rsidR="00FB57F9" w:rsidRDefault="00FB57F9">
            <w:pPr>
              <w:pStyle w:val="ConsPlusNormal"/>
            </w:pPr>
            <w:r>
              <w:t>Повышение квалификации педагогических работников, гигиеническое обучение и аттестация сотрудников</w:t>
            </w:r>
          </w:p>
        </w:tc>
        <w:tc>
          <w:tcPr>
            <w:tcW w:w="2211" w:type="dxa"/>
          </w:tcPr>
          <w:p w:rsidR="00FB57F9" w:rsidRDefault="00FB57F9">
            <w:pPr>
              <w:pStyle w:val="ConsPlusNormal"/>
            </w:pPr>
            <w:r>
              <w:lastRenderedPageBreak/>
              <w:t>Доля детей от 5 до 18 лет, получающих услуги по дополнительному образованию в учреждениях сферы культуры</w:t>
            </w:r>
          </w:p>
        </w:tc>
      </w:tr>
      <w:tr w:rsidR="00FB57F9">
        <w:tc>
          <w:tcPr>
            <w:tcW w:w="624" w:type="dxa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118" w:type="dxa"/>
          </w:tcPr>
          <w:p w:rsidR="00FB57F9" w:rsidRDefault="00FB57F9">
            <w:pPr>
              <w:pStyle w:val="ConsPlusNormal"/>
            </w:pPr>
            <w:r>
              <w:t>Основное мероприятие 1.2. Подготовка кадров для сферы культуры - поддержка граждан, обучающихся на условиях целевого обучения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644" w:type="dxa"/>
          </w:tcPr>
          <w:p w:rsidR="00FB57F9" w:rsidRDefault="00FB57F9">
            <w:pPr>
              <w:pStyle w:val="ConsPlusNormal"/>
            </w:pPr>
            <w:r>
              <w:t>Управление культуры, муниципальные учреждения, находящиеся в ведении Управления культуры</w:t>
            </w:r>
          </w:p>
        </w:tc>
        <w:tc>
          <w:tcPr>
            <w:tcW w:w="4537" w:type="dxa"/>
          </w:tcPr>
          <w:p w:rsidR="00FB57F9" w:rsidRDefault="00FB57F9">
            <w:pPr>
              <w:pStyle w:val="ConsPlusNormal"/>
            </w:pPr>
            <w:r>
              <w:t>Предоставление субсидий муниципальным учреждениям, находящимся в ведении управления культуры в целях поддержки граждан, обучающихся на условиях целевого обучения</w:t>
            </w:r>
          </w:p>
        </w:tc>
        <w:tc>
          <w:tcPr>
            <w:tcW w:w="2211" w:type="dxa"/>
          </w:tcPr>
          <w:p w:rsidR="00FB57F9" w:rsidRDefault="00FB57F9">
            <w:pPr>
              <w:pStyle w:val="ConsPlusNormal"/>
            </w:pPr>
            <w:r>
              <w:t xml:space="preserve">Количество граждан, обучающихся на условиях целевого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среднего профессионального и высшего образования (ежегодно)</w:t>
            </w:r>
          </w:p>
        </w:tc>
      </w:tr>
      <w:tr w:rsidR="00FB57F9">
        <w:tc>
          <w:tcPr>
            <w:tcW w:w="624" w:type="dxa"/>
          </w:tcPr>
          <w:p w:rsidR="00FB57F9" w:rsidRDefault="00FB57F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8" w:type="dxa"/>
          </w:tcPr>
          <w:p w:rsidR="00FB57F9" w:rsidRDefault="00FB57F9">
            <w:pPr>
              <w:pStyle w:val="ConsPlusNormal"/>
            </w:pPr>
            <w:r>
              <w:t xml:space="preserve">Основное мероприятие 1.3. Обеспечение проведения обязательных периодических </w:t>
            </w:r>
            <w:r>
              <w:lastRenderedPageBreak/>
              <w:t>медицинских осмотров (обследований) работников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2022 - 2030</w:t>
            </w:r>
          </w:p>
        </w:tc>
        <w:tc>
          <w:tcPr>
            <w:tcW w:w="1644" w:type="dxa"/>
          </w:tcPr>
          <w:p w:rsidR="00FB57F9" w:rsidRDefault="00FB57F9">
            <w:pPr>
              <w:pStyle w:val="ConsPlusNormal"/>
            </w:pPr>
            <w:r>
              <w:t>Управление культуры, муниципальны</w:t>
            </w:r>
            <w:r>
              <w:lastRenderedPageBreak/>
              <w:t>е учреждения дополнительного образования, находящиеся в ведении Управления культуры</w:t>
            </w:r>
          </w:p>
        </w:tc>
        <w:tc>
          <w:tcPr>
            <w:tcW w:w="4537" w:type="dxa"/>
          </w:tcPr>
          <w:p w:rsidR="00FB57F9" w:rsidRDefault="00FB57F9">
            <w:pPr>
              <w:pStyle w:val="ConsPlusNormal"/>
            </w:pPr>
            <w:r>
              <w:lastRenderedPageBreak/>
              <w:t xml:space="preserve">Предоставление субсидий учреждениям дополнительного образования в целях организации проведения периодических </w:t>
            </w:r>
            <w:r>
              <w:lastRenderedPageBreak/>
              <w:t>медицинских осмотров (обследований) работников</w:t>
            </w:r>
          </w:p>
        </w:tc>
        <w:tc>
          <w:tcPr>
            <w:tcW w:w="2211" w:type="dxa"/>
          </w:tcPr>
          <w:p w:rsidR="00FB57F9" w:rsidRDefault="00FB57F9">
            <w:pPr>
              <w:pStyle w:val="ConsPlusNormal"/>
            </w:pPr>
            <w:r>
              <w:lastRenderedPageBreak/>
              <w:t xml:space="preserve">Доля работников учреждений дополнительного </w:t>
            </w:r>
            <w:r>
              <w:lastRenderedPageBreak/>
              <w:t>образования, прошедших обязательный периодический медицинский осмотр (обследование)</w:t>
            </w:r>
          </w:p>
        </w:tc>
      </w:tr>
      <w:tr w:rsidR="00FB57F9">
        <w:tc>
          <w:tcPr>
            <w:tcW w:w="624" w:type="dxa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2757" w:type="dxa"/>
            <w:gridSpan w:val="5"/>
          </w:tcPr>
          <w:p w:rsidR="00FB57F9" w:rsidRDefault="00FB57F9">
            <w:pPr>
              <w:pStyle w:val="ConsPlusNormal"/>
              <w:jc w:val="center"/>
              <w:outlineLvl w:val="5"/>
            </w:pPr>
            <w:r>
              <w:t>Задача 2 "Обеспечение досуга граждан и повышение событийной насыщенности культурной жизни города Рязани"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Основное мероприятие 2.1. Организация предоставления муниципальных услуг в учреждениях культуры, находящихся в ведении Управления культуры</w:t>
            </w:r>
          </w:p>
        </w:tc>
        <w:tc>
          <w:tcPr>
            <w:tcW w:w="124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644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Управление культуры, муниципальные учреждения, находящиеся в ведении Управления культуры</w:t>
            </w:r>
          </w:p>
        </w:tc>
        <w:tc>
          <w:tcPr>
            <w:tcW w:w="453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Предоставление субсидий на выполнение муниципального задания учреждениям культуры в целях:</w:t>
            </w:r>
          </w:p>
          <w:p w:rsidR="00FB57F9" w:rsidRDefault="00FB57F9">
            <w:pPr>
              <w:pStyle w:val="ConsPlusNormal"/>
            </w:pPr>
            <w:r>
              <w:t>- организации и проведения выставок, фестивалей, конкурсов, массовых культурно-досуговых мероприятий, мероприятий исполнительного характера (концертов, бенефисов и пр.), организации отдыха на муниципальных пляжах, занятий в клубных формированиях, любительских объединениях по различным направлениям;</w:t>
            </w:r>
          </w:p>
          <w:p w:rsidR="00FB57F9" w:rsidRDefault="00FB57F9">
            <w:pPr>
              <w:pStyle w:val="ConsPlusNormal"/>
            </w:pPr>
            <w:r>
              <w:t>- формирования, учета, изучения, обеспечения физического сохранения и безопасности музейных предметов, музейных коллекций;</w:t>
            </w:r>
          </w:p>
          <w:p w:rsidR="00FB57F9" w:rsidRDefault="00FB57F9">
            <w:pPr>
              <w:pStyle w:val="ConsPlusNormal"/>
            </w:pPr>
            <w:r>
              <w:t>- создания экспозиций (выставок);</w:t>
            </w:r>
          </w:p>
          <w:p w:rsidR="00FB57F9" w:rsidRDefault="00FB57F9">
            <w:pPr>
              <w:pStyle w:val="ConsPlusNormal"/>
            </w:pPr>
            <w:r>
              <w:t>- осуществления реставрации и консервации музейных предметов, музейных коллекций;</w:t>
            </w:r>
          </w:p>
          <w:p w:rsidR="00FB57F9" w:rsidRDefault="00FB57F9">
            <w:pPr>
              <w:pStyle w:val="ConsPlusNormal"/>
            </w:pPr>
            <w:r>
              <w:t>- публичного показа музейных предметов, музейных коллекций;</w:t>
            </w:r>
          </w:p>
          <w:p w:rsidR="00FB57F9" w:rsidRDefault="00FB57F9">
            <w:pPr>
              <w:pStyle w:val="ConsPlusNormal"/>
            </w:pPr>
            <w:r>
              <w:t>- организации библиотечного, библиографического и информационного обслуживания пользователей;</w:t>
            </w:r>
          </w:p>
          <w:p w:rsidR="00FB57F9" w:rsidRDefault="00FB57F9">
            <w:pPr>
              <w:pStyle w:val="ConsPlusNormal"/>
            </w:pPr>
            <w:r>
              <w:t xml:space="preserve">- формирования, учета, изучения, </w:t>
            </w:r>
            <w:r>
              <w:lastRenderedPageBreak/>
              <w:t>обеспечения физического сохранения и безопасности фондов библиотеки;</w:t>
            </w:r>
          </w:p>
          <w:p w:rsidR="00FB57F9" w:rsidRDefault="00FB57F9">
            <w:pPr>
              <w:pStyle w:val="ConsPlusNormal"/>
            </w:pPr>
            <w:r>
              <w:t>- библиографической обработки документов и создания каталогов;</w:t>
            </w:r>
          </w:p>
          <w:p w:rsidR="00FB57F9" w:rsidRDefault="00FB57F9">
            <w:pPr>
              <w:pStyle w:val="ConsPlusNormal"/>
            </w:pPr>
            <w:r>
              <w:t>- проведения методической работы.</w:t>
            </w:r>
          </w:p>
          <w:p w:rsidR="00FB57F9" w:rsidRDefault="00FB57F9">
            <w:pPr>
              <w:pStyle w:val="ConsPlusNormal"/>
            </w:pPr>
            <w:r>
              <w:t>Обеспечение творческим, научным, административно-управленческим, обслуживающим персоналом, обеспечение текущего содержания зданий и помещений, обеспечение помещения услугами (работами)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энерго</w:t>
            </w:r>
            <w:proofErr w:type="spellEnd"/>
            <w:r>
              <w:t>- и водоснабжения, услугами (работами) водоотведения, услугами (работами) связи, обеспечение безопасности, обеспечение материально-техническими средствами, не связанными с творческим процессом, ремонт технических средств и приобретение расходных материалов.</w:t>
            </w:r>
          </w:p>
          <w:p w:rsidR="00FB57F9" w:rsidRDefault="00FB57F9">
            <w:pPr>
              <w:pStyle w:val="ConsPlusNormal"/>
            </w:pPr>
            <w:r>
              <w:t>Предоставление субсидий на иные цели:</w:t>
            </w:r>
          </w:p>
          <w:p w:rsidR="00FB57F9" w:rsidRDefault="00FB57F9">
            <w:pPr>
              <w:pStyle w:val="ConsPlusNormal"/>
            </w:pPr>
            <w:r>
              <w:t>- ликвидация муниципальных учреждений культуры</w:t>
            </w:r>
          </w:p>
        </w:tc>
        <w:tc>
          <w:tcPr>
            <w:tcW w:w="221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lastRenderedPageBreak/>
              <w:t>Число посещений муниципальных организаций культуры (музеи, библиотеки, культурно-досуговые учреждения)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381" w:type="dxa"/>
            <w:gridSpan w:val="6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(п. 2.1 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13.02.2023 N 1443)</w:t>
            </w:r>
          </w:p>
        </w:tc>
      </w:tr>
      <w:tr w:rsidR="00FB57F9">
        <w:tc>
          <w:tcPr>
            <w:tcW w:w="624" w:type="dxa"/>
          </w:tcPr>
          <w:p w:rsidR="00FB57F9" w:rsidRDefault="00FB57F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18" w:type="dxa"/>
          </w:tcPr>
          <w:p w:rsidR="00FB57F9" w:rsidRDefault="00FB57F9">
            <w:pPr>
              <w:pStyle w:val="ConsPlusNormal"/>
            </w:pPr>
            <w:r>
              <w:t>Основное мероприятие 2.2. Организация и проведение общегородских культурно-массовых мероприятий, повышение событийной насыщенности культурной жизни города Рязани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644" w:type="dxa"/>
          </w:tcPr>
          <w:p w:rsidR="00FB57F9" w:rsidRDefault="00FB57F9">
            <w:pPr>
              <w:pStyle w:val="ConsPlusNormal"/>
            </w:pPr>
            <w:r>
              <w:t>Управление культуры, муниципальные учреждения, находящиеся в ведении Управления культуры</w:t>
            </w:r>
          </w:p>
        </w:tc>
        <w:tc>
          <w:tcPr>
            <w:tcW w:w="4537" w:type="dxa"/>
          </w:tcPr>
          <w:p w:rsidR="00FB57F9" w:rsidRDefault="00FB57F9">
            <w:pPr>
              <w:pStyle w:val="ConsPlusNormal"/>
            </w:pPr>
            <w:r>
              <w:t>Организация и проведение общегородских массовых, культурных мероприятий различной направленности в рамках плана торжественных мероприятий Управления культуры.</w:t>
            </w:r>
          </w:p>
          <w:p w:rsidR="00FB57F9" w:rsidRDefault="00FB57F9">
            <w:pPr>
              <w:pStyle w:val="ConsPlusNormal"/>
            </w:pPr>
            <w:r>
              <w:t>Предоставление субсидий учреждениям на цели организации и проведения общегородских массовых, культурных мероприятий различной направленности в рамках плана торжественных мероприятий Управления культуры</w:t>
            </w:r>
          </w:p>
        </w:tc>
        <w:tc>
          <w:tcPr>
            <w:tcW w:w="2211" w:type="dxa"/>
          </w:tcPr>
          <w:p w:rsidR="00FB57F9" w:rsidRDefault="00FB57F9">
            <w:pPr>
              <w:pStyle w:val="ConsPlusNormal"/>
            </w:pPr>
            <w:r>
              <w:t>Количество общегородских массовых культурных мероприятий с охватом более 4 тысяч человек</w:t>
            </w:r>
          </w:p>
        </w:tc>
      </w:tr>
      <w:tr w:rsidR="00FB57F9">
        <w:tc>
          <w:tcPr>
            <w:tcW w:w="624" w:type="dxa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118" w:type="dxa"/>
          </w:tcPr>
          <w:p w:rsidR="00FB57F9" w:rsidRDefault="00FB57F9">
            <w:pPr>
              <w:pStyle w:val="ConsPlusNormal"/>
            </w:pPr>
            <w:r>
              <w:t>Основное мероприятие 2.3. Организация и проведение социально-культурных и досуговых мероприятий с населением по месту жительства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644" w:type="dxa"/>
          </w:tcPr>
          <w:p w:rsidR="00FB57F9" w:rsidRDefault="00FB57F9">
            <w:pPr>
              <w:pStyle w:val="ConsPlusNormal"/>
            </w:pPr>
            <w:r>
              <w:t>Администрация города Рязани,</w:t>
            </w:r>
          </w:p>
          <w:p w:rsidR="00FB57F9" w:rsidRDefault="00FB57F9">
            <w:pPr>
              <w:pStyle w:val="ConsPlusNormal"/>
            </w:pPr>
            <w:r>
              <w:t>МКУ "УДТ города Рязани"</w:t>
            </w:r>
          </w:p>
        </w:tc>
        <w:tc>
          <w:tcPr>
            <w:tcW w:w="4537" w:type="dxa"/>
          </w:tcPr>
          <w:p w:rsidR="00FB57F9" w:rsidRDefault="00FB57F9">
            <w:pPr>
              <w:pStyle w:val="ConsPlusNormal"/>
            </w:pPr>
            <w:r>
              <w:t>Организация и проведение мероприятий в соответствии с утвержденным планом мероприятий на очередной год. Приобретение призов и сувениров для поощрения победителей и участников мероприятий</w:t>
            </w:r>
          </w:p>
        </w:tc>
        <w:tc>
          <w:tcPr>
            <w:tcW w:w="2211" w:type="dxa"/>
          </w:tcPr>
          <w:p w:rsidR="00FB57F9" w:rsidRDefault="00FB57F9">
            <w:pPr>
              <w:pStyle w:val="ConsPlusNormal"/>
            </w:pPr>
            <w:r>
              <w:t>Число привлеченных жителей города к участию в социально-культурных и досуговых мероприятиях по месту жительства</w:t>
            </w:r>
          </w:p>
        </w:tc>
      </w:tr>
      <w:tr w:rsidR="00FB57F9">
        <w:tc>
          <w:tcPr>
            <w:tcW w:w="13381" w:type="dxa"/>
            <w:gridSpan w:val="6"/>
          </w:tcPr>
          <w:p w:rsidR="00FB57F9" w:rsidRDefault="00FB57F9">
            <w:pPr>
              <w:pStyle w:val="ConsPlusNormal"/>
              <w:jc w:val="center"/>
              <w:outlineLvl w:val="5"/>
            </w:pPr>
            <w:r>
              <w:t>Задача 3 "Формирование информационного пространства в сфере культуры"</w:t>
            </w:r>
          </w:p>
        </w:tc>
      </w:tr>
      <w:tr w:rsidR="00FB57F9">
        <w:tc>
          <w:tcPr>
            <w:tcW w:w="624" w:type="dxa"/>
          </w:tcPr>
          <w:p w:rsidR="00FB57F9" w:rsidRDefault="00FB57F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18" w:type="dxa"/>
          </w:tcPr>
          <w:p w:rsidR="00FB57F9" w:rsidRDefault="00FB57F9">
            <w:pPr>
              <w:pStyle w:val="ConsPlusNormal"/>
            </w:pPr>
            <w:r>
              <w:t>Основное мероприятие 3.1. Обеспечение населения библиотечным, библиографическим и информационным обслуживанием удаленно через сеть Интернет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644" w:type="dxa"/>
          </w:tcPr>
          <w:p w:rsidR="00FB57F9" w:rsidRDefault="00FB57F9">
            <w:pPr>
              <w:pStyle w:val="ConsPlusNormal"/>
            </w:pPr>
            <w:r>
              <w:t>Управление культуры, МБУК "Централизованная библиотечная система города Рязани", МБУК "Централизованная система детских библиотек"</w:t>
            </w:r>
          </w:p>
        </w:tc>
        <w:tc>
          <w:tcPr>
            <w:tcW w:w="4537" w:type="dxa"/>
          </w:tcPr>
          <w:p w:rsidR="00FB57F9" w:rsidRDefault="00FB57F9">
            <w:pPr>
              <w:pStyle w:val="ConsPlusNormal"/>
            </w:pPr>
            <w:r>
              <w:t>Предоставление субсидий учреждениям культуры в целях организации обеспечения населения библиотечным, библиографическим и информационным обслуживанием удаленно через сеть Интернет</w:t>
            </w:r>
          </w:p>
        </w:tc>
        <w:tc>
          <w:tcPr>
            <w:tcW w:w="2211" w:type="dxa"/>
          </w:tcPr>
          <w:p w:rsidR="00FB57F9" w:rsidRDefault="00FB57F9">
            <w:pPr>
              <w:pStyle w:val="ConsPlusNormal"/>
            </w:pPr>
            <w:r>
              <w:t>Число обращений к цифровым ресурсам в сфере культуры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757" w:type="dxa"/>
            <w:gridSpan w:val="5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  <w:outlineLvl w:val="5"/>
            </w:pPr>
            <w:r>
              <w:t>Задача 4 "Модернизация и развитие материально-технической базы сферы культуры, сохранение объектов культурного наследия города Рязани"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381" w:type="dxa"/>
            <w:gridSpan w:val="6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 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11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Основное мероприятие 4.1. Создание безопасных условий пребывания в учреждениях, укрепление материально-технической базы сферы культуры</w:t>
            </w:r>
          </w:p>
        </w:tc>
        <w:tc>
          <w:tcPr>
            <w:tcW w:w="124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644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Управление культуры, муниципальные учреждения, находящиеся в ведении Управления культуры</w:t>
            </w:r>
          </w:p>
        </w:tc>
        <w:tc>
          <w:tcPr>
            <w:tcW w:w="453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Предоставление субсидий на иные цели учреждениям, находящимся в ведении Управления культуры, в целях развития материально-технической базы:</w:t>
            </w:r>
          </w:p>
          <w:p w:rsidR="00FB57F9" w:rsidRDefault="00FB57F9">
            <w:pPr>
              <w:pStyle w:val="ConsPlusNormal"/>
            </w:pPr>
            <w:r>
              <w:t xml:space="preserve">- оснащение материальными ценностями (оборудование, мебель, комплектование книжных фондов и подписка периодических изданий для библиотек, театральные </w:t>
            </w:r>
            <w:r>
              <w:lastRenderedPageBreak/>
              <w:t>костюмы, музыкальные инструменты, световое и звуковое оборудование, автотранспорт и прочие материальные ценности);</w:t>
            </w:r>
          </w:p>
          <w:p w:rsidR="00FB57F9" w:rsidRDefault="00FB57F9">
            <w:pPr>
              <w:pStyle w:val="ConsPlusNormal"/>
            </w:pPr>
            <w:r>
              <w:t>- приобретение, установка и метрологическая аттестация приборов учета топливно-энергетических ресурсов в учреждениях;</w:t>
            </w:r>
          </w:p>
          <w:p w:rsidR="00FB57F9" w:rsidRDefault="00FB57F9">
            <w:pPr>
              <w:pStyle w:val="ConsPlusNormal"/>
            </w:pPr>
            <w:r>
              <w:t>- проведение противопожарных мероприятий;</w:t>
            </w:r>
          </w:p>
          <w:p w:rsidR="00FB57F9" w:rsidRDefault="00FB57F9">
            <w:pPr>
              <w:pStyle w:val="ConsPlusNormal"/>
            </w:pPr>
            <w:r>
              <w:t>- установка охранных систем;</w:t>
            </w:r>
          </w:p>
          <w:p w:rsidR="00FB57F9" w:rsidRDefault="00FB57F9">
            <w:pPr>
              <w:pStyle w:val="ConsPlusNormal"/>
            </w:pPr>
            <w:r>
              <w:t>- проведение текущего и капитального ремонта, включая проектные и изыскательские работы, выполнение присоединения дополнительных технологических мощностей, установку и модернизацию наружного ограждения, металлических дверей, защитных оконных элементов;</w:t>
            </w:r>
          </w:p>
          <w:p w:rsidR="00FB57F9" w:rsidRDefault="00FB57F9">
            <w:pPr>
              <w:pStyle w:val="ConsPlusNormal"/>
            </w:pPr>
            <w:r>
              <w:t>- проведение инженерных изысканий в целях подготовки проектной документации для реконструкции объектов муниципальной собственности;</w:t>
            </w:r>
          </w:p>
          <w:p w:rsidR="00FB57F9" w:rsidRDefault="00FB57F9">
            <w:pPr>
              <w:pStyle w:val="ConsPlusNormal"/>
            </w:pPr>
            <w:r>
              <w:t>- разработка проектной документации для реконструкции объектов муниципальной собственности;</w:t>
            </w:r>
          </w:p>
          <w:p w:rsidR="00FB57F9" w:rsidRDefault="00FB57F9">
            <w:pPr>
              <w:pStyle w:val="ConsPlusNormal"/>
            </w:pPr>
            <w:r>
              <w:t>- оснащение учреждений средствами технической защиты от терроризма (их монтаж и наладка);</w:t>
            </w:r>
          </w:p>
          <w:p w:rsidR="00FB57F9" w:rsidRDefault="00FB57F9">
            <w:pPr>
              <w:pStyle w:val="ConsPlusNormal"/>
            </w:pPr>
            <w:r>
              <w:t>- оснащение учреждений системой наружного освещения территории;</w:t>
            </w:r>
          </w:p>
          <w:p w:rsidR="00FB57F9" w:rsidRDefault="00FB57F9">
            <w:pPr>
              <w:pStyle w:val="ConsPlusNormal"/>
            </w:pPr>
            <w:r>
              <w:t>- приобретение средств индивидуальной защиты;</w:t>
            </w:r>
          </w:p>
          <w:p w:rsidR="00FB57F9" w:rsidRDefault="00FB57F9">
            <w:pPr>
              <w:pStyle w:val="ConsPlusNormal"/>
            </w:pPr>
            <w:r>
              <w:t xml:space="preserve">- разработка компьютерных </w:t>
            </w:r>
            <w:proofErr w:type="gramStart"/>
            <w:r>
              <w:t>дизайн-проектов</w:t>
            </w:r>
            <w:proofErr w:type="gramEnd"/>
            <w:r>
              <w:t xml:space="preserve">, макетов визуализации объектов и </w:t>
            </w:r>
            <w:r>
              <w:lastRenderedPageBreak/>
              <w:t>территорий;</w:t>
            </w:r>
          </w:p>
          <w:p w:rsidR="00FB57F9" w:rsidRDefault="00FB57F9">
            <w:pPr>
              <w:pStyle w:val="ConsPlusNormal"/>
            </w:pPr>
            <w:r>
              <w:t>- оснащение компьютерной техникой и программным обеспечением, включая проведение мероприятий по защите персональных данных;</w:t>
            </w:r>
          </w:p>
          <w:p w:rsidR="00FB57F9" w:rsidRDefault="00FB57F9">
            <w:pPr>
              <w:pStyle w:val="ConsPlusNormal"/>
            </w:pPr>
            <w:r>
              <w:t>- обеспечение учреждений бесконтактными термометрами для проведения обязательной термометрии, дезинфицирующими средствами по вирусному режиму для уборки помещений, в том числе с обработкой всех контактных поверхностей, кожными антисептиками для гигиенической обработки рук, оборудованием по обеззараживанию воздуха, средствами индивидуальной защиты органов дыхания (одноразовыми масками), а также перчатками для обслуживающего персонала;</w:t>
            </w:r>
          </w:p>
          <w:p w:rsidR="00FB57F9" w:rsidRDefault="00FB57F9">
            <w:pPr>
              <w:pStyle w:val="ConsPlusNormal"/>
            </w:pPr>
            <w:r>
              <w:t>- реализация инициативных проектов в сфере культуры и дополнительного образования в сфере культуры</w:t>
            </w:r>
          </w:p>
        </w:tc>
        <w:tc>
          <w:tcPr>
            <w:tcW w:w="221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lastRenderedPageBreak/>
              <w:t>Доля удовлетворительного состояния материально-технической базы учреждений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381" w:type="dxa"/>
            <w:gridSpan w:val="6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(п. 4.1 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11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Основное мероприятие 4.2. Модернизация (капитальный ремонт, реконструкция) муниципальных детских школ искусств по видам искусств</w:t>
            </w:r>
          </w:p>
        </w:tc>
        <w:tc>
          <w:tcPr>
            <w:tcW w:w="124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1644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УКС</w:t>
            </w:r>
          </w:p>
        </w:tc>
        <w:tc>
          <w:tcPr>
            <w:tcW w:w="453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Реконструкция МБУДО "Детская школа искусств N 5" в здании по адресу: г. Рязань, ул. 3-й Дачный переулок, д. 2.</w:t>
            </w:r>
          </w:p>
        </w:tc>
        <w:tc>
          <w:tcPr>
            <w:tcW w:w="221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381" w:type="dxa"/>
            <w:gridSpan w:val="6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4.2 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13.09.2023 N 11944)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311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Основное мероприятие 4.3.</w:t>
            </w:r>
          </w:p>
          <w:p w:rsidR="00FB57F9" w:rsidRDefault="00FB57F9">
            <w:pPr>
              <w:pStyle w:val="ConsPlusNormal"/>
            </w:pPr>
            <w:r>
              <w:t>Строительство и реконструкция объектов сферы культуры, в том числе разработка проектно-сметной документации</w:t>
            </w:r>
          </w:p>
        </w:tc>
        <w:tc>
          <w:tcPr>
            <w:tcW w:w="124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164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453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1. Разработка проектной документации для строительства и реконструкции объектов сферы культуры.</w:t>
            </w:r>
          </w:p>
          <w:p w:rsidR="00FB57F9" w:rsidRDefault="00FB57F9">
            <w:pPr>
              <w:pStyle w:val="ConsPlusNormal"/>
            </w:pPr>
            <w:r>
              <w:t>2. Строительство новых и реконструкция существующих объектов сферы культуры, ввод в эксплуатацию в соответствии с требованиями государственных стандартов, социальных норм и нормативов</w:t>
            </w:r>
          </w:p>
        </w:tc>
        <w:tc>
          <w:tcPr>
            <w:tcW w:w="221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Количество объектов сферы культуры, по которым ведется разработка проектной документации или строительство (реконструкция)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381" w:type="dxa"/>
            <w:gridSpan w:val="6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11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Основное мероприятие 4.4. Сохранение объектов культурного наследия</w:t>
            </w:r>
          </w:p>
        </w:tc>
        <w:tc>
          <w:tcPr>
            <w:tcW w:w="124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164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453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1. Разработка проектной документации по сохранению объектов культурного наследия.</w:t>
            </w:r>
          </w:p>
          <w:p w:rsidR="00FB57F9" w:rsidRDefault="00FB57F9">
            <w:pPr>
              <w:pStyle w:val="ConsPlusNormal"/>
            </w:pPr>
            <w:r>
              <w:t>2. Проведение работ по сохранению объектов культурного наследия (реставрация и приспособление для современного использования)</w:t>
            </w:r>
          </w:p>
        </w:tc>
        <w:tc>
          <w:tcPr>
            <w:tcW w:w="2211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Количество зданий, являющихся предметом охраны объекта культурного наследия, по которым проводятся работы по реставрации или разработке проектно-сметной документации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381" w:type="dxa"/>
            <w:gridSpan w:val="6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>
        <w:tc>
          <w:tcPr>
            <w:tcW w:w="624" w:type="dxa"/>
          </w:tcPr>
          <w:p w:rsidR="00FB57F9" w:rsidRDefault="00FB57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757" w:type="dxa"/>
            <w:gridSpan w:val="5"/>
          </w:tcPr>
          <w:p w:rsidR="00FB57F9" w:rsidRDefault="00FB57F9">
            <w:pPr>
              <w:pStyle w:val="ConsPlusNormal"/>
              <w:jc w:val="center"/>
              <w:outlineLvl w:val="5"/>
            </w:pPr>
            <w:r>
              <w:t>Задача 5 "Обеспечение условий для реализации муниципальной программы"</w:t>
            </w:r>
          </w:p>
        </w:tc>
      </w:tr>
      <w:tr w:rsidR="00FB57F9">
        <w:tc>
          <w:tcPr>
            <w:tcW w:w="624" w:type="dxa"/>
          </w:tcPr>
          <w:p w:rsidR="00FB57F9" w:rsidRDefault="00FB57F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118" w:type="dxa"/>
          </w:tcPr>
          <w:p w:rsidR="00FB57F9" w:rsidRDefault="00FB57F9">
            <w:pPr>
              <w:pStyle w:val="ConsPlusNormal"/>
            </w:pPr>
            <w:r>
              <w:t>Основное мероприятие 5.1. Обеспечение деятельности Управления культуры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644" w:type="dxa"/>
          </w:tcPr>
          <w:p w:rsidR="00FB57F9" w:rsidRDefault="00FB57F9">
            <w:pPr>
              <w:pStyle w:val="ConsPlusNormal"/>
            </w:pPr>
            <w:r>
              <w:t>Управление культуры</w:t>
            </w:r>
          </w:p>
        </w:tc>
        <w:tc>
          <w:tcPr>
            <w:tcW w:w="4537" w:type="dxa"/>
          </w:tcPr>
          <w:p w:rsidR="00FB57F9" w:rsidRDefault="00FB57F9">
            <w:pPr>
              <w:pStyle w:val="ConsPlusNormal"/>
            </w:pPr>
            <w:r>
              <w:t xml:space="preserve">Содержание Управления культуры (услуги связи, приобретение, установка и сопровождение программного обеспечения, услуги по информационной безопасности, обеспечение материально-техническими средствами, ремонт технических средств, приобретение основных средств и расходных материалов, заработная плата и начисления </w:t>
            </w:r>
            <w:r>
              <w:lastRenderedPageBreak/>
              <w:t>на заработную плату, иные закупки товаров, работ и услуг для обеспечения муниципальных нужд).</w:t>
            </w:r>
          </w:p>
          <w:p w:rsidR="00FB57F9" w:rsidRDefault="00FB57F9">
            <w:pPr>
              <w:pStyle w:val="ConsPlusNormal"/>
            </w:pPr>
            <w:r>
              <w:t>Прочие расходы, обеспечивающие выполнение функций Управления культуры</w:t>
            </w:r>
          </w:p>
        </w:tc>
        <w:tc>
          <w:tcPr>
            <w:tcW w:w="2211" w:type="dxa"/>
          </w:tcPr>
          <w:p w:rsidR="00FB57F9" w:rsidRDefault="00FB57F9">
            <w:pPr>
              <w:pStyle w:val="ConsPlusNormal"/>
            </w:pPr>
            <w:r>
              <w:lastRenderedPageBreak/>
              <w:t>Уровень выполнения значений целевых индикаторов муниципальной программы</w:t>
            </w:r>
          </w:p>
        </w:tc>
      </w:tr>
    </w:tbl>
    <w:p w:rsidR="00FB57F9" w:rsidRDefault="00FB57F9">
      <w:pPr>
        <w:pStyle w:val="ConsPlusNormal"/>
        <w:sectPr w:rsidR="00FB57F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right"/>
        <w:outlineLvl w:val="2"/>
      </w:pPr>
      <w:r>
        <w:t>Таблица N 4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</w:pPr>
      <w:bookmarkStart w:id="6" w:name="P698"/>
      <w:bookmarkEnd w:id="6"/>
      <w:r>
        <w:t>Объем</w:t>
      </w:r>
    </w:p>
    <w:p w:rsidR="00FB57F9" w:rsidRDefault="00FB57F9">
      <w:pPr>
        <w:pStyle w:val="ConsPlusTitle"/>
        <w:jc w:val="center"/>
      </w:pPr>
      <w:r>
        <w:t>бюджетных ассигнований на финансовое обеспечение реализации</w:t>
      </w:r>
    </w:p>
    <w:p w:rsidR="00FB57F9" w:rsidRDefault="00FB57F9">
      <w:pPr>
        <w:pStyle w:val="ConsPlusTitle"/>
        <w:jc w:val="center"/>
      </w:pPr>
      <w:r>
        <w:t xml:space="preserve">муниципальной программы в соответствии с </w:t>
      </w:r>
      <w:proofErr w:type="gramStart"/>
      <w:r>
        <w:t>утвержденным</w:t>
      </w:r>
      <w:proofErr w:type="gramEnd"/>
    </w:p>
    <w:p w:rsidR="00FB57F9" w:rsidRDefault="00FB57F9">
      <w:pPr>
        <w:pStyle w:val="ConsPlusTitle"/>
        <w:jc w:val="center"/>
      </w:pPr>
      <w:r>
        <w:t>бюджетом города Рязани</w:t>
      </w:r>
    </w:p>
    <w:p w:rsidR="00FB57F9" w:rsidRDefault="00FB57F9">
      <w:pPr>
        <w:pStyle w:val="ConsPlusNormal"/>
        <w:jc w:val="center"/>
      </w:pPr>
      <w:proofErr w:type="gramStart"/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FB57F9" w:rsidRDefault="00FB57F9">
      <w:pPr>
        <w:pStyle w:val="ConsPlusNormal"/>
        <w:jc w:val="center"/>
      </w:pPr>
      <w:r>
        <w:t>от 13.02.2023 N 1443)</w:t>
      </w:r>
    </w:p>
    <w:p w:rsidR="00FB57F9" w:rsidRDefault="00FB57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57"/>
        <w:gridCol w:w="1701"/>
        <w:gridCol w:w="1559"/>
        <w:gridCol w:w="1661"/>
      </w:tblGrid>
      <w:tr w:rsidR="00FB57F9">
        <w:tc>
          <w:tcPr>
            <w:tcW w:w="2324" w:type="dxa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1757" w:type="dxa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921" w:type="dxa"/>
            <w:gridSpan w:val="3"/>
          </w:tcPr>
          <w:p w:rsidR="00FB57F9" w:rsidRDefault="00FB57F9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FB57F9">
        <w:tc>
          <w:tcPr>
            <w:tcW w:w="2324" w:type="dxa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1757" w:type="dxa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1701" w:type="dxa"/>
          </w:tcPr>
          <w:p w:rsidR="00FB57F9" w:rsidRDefault="00FB57F9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559" w:type="dxa"/>
          </w:tcPr>
          <w:p w:rsidR="00FB57F9" w:rsidRDefault="00FB57F9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661" w:type="dxa"/>
          </w:tcPr>
          <w:p w:rsidR="00FB57F9" w:rsidRDefault="00FB57F9">
            <w:pPr>
              <w:pStyle w:val="ConsPlusNormal"/>
              <w:jc w:val="center"/>
            </w:pPr>
            <w:r>
              <w:t>2025 г.</w:t>
            </w:r>
          </w:p>
        </w:tc>
      </w:tr>
      <w:tr w:rsidR="00FB57F9">
        <w:tc>
          <w:tcPr>
            <w:tcW w:w="2324" w:type="dxa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Муниципальная программа "Культура города Рязани"</w:t>
            </w:r>
          </w:p>
        </w:tc>
        <w:tc>
          <w:tcPr>
            <w:tcW w:w="1757" w:type="dxa"/>
          </w:tcPr>
          <w:p w:rsidR="00FB57F9" w:rsidRDefault="00FB57F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01" w:type="dxa"/>
          </w:tcPr>
          <w:p w:rsidR="00FB57F9" w:rsidRDefault="00FB57F9">
            <w:pPr>
              <w:pStyle w:val="ConsPlusNormal"/>
              <w:jc w:val="center"/>
            </w:pPr>
            <w:r>
              <w:t>922061,63495</w:t>
            </w:r>
          </w:p>
        </w:tc>
        <w:tc>
          <w:tcPr>
            <w:tcW w:w="1559" w:type="dxa"/>
          </w:tcPr>
          <w:p w:rsidR="00FB57F9" w:rsidRDefault="00FB57F9">
            <w:pPr>
              <w:pStyle w:val="ConsPlusNormal"/>
              <w:jc w:val="center"/>
            </w:pPr>
            <w:r>
              <w:t>823289,83625</w:t>
            </w:r>
          </w:p>
        </w:tc>
        <w:tc>
          <w:tcPr>
            <w:tcW w:w="1661" w:type="dxa"/>
          </w:tcPr>
          <w:p w:rsidR="00FB57F9" w:rsidRDefault="00FB57F9">
            <w:pPr>
              <w:pStyle w:val="ConsPlusNormal"/>
              <w:jc w:val="center"/>
            </w:pPr>
            <w:r>
              <w:t>834940,32571</w:t>
            </w:r>
          </w:p>
        </w:tc>
      </w:tr>
      <w:tr w:rsidR="00FB57F9">
        <w:tc>
          <w:tcPr>
            <w:tcW w:w="2324" w:type="dxa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1757" w:type="dxa"/>
          </w:tcPr>
          <w:p w:rsidR="00FB57F9" w:rsidRDefault="00FB57F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1" w:type="dxa"/>
          </w:tcPr>
          <w:p w:rsidR="00FB57F9" w:rsidRDefault="00FB57F9">
            <w:pPr>
              <w:pStyle w:val="ConsPlusNormal"/>
              <w:jc w:val="center"/>
            </w:pPr>
            <w:r>
              <w:t>41372,39224</w:t>
            </w:r>
          </w:p>
        </w:tc>
        <w:tc>
          <w:tcPr>
            <w:tcW w:w="1559" w:type="dxa"/>
          </w:tcPr>
          <w:p w:rsidR="00FB57F9" w:rsidRDefault="00FB57F9">
            <w:pPr>
              <w:pStyle w:val="ConsPlusNormal"/>
            </w:pPr>
          </w:p>
        </w:tc>
        <w:tc>
          <w:tcPr>
            <w:tcW w:w="1661" w:type="dxa"/>
          </w:tcPr>
          <w:p w:rsidR="00FB57F9" w:rsidRDefault="00FB57F9">
            <w:pPr>
              <w:pStyle w:val="ConsPlusNormal"/>
            </w:pPr>
          </w:p>
        </w:tc>
      </w:tr>
      <w:tr w:rsidR="00FB57F9">
        <w:tc>
          <w:tcPr>
            <w:tcW w:w="2324" w:type="dxa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1757" w:type="dxa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01" w:type="dxa"/>
          </w:tcPr>
          <w:p w:rsidR="00FB57F9" w:rsidRDefault="00FB57F9">
            <w:pPr>
              <w:pStyle w:val="ConsPlusNormal"/>
              <w:jc w:val="center"/>
            </w:pPr>
            <w:r>
              <w:t>41743,15563</w:t>
            </w:r>
          </w:p>
        </w:tc>
        <w:tc>
          <w:tcPr>
            <w:tcW w:w="1559" w:type="dxa"/>
          </w:tcPr>
          <w:p w:rsidR="00FB57F9" w:rsidRDefault="00FB57F9">
            <w:pPr>
              <w:pStyle w:val="ConsPlusNormal"/>
            </w:pPr>
          </w:p>
        </w:tc>
        <w:tc>
          <w:tcPr>
            <w:tcW w:w="1661" w:type="dxa"/>
          </w:tcPr>
          <w:p w:rsidR="00FB57F9" w:rsidRDefault="00FB57F9">
            <w:pPr>
              <w:pStyle w:val="ConsPlusNormal"/>
            </w:pPr>
          </w:p>
        </w:tc>
      </w:tr>
      <w:tr w:rsidR="00FB57F9">
        <w:tblPrEx>
          <w:tblBorders>
            <w:insideH w:val="nil"/>
          </w:tblBorders>
        </w:tblPrEx>
        <w:tc>
          <w:tcPr>
            <w:tcW w:w="2324" w:type="dxa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170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838946,08708</w:t>
            </w:r>
          </w:p>
        </w:tc>
        <w:tc>
          <w:tcPr>
            <w:tcW w:w="1559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823289,83625</w:t>
            </w:r>
          </w:p>
        </w:tc>
        <w:tc>
          <w:tcPr>
            <w:tcW w:w="16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834940,32571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9002" w:type="dxa"/>
            <w:gridSpan w:val="5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</w:tbl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right"/>
        <w:outlineLvl w:val="2"/>
      </w:pPr>
      <w:r>
        <w:t>Таблица N 5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</w:pPr>
      <w:bookmarkStart w:id="7" w:name="P732"/>
      <w:bookmarkEnd w:id="7"/>
      <w:r>
        <w:t>Ресурсное обеспечение</w:t>
      </w:r>
    </w:p>
    <w:p w:rsidR="00FB57F9" w:rsidRDefault="00FB57F9">
      <w:pPr>
        <w:pStyle w:val="ConsPlusTitle"/>
        <w:jc w:val="center"/>
      </w:pPr>
      <w:r>
        <w:t>реализации муниципальной программы за счет всех источников</w:t>
      </w:r>
    </w:p>
    <w:p w:rsidR="00FB57F9" w:rsidRDefault="00FB57F9">
      <w:pPr>
        <w:pStyle w:val="ConsPlusTitle"/>
        <w:jc w:val="center"/>
      </w:pPr>
      <w:r>
        <w:t>финансирования</w:t>
      </w:r>
    </w:p>
    <w:p w:rsidR="00FB57F9" w:rsidRDefault="00FB57F9">
      <w:pPr>
        <w:pStyle w:val="ConsPlusNormal"/>
        <w:jc w:val="center"/>
      </w:pPr>
      <w:proofErr w:type="gramStart"/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FB57F9" w:rsidRDefault="00FB57F9">
      <w:pPr>
        <w:pStyle w:val="ConsPlusNormal"/>
        <w:jc w:val="center"/>
      </w:pPr>
      <w:r>
        <w:t>от 13.02.2023 N 1443)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sectPr w:rsidR="00FB57F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294"/>
        <w:gridCol w:w="1217"/>
        <w:gridCol w:w="125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69"/>
        <w:gridCol w:w="1417"/>
      </w:tblGrid>
      <w:tr w:rsidR="00FB57F9" w:rsidTr="00FB57F9">
        <w:tc>
          <w:tcPr>
            <w:tcW w:w="153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NN</w:t>
            </w:r>
          </w:p>
          <w:p w:rsidR="00FB57F9" w:rsidRDefault="00FB57F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ГРБС, соисполнитель, участники</w:t>
            </w:r>
          </w:p>
        </w:tc>
        <w:tc>
          <w:tcPr>
            <w:tcW w:w="3461" w:type="pct"/>
            <w:gridSpan w:val="10"/>
          </w:tcPr>
          <w:p w:rsidR="00FB57F9" w:rsidRDefault="00FB57F9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  <w:tc>
          <w:tcPr>
            <w:tcW w:w="331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Ожидаемые результаты реализации муниципальной программы</w:t>
            </w: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31" w:type="pct"/>
            <w:vMerge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</w:tcPr>
          <w:p w:rsidR="00FB57F9" w:rsidRDefault="00FB57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15</w:t>
            </w:r>
          </w:p>
        </w:tc>
      </w:tr>
      <w:tr w:rsidR="00FB57F9" w:rsidTr="00FB57F9">
        <w:tc>
          <w:tcPr>
            <w:tcW w:w="153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Муниципальная программа "Культура города Рязани"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8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925267,63935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883439,99884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863409,83625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885060,32571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917793,74176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862197,95543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895898,33766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930946,73515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967397,06857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8131411,63872</w:t>
            </w:r>
          </w:p>
        </w:tc>
        <w:tc>
          <w:tcPr>
            <w:tcW w:w="331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107280,91325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41372,39224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148653,30549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39891,5237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5177,62779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45069,15149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773975,2024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832769,97881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859289,83625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880940,32571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913673,74176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858077,95543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891778,33766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926826,73515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963277,06857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7900609,18174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4120,0</w:t>
            </w: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4120,0</w:t>
            </w: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4120,0</w:t>
            </w: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4120,0</w:t>
            </w: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4120,0</w:t>
            </w: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4120,0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4120,0</w:t>
            </w: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4120,0</w:t>
            </w: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4120,0</w:t>
            </w: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37080,0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 w:rsidTr="00FB57F9">
        <w:tc>
          <w:tcPr>
            <w:tcW w:w="153" w:type="pct"/>
          </w:tcPr>
          <w:p w:rsidR="00FB57F9" w:rsidRDefault="00FB57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47" w:type="pct"/>
            <w:gridSpan w:val="14"/>
          </w:tcPr>
          <w:p w:rsidR="00FB57F9" w:rsidRDefault="00FB57F9">
            <w:pPr>
              <w:pStyle w:val="ConsPlusNormal"/>
              <w:jc w:val="center"/>
              <w:outlineLvl w:val="3"/>
            </w:pPr>
            <w:r>
              <w:t>Задача 1 "Развитие дополнительного образования в сфере культуры города Рязани"</w:t>
            </w:r>
          </w:p>
        </w:tc>
      </w:tr>
      <w:tr w:rsidR="00FB57F9" w:rsidTr="00FB57F9">
        <w:tc>
          <w:tcPr>
            <w:tcW w:w="153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9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Основное мероприяти</w:t>
            </w:r>
            <w:r>
              <w:lastRenderedPageBreak/>
              <w:t>е 1.1. Организация предоставления муниципальных услуг в учреждениях дополнительного образования, находящихся в ведении Управления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318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Управление культуры, </w:t>
            </w:r>
            <w:r>
              <w:lastRenderedPageBreak/>
              <w:t>муниципальные учреждения дополнительного образования, находящиеся в ведении Управления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395036,32267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425438,41543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416397,3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423528,0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396811,60992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412676,35432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429175,68849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446334,99603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464180,67587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3809579,36273</w:t>
            </w:r>
          </w:p>
        </w:tc>
        <w:tc>
          <w:tcPr>
            <w:tcW w:w="331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Сохранение доли детей </w:t>
            </w:r>
            <w:r>
              <w:lastRenderedPageBreak/>
              <w:t>от 5 до 18 лет, получающих услуги по дополнительному образованию в учреждениях сферы культуры, на уровне не менее 15%</w:t>
            </w: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13581,72267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17843,21543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31424,9381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Рязани, из них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381454,6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407595,2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416397,3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423528,0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396811,60992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412676,35432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429175,68849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446334,99603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464180,67587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3778154,42463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 xml:space="preserve">предоставление субсидий муниципальным учреждениям на поддержание достигнутых уровней заработной </w:t>
            </w:r>
            <w:proofErr w:type="gramStart"/>
            <w:r>
              <w:t xml:space="preserve">платы определенных указом Президента Российской Федерации отдельных категорий работников муниципальных </w:t>
            </w:r>
            <w:r>
              <w:lastRenderedPageBreak/>
              <w:t>учреждений дополнительного образования детей</w:t>
            </w:r>
            <w:proofErr w:type="gramEnd"/>
            <w:r>
              <w:t xml:space="preserve"> в сфере культуры,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из областного бюджета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117,36893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206,43375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323,80268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предоставление субсидий муниципальным учреждениям на повышение </w:t>
            </w:r>
            <w:proofErr w:type="gramStart"/>
            <w:r>
              <w:t>оплаты труда отдельных категорий работников муниципальных учреждений</w:t>
            </w:r>
            <w:proofErr w:type="gramEnd"/>
            <w:r>
              <w:t xml:space="preserve"> в связи с увеличени</w:t>
            </w:r>
            <w:r>
              <w:lastRenderedPageBreak/>
              <w:t xml:space="preserve">ем минимального размера оплаты труда,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из областного бюджета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103,27361</w:t>
            </w: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103,27361</w:t>
            </w:r>
          </w:p>
        </w:tc>
        <w:tc>
          <w:tcPr>
            <w:tcW w:w="331" w:type="pct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(п. 1.1 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Основное мероприятие 1.2. Подготовка кадров для сферы культуры - поддержка граждан, обучающихся на условиях целевого обучения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Управление культуры, муниципальные учреждения, находящиеся в ведении Управления культуры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354,0</w:t>
            </w: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Создание </w:t>
            </w:r>
            <w:proofErr w:type="gramStart"/>
            <w:r>
              <w:t>системы обеспечения учреждений сферы культуры</w:t>
            </w:r>
            <w:proofErr w:type="gramEnd"/>
            <w:r>
              <w:t xml:space="preserve"> молодыми квалифицированными специалистами: ежегодное число граждан, обучающихся на условиях целевого обучения не менее 3 человек</w:t>
            </w: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(п. 1.2 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09.11.2023 N 14320)</w:t>
            </w:r>
          </w:p>
        </w:tc>
      </w:tr>
      <w:tr w:rsidR="00FB57F9" w:rsidTr="00FB57F9">
        <w:tc>
          <w:tcPr>
            <w:tcW w:w="153" w:type="pct"/>
          </w:tcPr>
          <w:p w:rsidR="00FB57F9" w:rsidRDefault="00FB57F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Основное мероприятие 1.3. Обеспечение проведения обязательных периодических медицинских осмотров (обследований) работников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  <w:r>
              <w:t>Управление культуры, муниципальные учреждения дополнительного образования, находящиеся в ведении Управления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786,9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830,2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863,4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897,9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7084,9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  <w:r>
              <w:t>Сохранение доли работников учреждений дополнительного образования, проходящих обязательные периодические медицинские осмотры (обследования), на уровне 100%</w:t>
            </w:r>
          </w:p>
        </w:tc>
      </w:tr>
      <w:tr w:rsidR="00FB57F9" w:rsidTr="00FB57F9">
        <w:tc>
          <w:tcPr>
            <w:tcW w:w="153" w:type="pct"/>
          </w:tcPr>
          <w:p w:rsidR="00FB57F9" w:rsidRDefault="00FB57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47" w:type="pct"/>
            <w:gridSpan w:val="14"/>
          </w:tcPr>
          <w:p w:rsidR="00FB57F9" w:rsidRDefault="00FB57F9">
            <w:pPr>
              <w:pStyle w:val="ConsPlusNormal"/>
              <w:jc w:val="center"/>
              <w:outlineLvl w:val="3"/>
            </w:pPr>
            <w:r>
              <w:t>Задача 2 "Обеспечение досуга граждан и повышение событийной насыщенности культурной жизни города Рязани"</w:t>
            </w:r>
          </w:p>
        </w:tc>
      </w:tr>
      <w:tr w:rsidR="00FB57F9" w:rsidTr="00FB57F9">
        <w:tc>
          <w:tcPr>
            <w:tcW w:w="153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9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Основное мероприятие 2.1. Организация предоставления муниципальных услуг в учреждениях культуры, находящихс</w:t>
            </w:r>
            <w:r>
              <w:lastRenderedPageBreak/>
              <w:t>я в ведении Управления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318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Управление культуры, муниципальные учреждения культуры, находящиеся в ведении Управления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328154,70876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357542,3672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341366,2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345104,1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358908,264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373264,59456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388195,17834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403722,98547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419871,9049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3316130,30323</w:t>
            </w:r>
          </w:p>
        </w:tc>
        <w:tc>
          <w:tcPr>
            <w:tcW w:w="331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Увеличение числа посещений муниципальных организаций культуры (музеи, библиотеки, культурно-досуговые учреждения), </w:t>
            </w:r>
            <w:r>
              <w:lastRenderedPageBreak/>
              <w:t>на 300%</w:t>
            </w: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2597,30876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18865,88626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21463,19502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Рязани, из них: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325557,40000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338676,48094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341366,2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345104,1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358908,26400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373264,59456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388195,17834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403722,98547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419871,9049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3294667,10821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 xml:space="preserve">субсидий муниципальным учреждениям на поддержание достигнутых уровней заработной платы, определенных указом Президента Российской Федерации работников муниципальных учреждений культуры,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из областного бюджета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26,23544</w:t>
            </w: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190,56451</w:t>
            </w: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216,79995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(п. 2.1 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  <w:tr w:rsidR="00FB57F9" w:rsidTr="00FB57F9">
        <w:tc>
          <w:tcPr>
            <w:tcW w:w="153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>Основное мероприяти</w:t>
            </w:r>
            <w:r>
              <w:lastRenderedPageBreak/>
              <w:t>е 2.2. Организация и проведение общегородских культурно-массовых мероприятий, повышение событийной насыщенности культурной жизни города Рязани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 xml:space="preserve">Управление культуры, </w:t>
            </w:r>
            <w:r>
              <w:lastRenderedPageBreak/>
              <w:t>муниципальные учреждения, находящиеся в ведении Управления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8720,025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9161,3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8580,3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8923,4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90818,525</w:t>
            </w:r>
          </w:p>
        </w:tc>
        <w:tc>
          <w:tcPr>
            <w:tcW w:w="331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Увеличение количества </w:t>
            </w:r>
            <w:r>
              <w:lastRenderedPageBreak/>
              <w:t>общегородских массовых культурных мероприятий с охватом более 4 тысяч человек, на 12 мероприятий</w:t>
            </w: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8430,025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9161,3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8580,3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8923,4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90528,525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 xml:space="preserve">Мероприятие 2.2.1. Организация и проведение праздничных и памятных мероприятий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из вышестоящих </w:t>
            </w:r>
            <w:r>
              <w:lastRenderedPageBreak/>
              <w:t>бюджетов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>Управление культуры, муниципальные учреждения, находящиеся в ведении Управления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625,0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625,0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335,0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335,0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2.2.2.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Мероприятие 2.2.2. Организация и проведение общегородских культурно-массовых мероприятий, фестивалей, конкурсов, реализация культурно-досуговых проектов для жителей города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Управление культуры, муниципальные учреждения, находящиеся в ведении Управления культуры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8095,025</w:t>
            </w: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9161,3</w:t>
            </w: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8580,3</w:t>
            </w: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8923,4</w:t>
            </w: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11086,7</w:t>
            </w: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90193,525</w:t>
            </w:r>
          </w:p>
        </w:tc>
        <w:tc>
          <w:tcPr>
            <w:tcW w:w="331" w:type="pct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города Рязани от 09.11.2023 </w:t>
            </w:r>
            <w:hyperlink r:id="rId128">
              <w:r>
                <w:rPr>
                  <w:color w:val="0000FF"/>
                </w:rPr>
                <w:t>N 14320</w:t>
              </w:r>
            </w:hyperlink>
            <w:r>
              <w:t>,</w:t>
            </w:r>
            <w:proofErr w:type="gramEnd"/>
          </w:p>
          <w:p w:rsidR="00FB57F9" w:rsidRDefault="00FB57F9">
            <w:pPr>
              <w:pStyle w:val="ConsPlusNormal"/>
              <w:jc w:val="both"/>
            </w:pPr>
            <w:r>
              <w:t xml:space="preserve">от 20.12.2023 </w:t>
            </w:r>
            <w:hyperlink r:id="rId129">
              <w:r>
                <w:rPr>
                  <w:color w:val="0000FF"/>
                </w:rPr>
                <w:t>N 16304</w:t>
              </w:r>
            </w:hyperlink>
            <w:r>
              <w:t>)</w:t>
            </w:r>
          </w:p>
        </w:tc>
      </w:tr>
      <w:tr w:rsidR="00FB57F9" w:rsidTr="00FB57F9">
        <w:tc>
          <w:tcPr>
            <w:tcW w:w="153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 xml:space="preserve">Основное мероприятие 2.3. Организация и проведение социально-культурных </w:t>
            </w:r>
            <w:r>
              <w:lastRenderedPageBreak/>
              <w:t>и досуговых мероприятий с населением по месту жительства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>Администрация города Рязани, МКУ "УДТ города Рязани"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576,2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576,2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576,2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576,2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583,6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583,6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583,6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583,6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583,6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5222,8</w:t>
            </w:r>
          </w:p>
        </w:tc>
        <w:tc>
          <w:tcPr>
            <w:tcW w:w="331" w:type="pct"/>
            <w:vMerge w:val="restart"/>
          </w:tcPr>
          <w:p w:rsidR="00FB57F9" w:rsidRDefault="00FB57F9">
            <w:pPr>
              <w:pStyle w:val="ConsPlusNormal"/>
            </w:pPr>
            <w:r>
              <w:t xml:space="preserve">Увеличение числа жителей города, привлеченных к участию в социально-культурных и </w:t>
            </w:r>
            <w:r>
              <w:lastRenderedPageBreak/>
              <w:t>досуговых мероприятиях по месту жительства, до 35,5 тысяч человек</w:t>
            </w: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722,8</w:t>
            </w:r>
          </w:p>
        </w:tc>
        <w:tc>
          <w:tcPr>
            <w:tcW w:w="331" w:type="pct"/>
            <w:vMerge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средства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331" w:type="pct"/>
            <w:vMerge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847" w:type="pct"/>
            <w:gridSpan w:val="14"/>
          </w:tcPr>
          <w:p w:rsidR="00FB57F9" w:rsidRDefault="00FB57F9">
            <w:pPr>
              <w:pStyle w:val="ConsPlusNormal"/>
              <w:jc w:val="center"/>
              <w:outlineLvl w:val="3"/>
            </w:pPr>
            <w:r>
              <w:t>Задача 3 "Формирование информационного пространства в сфере культуры"</w:t>
            </w:r>
          </w:p>
        </w:tc>
      </w:tr>
      <w:tr w:rsidR="00FB57F9" w:rsidTr="00FB57F9">
        <w:tc>
          <w:tcPr>
            <w:tcW w:w="153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>Основное мероприятие 3.1. Обеспечение населения библиотечным, библиографическим и информационным обслуживанием удаленно через сеть Интернет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>Управление культуры, МБУК "Централизованная библиотечная система города Рязани", МБУК "Централизованная система детских библиотек города Рязани"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27431,0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28591,4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28845,3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29061,2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30223,648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31432,59392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32689,89769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33997,49359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35357,39333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277629,92653</w:t>
            </w:r>
          </w:p>
        </w:tc>
        <w:tc>
          <w:tcPr>
            <w:tcW w:w="331" w:type="pct"/>
            <w:vMerge w:val="restart"/>
          </w:tcPr>
          <w:p w:rsidR="00FB57F9" w:rsidRDefault="00FB57F9">
            <w:pPr>
              <w:pStyle w:val="ConsPlusNormal"/>
            </w:pPr>
            <w:r>
              <w:t>Увеличение числа обращений к цифровым ресурсам в сфере культуры, на 300%</w:t>
            </w: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27431,0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28591,4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28845,3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29061,2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30223,648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31432,59392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32689,89769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33997,49359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35357,39333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277629,92653</w:t>
            </w:r>
          </w:p>
        </w:tc>
        <w:tc>
          <w:tcPr>
            <w:tcW w:w="331" w:type="pct"/>
            <w:vMerge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47" w:type="pct"/>
            <w:gridSpan w:val="14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  <w:outlineLvl w:val="3"/>
            </w:pPr>
            <w:r>
              <w:t>Задача 4 "Модернизация и развитие материально-технической базы сферы культуры, сохранение объектов культурного наследия города Рязани"</w:t>
            </w: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 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 w:rsidTr="00FB57F9">
        <w:tc>
          <w:tcPr>
            <w:tcW w:w="153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 xml:space="preserve">Основное мероприятие 4.1. </w:t>
            </w:r>
            <w:r>
              <w:lastRenderedPageBreak/>
              <w:t>Создание безопасных условий пребывания в учреждениях, укрепление материально-технической базы сферы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>Управление культуры, муниципал</w:t>
            </w:r>
            <w:r>
              <w:lastRenderedPageBreak/>
              <w:t>ьные учреждения, находящиеся в ведении Управления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35723,51058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56031,06207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15411,4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7966,7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6315,2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6315,2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6315,2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6315,2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6315,2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146708,67265</w:t>
            </w:r>
          </w:p>
        </w:tc>
        <w:tc>
          <w:tcPr>
            <w:tcW w:w="331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Увеличение доли удовлетворит</w:t>
            </w:r>
            <w:r>
              <w:lastRenderedPageBreak/>
              <w:t>ельного состояния материально-технической базы учреждений до 92%</w:t>
            </w: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20228,0</w:t>
            </w:r>
            <w:r>
              <w:lastRenderedPageBreak/>
              <w:t xml:space="preserve">6525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20556,6</w:t>
            </w:r>
            <w:r>
              <w:lastRenderedPageBreak/>
              <w:t>9224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40784,75</w:t>
            </w:r>
            <w:r>
              <w:lastRenderedPageBreak/>
              <w:t>749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3188,24533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2195,54894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6000,0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11383,79427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8687,2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29658,82089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5041,4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4346,7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2695,2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2695,2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2695,2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2695,2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2695,2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61210,12089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32580,0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инициативные платежи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750,0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750,0 &lt;**&gt;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>Мероприятие 4.1.1. Укрепление материально-технической базы и оснащение оборудованием учреждений сферы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>Управление культуры, муниципальные учреждения, находящиеся в ведении</w:t>
            </w:r>
          </w:p>
          <w:p w:rsidR="00FB57F9" w:rsidRDefault="00FB57F9">
            <w:pPr>
              <w:pStyle w:val="ConsPlusNormal"/>
            </w:pPr>
            <w:r>
              <w:t>Управления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8851,59733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27037,87627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6315,2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6315,2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6315,2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6315,2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6315,2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74705,4736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5231,59733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23417,87627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2695,2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2695,2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2695,2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2695,2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2695,2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42125,4736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32580,0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369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Мероприятие 4.1.2. Комплектов</w:t>
            </w:r>
            <w:r>
              <w:lastRenderedPageBreak/>
              <w:t>ание книжными фондами периодическими изданиями модельных библиотек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lastRenderedPageBreak/>
              <w:t xml:space="preserve">Бюджет города Рязани </w:t>
            </w:r>
            <w:r>
              <w:lastRenderedPageBreak/>
              <w:t>всего, в том числе: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  <w:r>
              <w:lastRenderedPageBreak/>
              <w:t xml:space="preserve">МБУК "Централизованная </w:t>
            </w:r>
            <w:r>
              <w:lastRenderedPageBreak/>
              <w:t>библиотечная система города Рязани", МБУК "Централизованная система детских библиотек города Рязани" всего, в том числе: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2088,9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4291,4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4346,7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15433,7</w:t>
            </w:r>
          </w:p>
        </w:tc>
        <w:tc>
          <w:tcPr>
            <w:tcW w:w="331" w:type="pct"/>
            <w:vMerge w:val="restart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  <w:r>
              <w:t>МБУК "Централизованная библиотечная система города Рязани" всего, в том числе: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2088,9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2837,0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1807,0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8859,6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  <w:r>
              <w:t xml:space="preserve">Центральная городская библиотека им. </w:t>
            </w:r>
            <w:proofErr w:type="spellStart"/>
            <w:r>
              <w:t>С.А.Есенина</w:t>
            </w:r>
            <w:proofErr w:type="spellEnd"/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1394,3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1389,0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2783,3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  <w:r>
              <w:t>Библиотека-филиал N 7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1054,0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1054,0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2108,0</w:t>
            </w:r>
          </w:p>
        </w:tc>
        <w:tc>
          <w:tcPr>
            <w:tcW w:w="331" w:type="pct"/>
            <w:vMerge w:val="restart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  <w:r>
              <w:t>Библиотека-филиал N 9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753,0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753,0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753,0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2259,0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  <w:r>
              <w:t>Библиотека-филиал N 12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694,6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695,0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1709,3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 w:val="restart"/>
            <w:tcBorders>
              <w:top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 w:val="restart"/>
            <w:tcBorders>
              <w:top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  <w:r>
              <w:t>МБУК "Централизованная система детских библиотек города Рязани" всего, в том числе: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1869,7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2164,7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2539,7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6574,1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top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top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  <w:r>
              <w:t>Центральная детская библиотека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1240,9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870,9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1245,9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3357,7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top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top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  <w:r>
              <w:t>Библиотека-филиал N 5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628,8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628,8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628,8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1886,4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top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top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  <w:r>
              <w:t>Библиотека-филиал N 10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665,0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665,0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1330,0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>Мероприятие 4.1.3. Оснащение (приобрете</w:t>
            </w:r>
            <w:r>
              <w:lastRenderedPageBreak/>
              <w:t xml:space="preserve">ние) музыкальными инструментами, оборудованием, материалами детских школ искусств по видам искусств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из вышестоящих бюджетов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 xml:space="preserve">Управление культуры, учреждения </w:t>
            </w:r>
            <w:r>
              <w:lastRenderedPageBreak/>
              <w:t>дополнительного образования, находящиеся в ведении Управления культуры, в том числе: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12546,69573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12546,69573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10489,03762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10489,03762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1430,32331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1430,32331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627,3348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627,3348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>МБУДО "Детская школа искусств N 3", МБУДО "Детская школа искусств N 9"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12546,69573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12546,69573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10489,03762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10489,03762</w:t>
            </w:r>
          </w:p>
        </w:tc>
        <w:tc>
          <w:tcPr>
            <w:tcW w:w="331" w:type="pct"/>
            <w:vMerge w:val="restart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1430,32331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1430,32331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627,3348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627,3348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</w:tcPr>
          <w:p w:rsidR="00FB57F9" w:rsidRDefault="00FB57F9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 xml:space="preserve">Мероприятие 4.1.4. Создание модельных муниципальных библиотек в целях реализации национального проекта </w:t>
            </w:r>
            <w:r>
              <w:lastRenderedPageBreak/>
              <w:t>"Культура"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lastRenderedPageBreak/>
              <w:t>Федеральный бюджет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  <w:r>
              <w:t>Управление культуры, МБУК "Централизованная библиотечная система города Рязани", МБУК "Централиз</w:t>
            </w:r>
            <w:r>
              <w:lastRenderedPageBreak/>
              <w:t>ованная система детских библиотек города Рязани"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20000,0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4.1.5.</w:t>
            </w: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>Мероприятие 4.1.5. Ремонтные работы (текущий ремонт) в учреждениях культуры, искусства, образования в сфере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>Управление культуры администрации города Рязани, МБУК "Централизованная библиотечная система города Рязани"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4510,20798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4510,20798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3157,14559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3157,14559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1353,06239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1353,06239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 xml:space="preserve">Мероприятие 4.1.6. Поддержка отрасли культуры, в том числе модернизация библиотек в части комплектования книжных </w:t>
            </w:r>
            <w:r>
              <w:lastRenderedPageBreak/>
              <w:t>фондов библиотек муниципальных образований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 xml:space="preserve">Управление культуры, МБУК "Централизованная библиотечная система города Рязани", МБУК "Централизованная система </w:t>
            </w:r>
            <w:r>
              <w:lastRenderedPageBreak/>
              <w:t>детских библиотек города Рязани"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272,80527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80,92658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353,73185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228,06525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67,65462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295,71987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31,09974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9,22563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40,32537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13,64028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4,04633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17,68661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4.1.7.</w:t>
            </w: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>Мероприятие 4.1.7. Поддержка отрасли культуры, в том числе оснащение модернизируемых муниципальных детских школ искусств по видам искусств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>Управление культуры, учреждения дополнительного образования, находящиеся в ведении Управления культуры, в том числе: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1658,86349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1658,86349</w:t>
            </w:r>
          </w:p>
        </w:tc>
        <w:tc>
          <w:tcPr>
            <w:tcW w:w="331" w:type="pct"/>
            <w:vMerge w:val="restart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756,0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756,0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902,86349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902,86349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>МБУДО "Детская школа искусств N 5"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756,0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756,0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 xml:space="preserve">МБУДО "Детская </w:t>
            </w:r>
            <w:r>
              <w:lastRenderedPageBreak/>
              <w:t>школа искусств N 5"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578,86349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578,86349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578,86349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578,86349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369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Мероприятие 4.1.8. Реализация инициативных проектов в сфере культуры и дополнительного образования в сфере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318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Управление культуры администрации города Рязани, учреждения, находящиеся в ведении Управления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6000,0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6000,0 &lt;**&gt;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инициативные платежи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750,0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750,0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города Рязани от 14.03.2023 </w:t>
            </w:r>
            <w:hyperlink r:id="rId131">
              <w:r>
                <w:rPr>
                  <w:color w:val="0000FF"/>
                </w:rPr>
                <w:t>N 2880</w:t>
              </w:r>
            </w:hyperlink>
            <w:r>
              <w:t>,</w:t>
            </w:r>
            <w:proofErr w:type="gramEnd"/>
          </w:p>
          <w:p w:rsidR="00FB57F9" w:rsidRDefault="00FB57F9">
            <w:pPr>
              <w:pStyle w:val="ConsPlusNormal"/>
              <w:jc w:val="both"/>
            </w:pPr>
            <w:r>
              <w:t xml:space="preserve">от 03.04.2023 </w:t>
            </w:r>
            <w:hyperlink r:id="rId132">
              <w:r>
                <w:rPr>
                  <w:color w:val="0000FF"/>
                </w:rPr>
                <w:t>N 3678</w:t>
              </w:r>
            </w:hyperlink>
            <w:r>
              <w:t xml:space="preserve">, от 20.04.2023 </w:t>
            </w:r>
            <w:hyperlink r:id="rId133">
              <w:r>
                <w:rPr>
                  <w:color w:val="0000FF"/>
                </w:rPr>
                <w:t>N 4863</w:t>
              </w:r>
            </w:hyperlink>
            <w:r>
              <w:t xml:space="preserve">, от 15.06.2023 </w:t>
            </w:r>
            <w:hyperlink r:id="rId134">
              <w:r>
                <w:rPr>
                  <w:color w:val="0000FF"/>
                </w:rPr>
                <w:t>N 8139</w:t>
              </w:r>
            </w:hyperlink>
            <w:r>
              <w:t xml:space="preserve">, от 28.07.2023 </w:t>
            </w:r>
            <w:hyperlink r:id="rId135">
              <w:r>
                <w:rPr>
                  <w:color w:val="0000FF"/>
                </w:rPr>
                <w:t>N 10095</w:t>
              </w:r>
            </w:hyperlink>
            <w:r>
              <w:t>,</w:t>
            </w:r>
          </w:p>
          <w:p w:rsidR="00FB57F9" w:rsidRDefault="00FB57F9">
            <w:pPr>
              <w:pStyle w:val="ConsPlusNormal"/>
              <w:jc w:val="both"/>
            </w:pPr>
            <w:r>
              <w:t xml:space="preserve">от 13.09.2023 </w:t>
            </w:r>
            <w:hyperlink r:id="rId136">
              <w:r>
                <w:rPr>
                  <w:color w:val="0000FF"/>
                </w:rPr>
                <w:t>N 11944</w:t>
              </w:r>
            </w:hyperlink>
            <w:r>
              <w:t xml:space="preserve">, от 09.11.2023 </w:t>
            </w:r>
            <w:hyperlink r:id="rId137">
              <w:r>
                <w:rPr>
                  <w:color w:val="0000FF"/>
                </w:rPr>
                <w:t>N 14320</w:t>
              </w:r>
            </w:hyperlink>
            <w:r>
              <w:t xml:space="preserve">, от 10.11.2023 </w:t>
            </w:r>
            <w:hyperlink r:id="rId138">
              <w:r>
                <w:rPr>
                  <w:color w:val="0000FF"/>
                </w:rPr>
                <w:t>N 14352</w:t>
              </w:r>
            </w:hyperlink>
            <w:r>
              <w:t>, от 22.11.2023</w:t>
            </w:r>
          </w:p>
          <w:p w:rsidR="00FB57F9" w:rsidRDefault="00FB57F9">
            <w:pPr>
              <w:pStyle w:val="ConsPlusNormal"/>
              <w:jc w:val="both"/>
            </w:pPr>
            <w:hyperlink r:id="rId139">
              <w:proofErr w:type="gramStart"/>
              <w:r>
                <w:rPr>
                  <w:color w:val="0000FF"/>
                </w:rPr>
                <w:t>N 15240</w:t>
              </w:r>
            </w:hyperlink>
            <w:r>
              <w:t>)</w:t>
            </w:r>
            <w:proofErr w:type="gramEnd"/>
          </w:p>
        </w:tc>
      </w:tr>
      <w:tr w:rsidR="00FB57F9" w:rsidTr="00FB57F9">
        <w:tc>
          <w:tcPr>
            <w:tcW w:w="153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>Основное мероприятие 4.2. Модернизация (капитальный ремонт, реконструк</w:t>
            </w:r>
            <w:r>
              <w:lastRenderedPageBreak/>
              <w:t>ция) муниципальных детских школ искусств по видам искусств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>УКС, учреждения дополнительного образования, находящие</w:t>
            </w:r>
            <w:r>
              <w:lastRenderedPageBreak/>
              <w:t>ся в ведении Управления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 xml:space="preserve">108372,0047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24404,4464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132776,4511</w:t>
            </w:r>
          </w:p>
        </w:tc>
        <w:tc>
          <w:tcPr>
            <w:tcW w:w="331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Увеличение количества созданных (реконструированных) и капитально отремонтированных </w:t>
            </w:r>
            <w:r>
              <w:lastRenderedPageBreak/>
              <w:t>объектов организаций культуры до 2 единиц</w:t>
            </w: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87052,848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20815,7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107868,548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20234,24694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2838,505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23072,75194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1084,90976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750,2414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1835,15116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369" w:type="pct"/>
            <w:vMerge w:val="restart"/>
          </w:tcPr>
          <w:p w:rsidR="00FB57F9" w:rsidRDefault="00FB57F9">
            <w:pPr>
              <w:pStyle w:val="ConsPlusNormal"/>
            </w:pPr>
            <w:r>
              <w:t>Мероприятие 4.2.1. Реконструкция МБУДО "Детская школа искусств N 5" в здании по адресу: г. Рязань, ул. 3-й Дачный переулок, д. 2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318" w:type="pct"/>
            <w:vMerge w:val="restart"/>
          </w:tcPr>
          <w:p w:rsidR="00FB57F9" w:rsidRDefault="00FB57F9">
            <w:pPr>
              <w:pStyle w:val="ConsPlusNormal"/>
            </w:pPr>
            <w:r>
              <w:t>УКС, МБУДО "Детская школа искусств N 5"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108372,0047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24404,4464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132776,4511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87052,848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20815,7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107868,548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20234,24694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2838,505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23072,75194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1084,90976 </w:t>
            </w:r>
            <w:hyperlink w:anchor="P20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750,2414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1835,15116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4517" w:type="pct"/>
            <w:gridSpan w:val="13"/>
            <w:tcBorders>
              <w:bottom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Исключен. - </w:t>
            </w:r>
            <w:hyperlink r:id="rId1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13.09.2023 N 11944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города Рязани от 15.06.2023 </w:t>
            </w:r>
            <w:hyperlink r:id="rId141">
              <w:r>
                <w:rPr>
                  <w:color w:val="0000FF"/>
                </w:rPr>
                <w:t>N 8139</w:t>
              </w:r>
            </w:hyperlink>
            <w:r>
              <w:t>,</w:t>
            </w:r>
            <w:proofErr w:type="gramEnd"/>
          </w:p>
          <w:p w:rsidR="00FB57F9" w:rsidRDefault="00FB57F9">
            <w:pPr>
              <w:pStyle w:val="ConsPlusNormal"/>
              <w:jc w:val="both"/>
            </w:pPr>
            <w:r>
              <w:t xml:space="preserve">от 13.09.2023 </w:t>
            </w:r>
            <w:hyperlink r:id="rId142">
              <w:r>
                <w:rPr>
                  <w:color w:val="0000FF"/>
                </w:rPr>
                <w:t>N 11944</w:t>
              </w:r>
            </w:hyperlink>
            <w:r>
              <w:t>)</w:t>
            </w: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Основное мероприятие 4.3. Строительство и реконструк</w:t>
            </w:r>
            <w:r>
              <w:lastRenderedPageBreak/>
              <w:t>ция объектов сферы культуры, в том числе разработка проектно-сметной документации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36000,0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30000,0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18000,0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84000,0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Увеличение количества объектов сферы культуры, по которым </w:t>
            </w:r>
            <w:r>
              <w:lastRenderedPageBreak/>
              <w:t>ведется разработка проектной документации или строительство (реконструкция), до 4 единиц</w:t>
            </w: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(п. 4.3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 w:rsidTr="00FB57F9">
        <w:tc>
          <w:tcPr>
            <w:tcW w:w="153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Мероприятие 4.3.1. Разработка проектной документации для строительства и реконструкции объектов сферы культуры, в том числе: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30000,0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10000,0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40000,0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 xml:space="preserve">Детская школа искусств N 4 имени им. </w:t>
            </w:r>
            <w:proofErr w:type="spellStart"/>
            <w:r>
              <w:t>Е.Г.Попова</w:t>
            </w:r>
            <w:proofErr w:type="spellEnd"/>
            <w:r>
              <w:t xml:space="preserve">, ул. </w:t>
            </w:r>
            <w:r>
              <w:lastRenderedPageBreak/>
              <w:t>Крупской, 9а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15000,0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15000,0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Реконструкция кинотеатра "Октябрь"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15000,0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15000,0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Культурно-досуговый центр с бассейном в п. Солотча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10000,0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10000,0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4.3.1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 w:rsidTr="00FB57F9">
        <w:tc>
          <w:tcPr>
            <w:tcW w:w="153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 xml:space="preserve">Мероприятие 4.3.2. Строительство новых и реконструкция существующих объектов сферы культуры, ввод в эксплуатацию в соответствии с требованиями </w:t>
            </w:r>
            <w:r>
              <w:lastRenderedPageBreak/>
              <w:t>государственных стандартов, социальных норм и нормативов, в том числе: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6000,0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20000,0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18000,0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44000,0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 w:val="restart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 w:val="restart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 xml:space="preserve">Детская школа искусств N 7 в жилом районе </w:t>
            </w:r>
            <w:proofErr w:type="spellStart"/>
            <w:r>
              <w:t>Дашково</w:t>
            </w:r>
            <w:proofErr w:type="spellEnd"/>
            <w:r>
              <w:t>-Песочня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  <w:vMerge w:val="restart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6000,0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7000,0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13000,0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Детская школа искусств N 4, ул. Крупской, 9а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7000,0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8000,0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15000,0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Реконструкция кинотеатра "Октябрь"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6000,0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10000,0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16000,0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4.3.2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Основное мероприятие 4.4. Сохранение </w:t>
            </w:r>
            <w:r>
              <w:lastRenderedPageBreak/>
              <w:t>объектов культурного наследия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16000,0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70000,0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86000,0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Увеличение количества зданий, являющихся </w:t>
            </w:r>
            <w:r>
              <w:lastRenderedPageBreak/>
              <w:t>предметом охраны объекта культурного наследия, по которым проводятся работы по реставрации или разработке проектно-сметной документации, до 2 единиц</w:t>
            </w: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(п. 4.4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 w:rsidTr="00FB57F9">
        <w:tc>
          <w:tcPr>
            <w:tcW w:w="153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Мероприятие 4.4.1. Разработка проектной документации по сохранению объектов культурного наследия, в том числе: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16000,0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16000,0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 w:val="restart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 xml:space="preserve">Реставрация здания по адресу: ул. </w:t>
            </w:r>
            <w:r>
              <w:lastRenderedPageBreak/>
              <w:t>Почтовая, 58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8000,0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8000,0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Реставрация и приспособление для современного использования объекта культурного наследия по адресу: г. Рязань, ул. Вознесенская, 64 "Дом, где жил и умер исследователь Аляски </w:t>
            </w:r>
            <w:proofErr w:type="spellStart"/>
            <w:r>
              <w:t>Л.А.Загоскин</w:t>
            </w:r>
            <w:proofErr w:type="spellEnd"/>
            <w:r>
              <w:t>"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8000,0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8000,0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4.4.1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 w:rsidTr="00FB57F9">
        <w:tc>
          <w:tcPr>
            <w:tcW w:w="153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 xml:space="preserve">Мероприятие 4.4.2. Проведение работ по сохранению объектов культурного наследия </w:t>
            </w:r>
            <w:r>
              <w:lastRenderedPageBreak/>
              <w:t>(реставрация и приспособление для современного использования), в том числе: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70000,0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70000,0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 w:val="restart"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Реставрация и приспособление для современного использования объекта культурного наследия по адресу: г. Рязань, ул. Вознесенская, 64 "Дом, где жил и умер исследователь Аляски </w:t>
            </w:r>
            <w:proofErr w:type="spellStart"/>
            <w:r>
              <w:t>Л.А.Загоскин</w:t>
            </w:r>
            <w:proofErr w:type="spellEnd"/>
            <w:r>
              <w:t>"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70000,0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70000,0 </w:t>
            </w:r>
            <w:hyperlink w:anchor="P206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1" w:type="pct"/>
            <w:vMerge/>
            <w:tcBorders>
              <w:top w:val="nil"/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4.4.2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 w:rsidTr="00FB57F9">
        <w:tc>
          <w:tcPr>
            <w:tcW w:w="153" w:type="pct"/>
          </w:tcPr>
          <w:p w:rsidR="00FB57F9" w:rsidRDefault="00FB57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47" w:type="pct"/>
            <w:gridSpan w:val="14"/>
          </w:tcPr>
          <w:p w:rsidR="00FB57F9" w:rsidRDefault="00FB57F9">
            <w:pPr>
              <w:pStyle w:val="ConsPlusNormal"/>
              <w:jc w:val="center"/>
              <w:outlineLvl w:val="3"/>
            </w:pPr>
            <w:r>
              <w:t>Задача 5 "Обеспечение условий для реализации муниципальной программы"</w:t>
            </w:r>
          </w:p>
        </w:tc>
      </w:tr>
      <w:tr w:rsidR="00FB57F9" w:rsidTr="00FB57F9">
        <w:tc>
          <w:tcPr>
            <w:tcW w:w="153" w:type="pct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 xml:space="preserve">Основное мероприятие 5.1. Обеспечение </w:t>
            </w:r>
            <w:proofErr w:type="gramStart"/>
            <w:r>
              <w:t>деятельности управления культуры администрации города Рязани</w:t>
            </w:r>
            <w:proofErr w:type="gramEnd"/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</w:pPr>
            <w:r>
              <w:t>Управление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20422,96764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23560,24385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22077,73625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22960,82571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25087,41984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26061,61263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27074,77314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28128,46006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29224,29447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24598,33359</w:t>
            </w:r>
          </w:p>
        </w:tc>
        <w:tc>
          <w:tcPr>
            <w:tcW w:w="331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Обеспечение уровня выполнения целевых индикаторов муниципальной программы не менее 90%</w:t>
            </w:r>
          </w:p>
        </w:tc>
      </w:tr>
      <w:tr w:rsidR="00FB57F9" w:rsidTr="00FB57F9">
        <w:tc>
          <w:tcPr>
            <w:tcW w:w="153" w:type="pct"/>
          </w:tcPr>
          <w:p w:rsidR="00FB57F9" w:rsidRDefault="00FB57F9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</w:pPr>
            <w:r>
              <w:t>Мероприятие 5.1.1. Содержание управления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Управление культуры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20422,96764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23560,24385</w:t>
            </w:r>
          </w:p>
        </w:tc>
        <w:tc>
          <w:tcPr>
            <w:tcW w:w="331" w:type="pct"/>
          </w:tcPr>
          <w:p w:rsidR="00FB57F9" w:rsidRDefault="00FB57F9">
            <w:pPr>
              <w:pStyle w:val="ConsPlusNormal"/>
              <w:jc w:val="center"/>
            </w:pPr>
            <w:r>
              <w:t>22077,73625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22960,82571</w:t>
            </w:r>
          </w:p>
        </w:tc>
        <w:tc>
          <w:tcPr>
            <w:tcW w:w="318" w:type="pct"/>
          </w:tcPr>
          <w:p w:rsidR="00FB57F9" w:rsidRDefault="00FB57F9">
            <w:pPr>
              <w:pStyle w:val="ConsPlusNormal"/>
              <w:jc w:val="center"/>
            </w:pPr>
            <w:r>
              <w:t>24354,81984</w:t>
            </w:r>
          </w:p>
        </w:tc>
        <w:tc>
          <w:tcPr>
            <w:tcW w:w="344" w:type="pct"/>
          </w:tcPr>
          <w:p w:rsidR="00FB57F9" w:rsidRDefault="00FB57F9">
            <w:pPr>
              <w:pStyle w:val="ConsPlusNormal"/>
              <w:jc w:val="center"/>
            </w:pPr>
            <w:r>
              <w:t>25329,01263</w:t>
            </w:r>
          </w:p>
        </w:tc>
        <w:tc>
          <w:tcPr>
            <w:tcW w:w="369" w:type="pct"/>
          </w:tcPr>
          <w:p w:rsidR="00FB57F9" w:rsidRDefault="00FB57F9">
            <w:pPr>
              <w:pStyle w:val="ConsPlusNormal"/>
              <w:jc w:val="center"/>
            </w:pPr>
            <w:r>
              <w:t>26342,17314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27395,86006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28491,69447</w:t>
            </w:r>
          </w:p>
        </w:tc>
        <w:tc>
          <w:tcPr>
            <w:tcW w:w="356" w:type="pct"/>
          </w:tcPr>
          <w:p w:rsidR="00FB57F9" w:rsidRDefault="00FB57F9">
            <w:pPr>
              <w:pStyle w:val="ConsPlusNormal"/>
              <w:jc w:val="center"/>
            </w:pPr>
            <w:r>
              <w:t>220935,33359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53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Мероприятие 5.1.2. Прочие расходы, обеспечивающие выполнение функций управления культуры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Управление культуры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31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1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732,6</w:t>
            </w:r>
          </w:p>
        </w:tc>
        <w:tc>
          <w:tcPr>
            <w:tcW w:w="344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732,6</w:t>
            </w:r>
          </w:p>
        </w:tc>
        <w:tc>
          <w:tcPr>
            <w:tcW w:w="36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732,6</w:t>
            </w: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732,6</w:t>
            </w: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732,6</w:t>
            </w:r>
          </w:p>
        </w:tc>
        <w:tc>
          <w:tcPr>
            <w:tcW w:w="35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3663,0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5.1 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22.11.2023 N 15240)</w:t>
            </w:r>
          </w:p>
        </w:tc>
      </w:tr>
    </w:tbl>
    <w:p w:rsidR="00FB57F9" w:rsidRDefault="00FB57F9">
      <w:pPr>
        <w:pStyle w:val="ConsPlusNormal"/>
        <w:sectPr w:rsidR="00FB57F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r>
        <w:t>--------------------------------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&lt;*&gt; сноска исключена. - </w:t>
      </w:r>
      <w:hyperlink r:id="rId15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21.07.2022 N 5243.</w:t>
      </w:r>
    </w:p>
    <w:p w:rsidR="00FB57F9" w:rsidRDefault="00FB57F9">
      <w:pPr>
        <w:pStyle w:val="ConsPlusNormal"/>
        <w:spacing w:before="220"/>
        <w:ind w:firstLine="540"/>
        <w:jc w:val="both"/>
      </w:pPr>
      <w:bookmarkStart w:id="8" w:name="P2060"/>
      <w:bookmarkEnd w:id="8"/>
      <w:r>
        <w:t>&lt;*&gt; - данные приведены в соответствии со сводной бюджетной росписью расходов бюджета города Рязани на 2022 год.</w:t>
      </w:r>
    </w:p>
    <w:p w:rsidR="00FB57F9" w:rsidRDefault="00FB57F9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носка введена </w:t>
      </w:r>
      <w:hyperlink r:id="rId15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30.12.2022 N 12006)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&lt;**&gt; - сноска исключена. - </w:t>
      </w:r>
      <w:hyperlink r:id="rId15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13.09.2023 N 11944.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&lt;**&gt; - сноска исключена. - </w:t>
      </w:r>
      <w:hyperlink r:id="rId15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15.06.2023 N 8139.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&lt;**&gt; - сноска исключена. - </w:t>
      </w:r>
      <w:hyperlink r:id="rId15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22.11.2023 N 15240.</w:t>
      </w:r>
    </w:p>
    <w:p w:rsidR="00FB57F9" w:rsidRDefault="00FB57F9">
      <w:pPr>
        <w:pStyle w:val="ConsPlusNormal"/>
        <w:spacing w:before="220"/>
        <w:ind w:firstLine="540"/>
        <w:jc w:val="both"/>
      </w:pPr>
      <w:bookmarkStart w:id="9" w:name="P2065"/>
      <w:bookmarkEnd w:id="9"/>
      <w:r>
        <w:t>&lt;**&gt; - данные приведены в соответствии с прогнозируемыми расходами бюджета города Рязани.</w:t>
      </w:r>
    </w:p>
    <w:p w:rsidR="00FB57F9" w:rsidRDefault="00FB57F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31.10.2023 N 13943)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>&lt;**&gt; - прогнозные данные.</w:t>
      </w:r>
    </w:p>
    <w:p w:rsidR="00FB57F9" w:rsidRDefault="00FB57F9">
      <w:pPr>
        <w:pStyle w:val="ConsPlusNormal"/>
        <w:jc w:val="both"/>
      </w:pPr>
      <w:r>
        <w:t xml:space="preserve">(абзац введен </w:t>
      </w:r>
      <w:hyperlink r:id="rId156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20.12.2023 N 16304)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right"/>
        <w:outlineLvl w:val="2"/>
      </w:pPr>
      <w:r>
        <w:t>Таблица N 6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</w:pPr>
      <w:bookmarkStart w:id="10" w:name="P2072"/>
      <w:bookmarkEnd w:id="10"/>
      <w:r>
        <w:t>Прогноз</w:t>
      </w:r>
    </w:p>
    <w:p w:rsidR="00FB57F9" w:rsidRDefault="00FB57F9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FB57F9" w:rsidRDefault="00FB57F9">
      <w:pPr>
        <w:pStyle w:val="ConsPlusTitle"/>
        <w:jc w:val="center"/>
      </w:pPr>
      <w:r>
        <w:t xml:space="preserve">муниципальных услуг (работ) </w:t>
      </w:r>
      <w:proofErr w:type="gramStart"/>
      <w:r>
        <w:t>муниципальными</w:t>
      </w:r>
      <w:proofErr w:type="gramEnd"/>
    </w:p>
    <w:p w:rsidR="00FB57F9" w:rsidRDefault="00FB57F9">
      <w:pPr>
        <w:pStyle w:val="ConsPlusTitle"/>
        <w:jc w:val="center"/>
      </w:pPr>
      <w:r>
        <w:t xml:space="preserve">учреждениями города Рязани </w:t>
      </w:r>
      <w:proofErr w:type="gramStart"/>
      <w:r>
        <w:t>по</w:t>
      </w:r>
      <w:proofErr w:type="gramEnd"/>
      <w:r>
        <w:t xml:space="preserve"> муниципальной</w:t>
      </w:r>
    </w:p>
    <w:p w:rsidR="00FB57F9" w:rsidRDefault="00FB57F9">
      <w:pPr>
        <w:pStyle w:val="ConsPlusTitle"/>
        <w:jc w:val="center"/>
      </w:pPr>
      <w:r>
        <w:t>программе</w:t>
      </w:r>
    </w:p>
    <w:p w:rsidR="00FB57F9" w:rsidRDefault="00FB57F9">
      <w:pPr>
        <w:pStyle w:val="ConsPlusNormal"/>
        <w:jc w:val="center"/>
      </w:pPr>
      <w:proofErr w:type="gramStart"/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FB57F9" w:rsidRDefault="00FB57F9">
      <w:pPr>
        <w:pStyle w:val="ConsPlusNormal"/>
        <w:jc w:val="center"/>
      </w:pPr>
      <w:r>
        <w:t>от 13.02.2023 N 1443)</w:t>
      </w:r>
    </w:p>
    <w:p w:rsidR="00FB57F9" w:rsidRDefault="00FB57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438"/>
        <w:gridCol w:w="1247"/>
        <w:gridCol w:w="1292"/>
        <w:gridCol w:w="1134"/>
        <w:gridCol w:w="1077"/>
        <w:gridCol w:w="1134"/>
        <w:gridCol w:w="1361"/>
        <w:gridCol w:w="1361"/>
        <w:gridCol w:w="1474"/>
      </w:tblGrid>
      <w:tr w:rsidR="00FB57F9">
        <w:tc>
          <w:tcPr>
            <w:tcW w:w="557" w:type="dxa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NN</w:t>
            </w:r>
          </w:p>
          <w:p w:rsidR="00FB57F9" w:rsidRDefault="00FB57F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438" w:type="dxa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1247" w:type="dxa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Показатель объема услуги</w:t>
            </w:r>
          </w:p>
        </w:tc>
        <w:tc>
          <w:tcPr>
            <w:tcW w:w="1292" w:type="dxa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3345" w:type="dxa"/>
            <w:gridSpan w:val="3"/>
          </w:tcPr>
          <w:p w:rsidR="00FB57F9" w:rsidRDefault="00FB57F9">
            <w:pPr>
              <w:pStyle w:val="ConsPlusNormal"/>
              <w:jc w:val="center"/>
            </w:pPr>
            <w:r>
              <w:t>Значение показателя объема услуги</w:t>
            </w:r>
          </w:p>
        </w:tc>
        <w:tc>
          <w:tcPr>
            <w:tcW w:w="4196" w:type="dxa"/>
            <w:gridSpan w:val="3"/>
          </w:tcPr>
          <w:p w:rsidR="00FB57F9" w:rsidRDefault="00FB57F9">
            <w:pPr>
              <w:pStyle w:val="ConsPlusNormal"/>
              <w:jc w:val="center"/>
            </w:pPr>
            <w:r>
              <w:t>Бюджетные расходы на оказание муниципальной услуги (работы)</w:t>
            </w:r>
          </w:p>
        </w:tc>
      </w:tr>
      <w:tr w:rsidR="00FB57F9">
        <w:tc>
          <w:tcPr>
            <w:tcW w:w="557" w:type="dxa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2438" w:type="dxa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1247" w:type="dxa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1292" w:type="dxa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1134" w:type="dxa"/>
          </w:tcPr>
          <w:p w:rsidR="00FB57F9" w:rsidRDefault="00FB57F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7" w:type="dxa"/>
          </w:tcPr>
          <w:p w:rsidR="00FB57F9" w:rsidRDefault="00FB57F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FB57F9" w:rsidRDefault="00FB57F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</w:tcPr>
          <w:p w:rsidR="00FB57F9" w:rsidRDefault="00FB57F9">
            <w:pPr>
              <w:pStyle w:val="ConsPlusNormal"/>
              <w:jc w:val="center"/>
            </w:pPr>
            <w:r>
              <w:t>2025</w:t>
            </w:r>
          </w:p>
        </w:tc>
      </w:tr>
      <w:tr w:rsidR="00FB57F9">
        <w:tc>
          <w:tcPr>
            <w:tcW w:w="557" w:type="dxa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FB57F9" w:rsidRDefault="00FB57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2" w:type="dxa"/>
          </w:tcPr>
          <w:p w:rsidR="00FB57F9" w:rsidRDefault="00FB57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B57F9" w:rsidRDefault="00FB57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FB57F9" w:rsidRDefault="00FB57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B57F9" w:rsidRDefault="00FB57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FB57F9" w:rsidRDefault="00FB57F9">
            <w:pPr>
              <w:pStyle w:val="ConsPlusNormal"/>
              <w:jc w:val="center"/>
            </w:pPr>
            <w:r>
              <w:t>10</w:t>
            </w:r>
          </w:p>
        </w:tc>
      </w:tr>
      <w:tr w:rsidR="00FB57F9">
        <w:tc>
          <w:tcPr>
            <w:tcW w:w="13075" w:type="dxa"/>
            <w:gridSpan w:val="10"/>
          </w:tcPr>
          <w:p w:rsidR="00FB57F9" w:rsidRDefault="00FB57F9">
            <w:pPr>
              <w:pStyle w:val="ConsPlusNormal"/>
              <w:jc w:val="center"/>
              <w:outlineLvl w:val="3"/>
            </w:pPr>
            <w:r>
              <w:t>Основное мероприятие 1.1. Организация предоставления муниципальных услуг в учреждениях дополнительного образования, находящихся в ведении управления культуры</w:t>
            </w:r>
          </w:p>
        </w:tc>
      </w:tr>
      <w:tr w:rsidR="00FB57F9">
        <w:tc>
          <w:tcPr>
            <w:tcW w:w="13075" w:type="dxa"/>
            <w:gridSpan w:val="10"/>
          </w:tcPr>
          <w:p w:rsidR="00FB57F9" w:rsidRDefault="00FB57F9">
            <w:pPr>
              <w:pStyle w:val="ConsPlusNormal"/>
              <w:jc w:val="center"/>
              <w:outlineLvl w:val="4"/>
            </w:pPr>
            <w:r>
              <w:t>Муниципальные услуги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5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42.Д44.0 Реализация дополнительных предпрофессиональных программ в области искусств</w:t>
            </w:r>
          </w:p>
        </w:tc>
        <w:tc>
          <w:tcPr>
            <w:tcW w:w="124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Число человеко-часов</w:t>
            </w:r>
          </w:p>
        </w:tc>
        <w:tc>
          <w:tcPr>
            <w:tcW w:w="1292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Человеко-час</w:t>
            </w:r>
          </w:p>
        </w:tc>
        <w:tc>
          <w:tcPr>
            <w:tcW w:w="113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2018498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1984557</w:t>
            </w:r>
          </w:p>
        </w:tc>
        <w:tc>
          <w:tcPr>
            <w:tcW w:w="113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1984557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370844,15598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361527,50890</w:t>
            </w:r>
          </w:p>
        </w:tc>
        <w:tc>
          <w:tcPr>
            <w:tcW w:w="147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368658,20890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075" w:type="dxa"/>
            <w:gridSpan w:val="10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1 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5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42.Г42.0 Реализация дополнительных общеразвивающих программ</w:t>
            </w:r>
          </w:p>
        </w:tc>
        <w:tc>
          <w:tcPr>
            <w:tcW w:w="124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Число человеко-часов</w:t>
            </w:r>
          </w:p>
        </w:tc>
        <w:tc>
          <w:tcPr>
            <w:tcW w:w="1292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Человеко-час</w:t>
            </w:r>
          </w:p>
        </w:tc>
        <w:tc>
          <w:tcPr>
            <w:tcW w:w="113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157466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162597</w:t>
            </w:r>
          </w:p>
        </w:tc>
        <w:tc>
          <w:tcPr>
            <w:tcW w:w="113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162597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44397,9401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44397,9401</w:t>
            </w:r>
          </w:p>
        </w:tc>
        <w:tc>
          <w:tcPr>
            <w:tcW w:w="147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44397,9401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075" w:type="dxa"/>
            <w:gridSpan w:val="10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2 в ред. </w:t>
            </w:r>
            <w:hyperlink r:id="rId1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5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47.006.0 Организация и проведение мероприятий</w:t>
            </w:r>
          </w:p>
        </w:tc>
        <w:tc>
          <w:tcPr>
            <w:tcW w:w="124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1292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3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10196,31935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10471,851</w:t>
            </w:r>
          </w:p>
        </w:tc>
        <w:tc>
          <w:tcPr>
            <w:tcW w:w="147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10471,851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075" w:type="dxa"/>
            <w:gridSpan w:val="10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3 в ред. </w:t>
            </w:r>
            <w:hyperlink r:id="rId1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22.11.2023 N 15240)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5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322" w:type="dxa"/>
            <w:gridSpan w:val="6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Итого по основному мероприятию 1.1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425438,41543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416397,3</w:t>
            </w:r>
          </w:p>
        </w:tc>
        <w:tc>
          <w:tcPr>
            <w:tcW w:w="147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423528,0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075" w:type="dxa"/>
            <w:gridSpan w:val="10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  <w:tr w:rsidR="00FB57F9">
        <w:tc>
          <w:tcPr>
            <w:tcW w:w="13075" w:type="dxa"/>
            <w:gridSpan w:val="10"/>
          </w:tcPr>
          <w:p w:rsidR="00FB57F9" w:rsidRDefault="00FB57F9">
            <w:pPr>
              <w:pStyle w:val="ConsPlusNormal"/>
              <w:jc w:val="center"/>
              <w:outlineLvl w:val="3"/>
            </w:pPr>
            <w:r>
              <w:t xml:space="preserve">Основное мероприятие 2.1. Организация предоставления муниципальных услуг в учреждениях культуры, находящихся в ведении </w:t>
            </w:r>
            <w:r>
              <w:lastRenderedPageBreak/>
              <w:t>управления культуры</w:t>
            </w:r>
          </w:p>
        </w:tc>
      </w:tr>
      <w:tr w:rsidR="00FB57F9">
        <w:tc>
          <w:tcPr>
            <w:tcW w:w="13075" w:type="dxa"/>
            <w:gridSpan w:val="10"/>
          </w:tcPr>
          <w:p w:rsidR="00FB57F9" w:rsidRDefault="00FB57F9">
            <w:pPr>
              <w:pStyle w:val="ConsPlusNormal"/>
              <w:jc w:val="center"/>
              <w:outlineLvl w:val="4"/>
            </w:pPr>
            <w:r>
              <w:lastRenderedPageBreak/>
              <w:t>Муниципальные услуги</w:t>
            </w:r>
          </w:p>
        </w:tc>
      </w:tr>
      <w:tr w:rsidR="00FB57F9">
        <w:tc>
          <w:tcPr>
            <w:tcW w:w="13075" w:type="dxa"/>
            <w:gridSpan w:val="10"/>
          </w:tcPr>
          <w:p w:rsidR="00FB57F9" w:rsidRDefault="00FB57F9">
            <w:pPr>
              <w:pStyle w:val="ConsPlusNormal"/>
              <w:jc w:val="center"/>
              <w:outlineLvl w:val="5"/>
            </w:pPr>
            <w:r>
              <w:t>Культурно-досуговые учреждения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5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47.006.0 Организация и проведение мероприятий</w:t>
            </w:r>
          </w:p>
        </w:tc>
        <w:tc>
          <w:tcPr>
            <w:tcW w:w="124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1292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3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13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184313,81018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177498,72379</w:t>
            </w:r>
          </w:p>
        </w:tc>
        <w:tc>
          <w:tcPr>
            <w:tcW w:w="147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180136,12379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075" w:type="dxa"/>
            <w:gridSpan w:val="10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 в ред. </w:t>
            </w:r>
            <w:hyperlink r:id="rId1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  <w:tr w:rsidR="00FB57F9">
        <w:tc>
          <w:tcPr>
            <w:tcW w:w="557" w:type="dxa"/>
          </w:tcPr>
          <w:p w:rsidR="00FB57F9" w:rsidRDefault="00FB57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FB57F9" w:rsidRDefault="00FB57F9">
            <w:pPr>
              <w:pStyle w:val="ConsPlusNormal"/>
            </w:pPr>
            <w:r>
              <w:t>47.020.0 Показ кинофильмов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t>Число зрителей</w:t>
            </w:r>
          </w:p>
        </w:tc>
        <w:tc>
          <w:tcPr>
            <w:tcW w:w="1292" w:type="dxa"/>
          </w:tcPr>
          <w:p w:rsidR="00FB57F9" w:rsidRDefault="00FB57F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FB57F9" w:rsidRDefault="00FB57F9">
            <w:pPr>
              <w:pStyle w:val="ConsPlusNormal"/>
              <w:jc w:val="center"/>
            </w:pPr>
            <w:r>
              <w:t>8970</w:t>
            </w:r>
          </w:p>
        </w:tc>
        <w:tc>
          <w:tcPr>
            <w:tcW w:w="1077" w:type="dxa"/>
          </w:tcPr>
          <w:p w:rsidR="00FB57F9" w:rsidRDefault="00FB57F9">
            <w:pPr>
              <w:pStyle w:val="ConsPlusNormal"/>
              <w:jc w:val="center"/>
            </w:pPr>
            <w:r>
              <w:t>8970</w:t>
            </w:r>
          </w:p>
        </w:tc>
        <w:tc>
          <w:tcPr>
            <w:tcW w:w="1134" w:type="dxa"/>
          </w:tcPr>
          <w:p w:rsidR="00FB57F9" w:rsidRDefault="00FB57F9">
            <w:pPr>
              <w:pStyle w:val="ConsPlusNormal"/>
              <w:jc w:val="center"/>
            </w:pPr>
            <w:r>
              <w:t>8970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2355,1659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2355,1659</w:t>
            </w:r>
          </w:p>
        </w:tc>
        <w:tc>
          <w:tcPr>
            <w:tcW w:w="1474" w:type="dxa"/>
          </w:tcPr>
          <w:p w:rsidR="00FB57F9" w:rsidRDefault="00FB57F9">
            <w:pPr>
              <w:pStyle w:val="ConsPlusNormal"/>
              <w:jc w:val="center"/>
            </w:pPr>
            <w:r>
              <w:t>2355,1659</w:t>
            </w:r>
          </w:p>
        </w:tc>
      </w:tr>
      <w:tr w:rsidR="00FB57F9">
        <w:tc>
          <w:tcPr>
            <w:tcW w:w="557" w:type="dxa"/>
          </w:tcPr>
          <w:p w:rsidR="00FB57F9" w:rsidRDefault="00FB57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FB57F9" w:rsidRDefault="00FB57F9">
            <w:pPr>
              <w:pStyle w:val="ConsPlusNormal"/>
            </w:pPr>
            <w:r>
              <w:t>47.012.0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t>Количество клубных формирований</w:t>
            </w:r>
          </w:p>
        </w:tc>
        <w:tc>
          <w:tcPr>
            <w:tcW w:w="1292" w:type="dxa"/>
          </w:tcPr>
          <w:p w:rsidR="00FB57F9" w:rsidRDefault="00FB57F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34" w:type="dxa"/>
          </w:tcPr>
          <w:p w:rsidR="00FB57F9" w:rsidRDefault="00FB57F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77" w:type="dxa"/>
          </w:tcPr>
          <w:p w:rsidR="00FB57F9" w:rsidRDefault="00FB57F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FB57F9" w:rsidRDefault="00FB57F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23157,21031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23157,21031</w:t>
            </w:r>
          </w:p>
        </w:tc>
        <w:tc>
          <w:tcPr>
            <w:tcW w:w="1474" w:type="dxa"/>
          </w:tcPr>
          <w:p w:rsidR="00FB57F9" w:rsidRDefault="00FB57F9">
            <w:pPr>
              <w:pStyle w:val="ConsPlusNormal"/>
              <w:jc w:val="center"/>
            </w:pPr>
            <w:r>
              <w:t>23157,21031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5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322" w:type="dxa"/>
            <w:gridSpan w:val="6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Всего культурно-досуговые учреждения: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209826,18639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203011,1</w:t>
            </w:r>
          </w:p>
        </w:tc>
        <w:tc>
          <w:tcPr>
            <w:tcW w:w="147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205648,5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075" w:type="dxa"/>
            <w:gridSpan w:val="10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  <w:tr w:rsidR="00FB57F9">
        <w:tc>
          <w:tcPr>
            <w:tcW w:w="13075" w:type="dxa"/>
            <w:gridSpan w:val="10"/>
          </w:tcPr>
          <w:p w:rsidR="00FB57F9" w:rsidRDefault="00FB57F9">
            <w:pPr>
              <w:pStyle w:val="ConsPlusNormal"/>
              <w:jc w:val="center"/>
              <w:outlineLvl w:val="6"/>
            </w:pPr>
            <w:r>
              <w:t>Музеи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5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47.003.0 Публичный показ музейных предметов, музейных коллекций</w:t>
            </w:r>
          </w:p>
        </w:tc>
        <w:tc>
          <w:tcPr>
            <w:tcW w:w="124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Число посетителей</w:t>
            </w:r>
          </w:p>
        </w:tc>
        <w:tc>
          <w:tcPr>
            <w:tcW w:w="1292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18400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18400</w:t>
            </w:r>
          </w:p>
        </w:tc>
        <w:tc>
          <w:tcPr>
            <w:tcW w:w="113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18400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10243,17513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9663,19828</w:t>
            </w:r>
          </w:p>
        </w:tc>
        <w:tc>
          <w:tcPr>
            <w:tcW w:w="147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9829,59828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075" w:type="dxa"/>
            <w:gridSpan w:val="10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1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  <w:tr w:rsidR="00FB57F9">
        <w:tc>
          <w:tcPr>
            <w:tcW w:w="557" w:type="dxa"/>
          </w:tcPr>
          <w:p w:rsidR="00FB57F9" w:rsidRDefault="00FB57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FB57F9" w:rsidRDefault="00FB57F9">
            <w:pPr>
              <w:pStyle w:val="ConsPlusNormal"/>
            </w:pPr>
            <w:r>
              <w:t>47.006.0 Организация и проведение мероприятий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1292" w:type="dxa"/>
          </w:tcPr>
          <w:p w:rsidR="00FB57F9" w:rsidRDefault="00FB57F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34" w:type="dxa"/>
          </w:tcPr>
          <w:p w:rsidR="00FB57F9" w:rsidRDefault="00FB57F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FB57F9" w:rsidRDefault="00FB57F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34" w:type="dxa"/>
          </w:tcPr>
          <w:p w:rsidR="00FB57F9" w:rsidRDefault="00FB57F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5345,00172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5345,00172</w:t>
            </w:r>
          </w:p>
        </w:tc>
        <w:tc>
          <w:tcPr>
            <w:tcW w:w="1474" w:type="dxa"/>
          </w:tcPr>
          <w:p w:rsidR="00FB57F9" w:rsidRDefault="00FB57F9">
            <w:pPr>
              <w:pStyle w:val="ConsPlusNormal"/>
              <w:jc w:val="center"/>
            </w:pPr>
            <w:r>
              <w:t>5345,00172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8879" w:type="dxa"/>
            <w:gridSpan w:val="7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Всего музеи: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15588,17685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15008,2</w:t>
            </w:r>
          </w:p>
        </w:tc>
        <w:tc>
          <w:tcPr>
            <w:tcW w:w="147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15174,6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075" w:type="dxa"/>
            <w:gridSpan w:val="10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  <w:tr w:rsidR="00FB57F9">
        <w:tc>
          <w:tcPr>
            <w:tcW w:w="13075" w:type="dxa"/>
            <w:gridSpan w:val="10"/>
          </w:tcPr>
          <w:p w:rsidR="00FB57F9" w:rsidRDefault="00FB57F9">
            <w:pPr>
              <w:pStyle w:val="ConsPlusNormal"/>
              <w:jc w:val="center"/>
              <w:outlineLvl w:val="6"/>
            </w:pPr>
            <w:r>
              <w:t>Библиотеки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5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47.018.0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4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Количество посещений</w:t>
            </w:r>
          </w:p>
        </w:tc>
        <w:tc>
          <w:tcPr>
            <w:tcW w:w="1292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3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662156</w:t>
            </w:r>
          </w:p>
        </w:tc>
        <w:tc>
          <w:tcPr>
            <w:tcW w:w="1077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779181</w:t>
            </w:r>
          </w:p>
        </w:tc>
        <w:tc>
          <w:tcPr>
            <w:tcW w:w="113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1058578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131616,96878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123346,9</w:t>
            </w:r>
          </w:p>
        </w:tc>
        <w:tc>
          <w:tcPr>
            <w:tcW w:w="147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124281,0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075" w:type="dxa"/>
            <w:gridSpan w:val="10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9 в ред. </w:t>
            </w:r>
            <w:hyperlink r:id="rId1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557" w:type="dxa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8322" w:type="dxa"/>
            <w:gridSpan w:val="6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Итого по основному мероприятию 2.1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357031,33202</w:t>
            </w:r>
          </w:p>
        </w:tc>
        <w:tc>
          <w:tcPr>
            <w:tcW w:w="1361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341366,2</w:t>
            </w:r>
          </w:p>
        </w:tc>
        <w:tc>
          <w:tcPr>
            <w:tcW w:w="1474" w:type="dxa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345104,1</w:t>
            </w:r>
          </w:p>
        </w:tc>
      </w:tr>
      <w:tr w:rsidR="00FB57F9">
        <w:tblPrEx>
          <w:tblBorders>
            <w:insideH w:val="nil"/>
          </w:tblBorders>
        </w:tblPrEx>
        <w:tc>
          <w:tcPr>
            <w:tcW w:w="13075" w:type="dxa"/>
            <w:gridSpan w:val="10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20.12.2023 N 16304)</w:t>
            </w:r>
          </w:p>
        </w:tc>
      </w:tr>
      <w:tr w:rsidR="00FB57F9">
        <w:tc>
          <w:tcPr>
            <w:tcW w:w="13075" w:type="dxa"/>
            <w:gridSpan w:val="10"/>
          </w:tcPr>
          <w:p w:rsidR="00FB57F9" w:rsidRDefault="00FB57F9">
            <w:pPr>
              <w:pStyle w:val="ConsPlusNormal"/>
              <w:jc w:val="center"/>
              <w:outlineLvl w:val="3"/>
            </w:pPr>
            <w:r>
              <w:t>Основное мероприятие 3.1. Обеспечение населения библиотечным, библиографическим и информационным обслуживанием удаленно через сеть Интернет</w:t>
            </w:r>
          </w:p>
        </w:tc>
      </w:tr>
      <w:tr w:rsidR="00FB57F9">
        <w:tc>
          <w:tcPr>
            <w:tcW w:w="13075" w:type="dxa"/>
            <w:gridSpan w:val="10"/>
          </w:tcPr>
          <w:p w:rsidR="00FB57F9" w:rsidRDefault="00FB57F9">
            <w:pPr>
              <w:pStyle w:val="ConsPlusNormal"/>
              <w:jc w:val="center"/>
              <w:outlineLvl w:val="4"/>
            </w:pPr>
            <w:r>
              <w:t>Муниципальные услуги</w:t>
            </w:r>
          </w:p>
        </w:tc>
      </w:tr>
      <w:tr w:rsidR="00FB57F9">
        <w:tc>
          <w:tcPr>
            <w:tcW w:w="557" w:type="dxa"/>
          </w:tcPr>
          <w:p w:rsidR="00FB57F9" w:rsidRDefault="00FB57F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FB57F9" w:rsidRDefault="00FB57F9">
            <w:pPr>
              <w:pStyle w:val="ConsPlusNormal"/>
            </w:pPr>
            <w:r>
              <w:t xml:space="preserve">47.018.0 Библиотечное, библиографическое и информационное </w:t>
            </w:r>
            <w:r>
              <w:lastRenderedPageBreak/>
              <w:t>обслуживание пользователей библиотеки</w:t>
            </w:r>
          </w:p>
        </w:tc>
        <w:tc>
          <w:tcPr>
            <w:tcW w:w="1247" w:type="dxa"/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Количество посещений</w:t>
            </w:r>
          </w:p>
        </w:tc>
        <w:tc>
          <w:tcPr>
            <w:tcW w:w="1292" w:type="dxa"/>
          </w:tcPr>
          <w:p w:rsidR="00FB57F9" w:rsidRDefault="00FB57F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34" w:type="dxa"/>
          </w:tcPr>
          <w:p w:rsidR="00FB57F9" w:rsidRDefault="00FB57F9">
            <w:pPr>
              <w:pStyle w:val="ConsPlusNormal"/>
              <w:jc w:val="center"/>
            </w:pPr>
            <w:r>
              <w:t>311885</w:t>
            </w:r>
          </w:p>
        </w:tc>
        <w:tc>
          <w:tcPr>
            <w:tcW w:w="1077" w:type="dxa"/>
          </w:tcPr>
          <w:p w:rsidR="00FB57F9" w:rsidRDefault="00FB57F9">
            <w:pPr>
              <w:pStyle w:val="ConsPlusNormal"/>
              <w:jc w:val="center"/>
            </w:pPr>
            <w:r>
              <w:t>357199</w:t>
            </w:r>
          </w:p>
        </w:tc>
        <w:tc>
          <w:tcPr>
            <w:tcW w:w="1134" w:type="dxa"/>
          </w:tcPr>
          <w:p w:rsidR="00FB57F9" w:rsidRDefault="00FB57F9">
            <w:pPr>
              <w:pStyle w:val="ConsPlusNormal"/>
              <w:jc w:val="center"/>
            </w:pPr>
            <w:r>
              <w:t>402482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28591,4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28845,3</w:t>
            </w:r>
          </w:p>
        </w:tc>
        <w:tc>
          <w:tcPr>
            <w:tcW w:w="1474" w:type="dxa"/>
          </w:tcPr>
          <w:p w:rsidR="00FB57F9" w:rsidRDefault="00FB57F9">
            <w:pPr>
              <w:pStyle w:val="ConsPlusNormal"/>
              <w:jc w:val="center"/>
            </w:pPr>
            <w:r>
              <w:t>29061,2</w:t>
            </w:r>
          </w:p>
        </w:tc>
      </w:tr>
      <w:tr w:rsidR="00FB57F9">
        <w:tc>
          <w:tcPr>
            <w:tcW w:w="8879" w:type="dxa"/>
            <w:gridSpan w:val="7"/>
          </w:tcPr>
          <w:p w:rsidR="00FB57F9" w:rsidRDefault="00FB57F9">
            <w:pPr>
              <w:pStyle w:val="ConsPlusNormal"/>
            </w:pPr>
            <w:r>
              <w:lastRenderedPageBreak/>
              <w:t>Итого по основному мероприятию 3.1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28591,4</w:t>
            </w:r>
          </w:p>
        </w:tc>
        <w:tc>
          <w:tcPr>
            <w:tcW w:w="1361" w:type="dxa"/>
          </w:tcPr>
          <w:p w:rsidR="00FB57F9" w:rsidRDefault="00FB57F9">
            <w:pPr>
              <w:pStyle w:val="ConsPlusNormal"/>
              <w:jc w:val="center"/>
            </w:pPr>
            <w:r>
              <w:t>28845,3</w:t>
            </w:r>
          </w:p>
        </w:tc>
        <w:tc>
          <w:tcPr>
            <w:tcW w:w="1474" w:type="dxa"/>
          </w:tcPr>
          <w:p w:rsidR="00FB57F9" w:rsidRDefault="00FB57F9">
            <w:pPr>
              <w:pStyle w:val="ConsPlusNormal"/>
              <w:jc w:val="center"/>
            </w:pPr>
            <w:r>
              <w:t>29061,2</w:t>
            </w:r>
          </w:p>
        </w:tc>
      </w:tr>
    </w:tbl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right"/>
        <w:outlineLvl w:val="2"/>
      </w:pPr>
      <w:r>
        <w:t>Таблица N 7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Title"/>
        <w:jc w:val="center"/>
      </w:pPr>
      <w:bookmarkStart w:id="11" w:name="P2248"/>
      <w:bookmarkEnd w:id="11"/>
      <w:r>
        <w:t>Информация</w:t>
      </w:r>
    </w:p>
    <w:p w:rsidR="00FB57F9" w:rsidRDefault="00FB57F9">
      <w:pPr>
        <w:pStyle w:val="ConsPlusTitle"/>
        <w:jc w:val="center"/>
      </w:pPr>
      <w:r>
        <w:t xml:space="preserve">по объектам муниципальной собственности </w:t>
      </w:r>
      <w:proofErr w:type="gramStart"/>
      <w:r>
        <w:t>муниципального</w:t>
      </w:r>
      <w:proofErr w:type="gramEnd"/>
    </w:p>
    <w:p w:rsidR="00FB57F9" w:rsidRDefault="00FB57F9">
      <w:pPr>
        <w:pStyle w:val="ConsPlusTitle"/>
        <w:jc w:val="center"/>
      </w:pPr>
      <w:r>
        <w:t>образования - городской округ город Рязань,</w:t>
      </w:r>
    </w:p>
    <w:p w:rsidR="00FB57F9" w:rsidRDefault="00FB57F9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осуществление капитальных</w:t>
      </w:r>
    </w:p>
    <w:p w:rsidR="00FB57F9" w:rsidRDefault="00FB57F9">
      <w:pPr>
        <w:pStyle w:val="ConsPlusTitle"/>
        <w:jc w:val="center"/>
      </w:pPr>
      <w:r>
        <w:t>вложений</w:t>
      </w:r>
    </w:p>
    <w:p w:rsidR="00FB57F9" w:rsidRDefault="00FB57F9">
      <w:pPr>
        <w:pStyle w:val="ConsPlusNormal"/>
        <w:jc w:val="center"/>
      </w:pPr>
      <w:proofErr w:type="gramStart"/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FB57F9" w:rsidRDefault="00FB57F9">
      <w:pPr>
        <w:pStyle w:val="ConsPlusNormal"/>
        <w:jc w:val="center"/>
      </w:pPr>
      <w:r>
        <w:t>от 15.06.2023 N 8139)</w:t>
      </w:r>
    </w:p>
    <w:p w:rsidR="00FB57F9" w:rsidRDefault="00FB57F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457"/>
        <w:gridCol w:w="1445"/>
        <w:gridCol w:w="1055"/>
        <w:gridCol w:w="1098"/>
        <w:gridCol w:w="1450"/>
        <w:gridCol w:w="1098"/>
        <w:gridCol w:w="1098"/>
        <w:gridCol w:w="1006"/>
        <w:gridCol w:w="820"/>
        <w:gridCol w:w="820"/>
        <w:gridCol w:w="820"/>
        <w:gridCol w:w="496"/>
        <w:gridCol w:w="496"/>
        <w:gridCol w:w="496"/>
        <w:gridCol w:w="496"/>
      </w:tblGrid>
      <w:tr w:rsidR="00FB57F9" w:rsidTr="00FB57F9">
        <w:tc>
          <w:tcPr>
            <w:tcW w:w="146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526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487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Направление инвестирования (Наименование главного распорядителя, муниципального заказчика)</w:t>
            </w:r>
          </w:p>
        </w:tc>
        <w:tc>
          <w:tcPr>
            <w:tcW w:w="322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Срок реализации инвестиций</w:t>
            </w:r>
          </w:p>
        </w:tc>
        <w:tc>
          <w:tcPr>
            <w:tcW w:w="390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Сметная стоимость в текущих ценах (тыс. руб.)</w:t>
            </w:r>
          </w:p>
        </w:tc>
        <w:tc>
          <w:tcPr>
            <w:tcW w:w="458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670" w:type="pct"/>
            <w:gridSpan w:val="10"/>
          </w:tcPr>
          <w:p w:rsidR="00FB57F9" w:rsidRDefault="00FB57F9">
            <w:pPr>
              <w:pStyle w:val="ConsPlusNormal"/>
              <w:jc w:val="center"/>
            </w:pPr>
            <w:r>
              <w:t>Общий (предельный) объем предоставляемых инвестиций (тыс. руб.)</w:t>
            </w:r>
          </w:p>
        </w:tc>
      </w:tr>
      <w:tr w:rsidR="00FB57F9" w:rsidTr="00FB57F9">
        <w:tc>
          <w:tcPr>
            <w:tcW w:w="14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87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5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19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51" w:type="pct"/>
            <w:gridSpan w:val="9"/>
          </w:tcPr>
          <w:p w:rsidR="00FB57F9" w:rsidRDefault="00FB57F9">
            <w:pPr>
              <w:pStyle w:val="ConsPlusNormal"/>
              <w:jc w:val="center"/>
            </w:pPr>
            <w:r>
              <w:t>в том числе по годам реализации:</w:t>
            </w:r>
          </w:p>
        </w:tc>
      </w:tr>
      <w:tr w:rsidR="00FB57F9" w:rsidTr="00FB57F9">
        <w:tc>
          <w:tcPr>
            <w:tcW w:w="14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87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58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19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02" w:type="pct"/>
          </w:tcPr>
          <w:p w:rsidR="00FB57F9" w:rsidRDefault="00FB57F9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339" w:type="pct"/>
          </w:tcPr>
          <w:p w:rsidR="00FB57F9" w:rsidRDefault="00FB57F9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254" w:type="pct"/>
          </w:tcPr>
          <w:p w:rsidR="00FB57F9" w:rsidRDefault="00FB57F9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194" w:type="pct"/>
          </w:tcPr>
          <w:p w:rsidR="00FB57F9" w:rsidRDefault="00FB57F9">
            <w:pPr>
              <w:pStyle w:val="ConsPlusNormal"/>
              <w:jc w:val="center"/>
            </w:pPr>
            <w:r>
              <w:t>2030 г.</w:t>
            </w:r>
          </w:p>
        </w:tc>
      </w:tr>
      <w:tr w:rsidR="00FB57F9" w:rsidTr="00FB57F9">
        <w:tc>
          <w:tcPr>
            <w:tcW w:w="146" w:type="pct"/>
          </w:tcPr>
          <w:p w:rsidR="00FB57F9" w:rsidRDefault="00FB57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6" w:type="pct"/>
          </w:tcPr>
          <w:p w:rsidR="00FB57F9" w:rsidRDefault="00FB57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" w:type="pct"/>
          </w:tcPr>
          <w:p w:rsidR="00FB57F9" w:rsidRDefault="00FB57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2" w:type="pct"/>
          </w:tcPr>
          <w:p w:rsidR="00FB57F9" w:rsidRDefault="00FB57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0" w:type="pct"/>
          </w:tcPr>
          <w:p w:rsidR="00FB57F9" w:rsidRDefault="00FB57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" w:type="pct"/>
          </w:tcPr>
          <w:p w:rsidR="00FB57F9" w:rsidRDefault="00FB57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9" w:type="pct"/>
          </w:tcPr>
          <w:p w:rsidR="00FB57F9" w:rsidRDefault="00FB57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4" w:type="pct"/>
          </w:tcPr>
          <w:p w:rsidR="00FB57F9" w:rsidRDefault="00FB57F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4" w:type="pct"/>
          </w:tcPr>
          <w:p w:rsidR="00FB57F9" w:rsidRDefault="00FB57F9">
            <w:pPr>
              <w:pStyle w:val="ConsPlusNormal"/>
              <w:jc w:val="center"/>
            </w:pPr>
            <w:r>
              <w:t>16</w:t>
            </w:r>
          </w:p>
        </w:tc>
      </w:tr>
      <w:tr w:rsidR="00FB57F9" w:rsidTr="00FB57F9">
        <w:tc>
          <w:tcPr>
            <w:tcW w:w="5000" w:type="pct"/>
            <w:gridSpan w:val="16"/>
          </w:tcPr>
          <w:p w:rsidR="00FB57F9" w:rsidRDefault="00FB57F9">
            <w:pPr>
              <w:pStyle w:val="ConsPlusNormal"/>
              <w:jc w:val="center"/>
              <w:outlineLvl w:val="3"/>
            </w:pPr>
            <w:r>
              <w:t>Муниципальная программа "Культура города Рязани"</w:t>
            </w: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  <w:outlineLvl w:val="4"/>
            </w:pPr>
            <w:r>
              <w:t>Задача 4 "Модернизация и развитие материально-технической базы сферы культуры, сохранение объектов культурного наследия города Рязани</w:t>
            </w: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(строка в ред.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 w:rsidTr="00FB57F9">
        <w:tc>
          <w:tcPr>
            <w:tcW w:w="5000" w:type="pct"/>
            <w:gridSpan w:val="16"/>
          </w:tcPr>
          <w:p w:rsidR="00FB57F9" w:rsidRDefault="00FB57F9">
            <w:pPr>
              <w:pStyle w:val="ConsPlusNormal"/>
              <w:jc w:val="center"/>
              <w:outlineLvl w:val="5"/>
            </w:pPr>
            <w:r>
              <w:lastRenderedPageBreak/>
              <w:t>Основное мероприятие 4.2. Модернизация (капитальный ремонт, реконструкция) муниципальных детских школ искусств по видам искусств</w:t>
            </w:r>
          </w:p>
        </w:tc>
      </w:tr>
      <w:tr w:rsidR="00FB57F9" w:rsidTr="00FB57F9">
        <w:tc>
          <w:tcPr>
            <w:tcW w:w="146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526" w:type="pct"/>
            <w:vMerge w:val="restart"/>
          </w:tcPr>
          <w:p w:rsidR="00FB57F9" w:rsidRDefault="00FB57F9">
            <w:pPr>
              <w:pStyle w:val="ConsPlusNormal"/>
            </w:pPr>
            <w:r>
              <w:t>Реконструкция МБУДО "Детская школа искусств N 5" в здании по адресу: г. Рязань, ул. 3-й Дачный переулок д. 2</w:t>
            </w:r>
          </w:p>
        </w:tc>
        <w:tc>
          <w:tcPr>
            <w:tcW w:w="487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22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390" w:type="pct"/>
            <w:vMerge w:val="restart"/>
          </w:tcPr>
          <w:p w:rsidR="00FB57F9" w:rsidRDefault="00FB57F9">
            <w:pPr>
              <w:pStyle w:val="ConsPlusNormal"/>
              <w:jc w:val="center"/>
            </w:pPr>
            <w:r>
              <w:t>132265,1411</w:t>
            </w:r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>132776,4511</w:t>
            </w:r>
          </w:p>
        </w:tc>
        <w:tc>
          <w:tcPr>
            <w:tcW w:w="40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108372,0047 </w:t>
            </w:r>
            <w:hyperlink w:anchor="P256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9" w:type="pct"/>
          </w:tcPr>
          <w:p w:rsidR="00FB57F9" w:rsidRDefault="00FB57F9">
            <w:pPr>
              <w:pStyle w:val="ConsPlusNormal"/>
              <w:jc w:val="center"/>
            </w:pPr>
            <w:r>
              <w:t>24404,4464</w:t>
            </w:r>
          </w:p>
        </w:tc>
        <w:tc>
          <w:tcPr>
            <w:tcW w:w="25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4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87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>107868,548</w:t>
            </w:r>
          </w:p>
        </w:tc>
        <w:tc>
          <w:tcPr>
            <w:tcW w:w="40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87052,848 </w:t>
            </w:r>
            <w:hyperlink w:anchor="P256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9" w:type="pct"/>
          </w:tcPr>
          <w:p w:rsidR="00FB57F9" w:rsidRDefault="00FB57F9">
            <w:pPr>
              <w:pStyle w:val="ConsPlusNormal"/>
              <w:jc w:val="center"/>
            </w:pPr>
            <w:r>
              <w:t>20815,7</w:t>
            </w:r>
          </w:p>
        </w:tc>
        <w:tc>
          <w:tcPr>
            <w:tcW w:w="25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4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87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из них: по проекту </w:t>
            </w:r>
            <w:hyperlink w:anchor="P256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>107868,548</w:t>
            </w:r>
          </w:p>
        </w:tc>
        <w:tc>
          <w:tcPr>
            <w:tcW w:w="40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87052,848 </w:t>
            </w:r>
            <w:hyperlink w:anchor="P256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9" w:type="pct"/>
          </w:tcPr>
          <w:p w:rsidR="00FB57F9" w:rsidRDefault="00FB57F9">
            <w:pPr>
              <w:pStyle w:val="ConsPlusNormal"/>
              <w:jc w:val="center"/>
            </w:pPr>
            <w:r>
              <w:t>20815,7</w:t>
            </w:r>
          </w:p>
        </w:tc>
        <w:tc>
          <w:tcPr>
            <w:tcW w:w="25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4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87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>23072,75194</w:t>
            </w:r>
          </w:p>
        </w:tc>
        <w:tc>
          <w:tcPr>
            <w:tcW w:w="40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20234,24694 </w:t>
            </w:r>
            <w:hyperlink w:anchor="P256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9" w:type="pct"/>
          </w:tcPr>
          <w:p w:rsidR="00FB57F9" w:rsidRDefault="00FB57F9">
            <w:pPr>
              <w:pStyle w:val="ConsPlusNormal"/>
              <w:jc w:val="center"/>
            </w:pPr>
            <w:r>
              <w:t>2838,505</w:t>
            </w:r>
          </w:p>
        </w:tc>
        <w:tc>
          <w:tcPr>
            <w:tcW w:w="25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4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87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из них: по проекту </w:t>
            </w:r>
            <w:hyperlink w:anchor="P256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>23072,75194</w:t>
            </w:r>
          </w:p>
        </w:tc>
        <w:tc>
          <w:tcPr>
            <w:tcW w:w="40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20234,24694 </w:t>
            </w:r>
            <w:hyperlink w:anchor="P256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9" w:type="pct"/>
          </w:tcPr>
          <w:p w:rsidR="00FB57F9" w:rsidRDefault="00FB57F9">
            <w:pPr>
              <w:pStyle w:val="ConsPlusNormal"/>
              <w:jc w:val="center"/>
            </w:pPr>
            <w:r>
              <w:t>2838,505</w:t>
            </w:r>
          </w:p>
        </w:tc>
        <w:tc>
          <w:tcPr>
            <w:tcW w:w="25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4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87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>1835,15116</w:t>
            </w:r>
          </w:p>
        </w:tc>
        <w:tc>
          <w:tcPr>
            <w:tcW w:w="40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1084,90976 </w:t>
            </w:r>
            <w:hyperlink w:anchor="P256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9" w:type="pct"/>
          </w:tcPr>
          <w:p w:rsidR="00FB57F9" w:rsidRDefault="00FB57F9">
            <w:pPr>
              <w:pStyle w:val="ConsPlusNormal"/>
              <w:jc w:val="center"/>
            </w:pPr>
            <w:r>
              <w:t>750,2414</w:t>
            </w:r>
          </w:p>
        </w:tc>
        <w:tc>
          <w:tcPr>
            <w:tcW w:w="25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4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87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  <w:vMerge/>
          </w:tcPr>
          <w:p w:rsidR="00FB57F9" w:rsidRDefault="00FB57F9">
            <w:pPr>
              <w:pStyle w:val="ConsPlusNormal"/>
            </w:pPr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из них: по проекту </w:t>
            </w:r>
            <w:hyperlink w:anchor="P256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>1322,64116</w:t>
            </w:r>
          </w:p>
        </w:tc>
        <w:tc>
          <w:tcPr>
            <w:tcW w:w="40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1083,70976 </w:t>
            </w:r>
            <w:hyperlink w:anchor="P256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9" w:type="pct"/>
          </w:tcPr>
          <w:p w:rsidR="00FB57F9" w:rsidRDefault="00FB57F9">
            <w:pPr>
              <w:pStyle w:val="ConsPlusNormal"/>
              <w:jc w:val="center"/>
            </w:pPr>
            <w:r>
              <w:t>238,9314</w:t>
            </w:r>
          </w:p>
        </w:tc>
        <w:tc>
          <w:tcPr>
            <w:tcW w:w="25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46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4854" w:type="pct"/>
            <w:gridSpan w:val="15"/>
            <w:tcBorders>
              <w:bottom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Исключен. - </w:t>
            </w:r>
            <w:hyperlink r:id="rId1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13.09.2023 N 11944</w:t>
            </w:r>
          </w:p>
        </w:tc>
      </w:tr>
      <w:tr w:rsidR="00FB57F9" w:rsidTr="00FB57F9">
        <w:tc>
          <w:tcPr>
            <w:tcW w:w="5000" w:type="pct"/>
            <w:gridSpan w:val="16"/>
          </w:tcPr>
          <w:p w:rsidR="00FB57F9" w:rsidRDefault="00FB57F9">
            <w:pPr>
              <w:pStyle w:val="ConsPlusNormal"/>
              <w:jc w:val="center"/>
              <w:outlineLvl w:val="5"/>
            </w:pPr>
            <w:r>
              <w:t>Основное мероприятие 4.3. Строительство и реконструкция объектов сферы культуры, в том числе разработка проектно-сметной документации</w:t>
            </w:r>
          </w:p>
        </w:tc>
      </w:tr>
      <w:tr w:rsidR="00FB57F9" w:rsidTr="00FB57F9">
        <w:tc>
          <w:tcPr>
            <w:tcW w:w="146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526" w:type="pct"/>
          </w:tcPr>
          <w:p w:rsidR="00FB57F9" w:rsidRDefault="00FB57F9">
            <w:pPr>
              <w:pStyle w:val="ConsPlusNormal"/>
            </w:pPr>
            <w:r>
              <w:t>Разработка проектной документации для строительства и реконструкци</w:t>
            </w:r>
            <w:r>
              <w:lastRenderedPageBreak/>
              <w:t>и объектов сферы культуры, в том числе:</w:t>
            </w:r>
          </w:p>
        </w:tc>
        <w:tc>
          <w:tcPr>
            <w:tcW w:w="487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УКС</w:t>
            </w:r>
          </w:p>
        </w:tc>
        <w:tc>
          <w:tcPr>
            <w:tcW w:w="322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90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40000,00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40000,00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54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30000,00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10000,00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46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</w:tcPr>
          <w:p w:rsidR="00FB57F9" w:rsidRDefault="00FB57F9">
            <w:pPr>
              <w:pStyle w:val="ConsPlusNormal"/>
            </w:pPr>
            <w:r>
              <w:t xml:space="preserve">Детская школа искусств N 4 имени им. </w:t>
            </w:r>
            <w:proofErr w:type="spellStart"/>
            <w:r>
              <w:t>Е.Г.Попова</w:t>
            </w:r>
            <w:proofErr w:type="spellEnd"/>
            <w:r>
              <w:t>, ул. Крупской, 9а</w:t>
            </w:r>
          </w:p>
        </w:tc>
        <w:tc>
          <w:tcPr>
            <w:tcW w:w="487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15000,00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15000,00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54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15000,0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46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</w:tcPr>
          <w:p w:rsidR="00FB57F9" w:rsidRDefault="00FB57F9">
            <w:pPr>
              <w:pStyle w:val="ConsPlusNormal"/>
            </w:pPr>
            <w:r>
              <w:t>Реконструкция кинотеатра "Октябрь"</w:t>
            </w:r>
          </w:p>
        </w:tc>
        <w:tc>
          <w:tcPr>
            <w:tcW w:w="487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15000,00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15000,00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54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15000,0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46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Культурно-досуговый центр с бассейном в п. Солотча</w:t>
            </w:r>
          </w:p>
        </w:tc>
        <w:tc>
          <w:tcPr>
            <w:tcW w:w="487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10000,00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10000,00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3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5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10000,0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4.3.1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 w:rsidTr="00FB57F9">
        <w:tc>
          <w:tcPr>
            <w:tcW w:w="146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526" w:type="pct"/>
          </w:tcPr>
          <w:p w:rsidR="00FB57F9" w:rsidRDefault="00FB57F9">
            <w:pPr>
              <w:pStyle w:val="ConsPlusNormal"/>
            </w:pPr>
            <w:r>
              <w:t xml:space="preserve">Строительство новых и реконструкция существующих объектов сферы культуры, ввод в эксплуатацию </w:t>
            </w:r>
            <w:r>
              <w:lastRenderedPageBreak/>
              <w:t>в соответствии с требованиями государственных стандартов, социальных норм и нормативов, в том числе:</w:t>
            </w:r>
          </w:p>
        </w:tc>
        <w:tc>
          <w:tcPr>
            <w:tcW w:w="487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lastRenderedPageBreak/>
              <w:t>УКС</w:t>
            </w:r>
          </w:p>
        </w:tc>
        <w:tc>
          <w:tcPr>
            <w:tcW w:w="322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390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44000,00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44000,00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54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6000,0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20000,0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18000,0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46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</w:tcPr>
          <w:p w:rsidR="00FB57F9" w:rsidRDefault="00FB57F9">
            <w:pPr>
              <w:pStyle w:val="ConsPlusNormal"/>
            </w:pPr>
            <w:r>
              <w:t xml:space="preserve">Детская школа искусств N 7 в жилом районе </w:t>
            </w:r>
            <w:proofErr w:type="spellStart"/>
            <w:r>
              <w:t>Дашково</w:t>
            </w:r>
            <w:proofErr w:type="spellEnd"/>
            <w:r>
              <w:t>-Песочня</w:t>
            </w:r>
          </w:p>
        </w:tc>
        <w:tc>
          <w:tcPr>
            <w:tcW w:w="487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13000,00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13000,00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54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6000,0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7000,0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46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</w:tcPr>
          <w:p w:rsidR="00FB57F9" w:rsidRDefault="00FB57F9">
            <w:pPr>
              <w:pStyle w:val="ConsPlusNormal"/>
            </w:pPr>
            <w:r>
              <w:t>Детская школа искусств N 4, ул. Крупской, 9а</w:t>
            </w:r>
          </w:p>
        </w:tc>
        <w:tc>
          <w:tcPr>
            <w:tcW w:w="487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15000,00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15000,00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5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7000,0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8000,0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46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>Реконструкция кинотеатра "Октябрь"</w:t>
            </w:r>
          </w:p>
        </w:tc>
        <w:tc>
          <w:tcPr>
            <w:tcW w:w="487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16000,00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16000,00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3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5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6000,0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10000,0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t xml:space="preserve">(п. 4.3.2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  <w:outlineLvl w:val="5"/>
            </w:pPr>
            <w:r>
              <w:t>Основное мероприятие 4.4. Сохранение объектов культурного наследия</w:t>
            </w: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(строка введена </w:t>
            </w:r>
            <w:hyperlink r:id="rId1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 w:rsidTr="00FB57F9">
        <w:tc>
          <w:tcPr>
            <w:tcW w:w="146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526" w:type="pct"/>
          </w:tcPr>
          <w:p w:rsidR="00FB57F9" w:rsidRDefault="00FB57F9">
            <w:pPr>
              <w:pStyle w:val="ConsPlusNormal"/>
            </w:pPr>
            <w:r>
              <w:t>Разработка проектной документации по сохранению объектов культурного наследия, в том числе:</w:t>
            </w:r>
          </w:p>
        </w:tc>
        <w:tc>
          <w:tcPr>
            <w:tcW w:w="487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22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90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16000,0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16000,0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5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16000,0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c>
          <w:tcPr>
            <w:tcW w:w="146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</w:tcPr>
          <w:p w:rsidR="00FB57F9" w:rsidRDefault="00FB57F9">
            <w:pPr>
              <w:pStyle w:val="ConsPlusNormal"/>
            </w:pPr>
            <w:r>
              <w:t>Реставрация здания по адресу: ул. Почтовая, 58</w:t>
            </w:r>
          </w:p>
        </w:tc>
        <w:tc>
          <w:tcPr>
            <w:tcW w:w="487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8000,0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8000,0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5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8000,0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46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Реставрация и приспособление для современного использования объекта культурного наследия по адресу: г. Рязань, ул. Вознесенская, 64 "Дом, где жил и умер исследователь Аляски </w:t>
            </w:r>
            <w:proofErr w:type="spellStart"/>
            <w:r>
              <w:lastRenderedPageBreak/>
              <w:t>Л.А.Загоскин</w:t>
            </w:r>
            <w:proofErr w:type="spellEnd"/>
            <w:r>
              <w:t>"</w:t>
            </w:r>
          </w:p>
        </w:tc>
        <w:tc>
          <w:tcPr>
            <w:tcW w:w="487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8000,0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8000,0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3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5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8000,0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(п. 4.4.1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  <w:tr w:rsidR="00FB57F9" w:rsidTr="00FB57F9">
        <w:tc>
          <w:tcPr>
            <w:tcW w:w="146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526" w:type="pct"/>
          </w:tcPr>
          <w:p w:rsidR="00FB57F9" w:rsidRDefault="00FB57F9">
            <w:pPr>
              <w:pStyle w:val="ConsPlusNormal"/>
            </w:pPr>
            <w:r>
              <w:t>Проведение работ по сохранению объектов культурного наследия (реставрация и приспособление для современного использования), в том числе:</w:t>
            </w:r>
          </w:p>
        </w:tc>
        <w:tc>
          <w:tcPr>
            <w:tcW w:w="487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22" w:type="pct"/>
            <w:vMerge w:val="restar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90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70000,00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8" w:type="pct"/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70000,00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339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54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  <w:jc w:val="center"/>
            </w:pPr>
            <w:r>
              <w:t xml:space="preserve">70000,00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146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526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  <w:r>
              <w:t xml:space="preserve">Реставрация и приспособление для современного использования объекта культурного наследия по адресу: г. Рязань, ул. Вознесенская, 64 "Дом, где </w:t>
            </w:r>
            <w:r>
              <w:lastRenderedPageBreak/>
              <w:t xml:space="preserve">жил и умер исследователь Аляски </w:t>
            </w:r>
            <w:proofErr w:type="spellStart"/>
            <w:r>
              <w:t>Л.А.Загоскин</w:t>
            </w:r>
            <w:proofErr w:type="spellEnd"/>
            <w:r>
              <w:t>"</w:t>
            </w:r>
          </w:p>
        </w:tc>
        <w:tc>
          <w:tcPr>
            <w:tcW w:w="487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22" w:type="pct"/>
            <w:vMerge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90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70000,00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8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19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70000,00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339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5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  <w:jc w:val="center"/>
            </w:pPr>
            <w:r>
              <w:t xml:space="preserve">70000,00 </w:t>
            </w:r>
            <w:hyperlink w:anchor="P25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212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  <w:tc>
          <w:tcPr>
            <w:tcW w:w="194" w:type="pct"/>
            <w:tcBorders>
              <w:bottom w:val="nil"/>
            </w:tcBorders>
          </w:tcPr>
          <w:p w:rsidR="00FB57F9" w:rsidRDefault="00FB57F9">
            <w:pPr>
              <w:pStyle w:val="ConsPlusNormal"/>
            </w:pPr>
          </w:p>
        </w:tc>
      </w:tr>
      <w:tr w:rsidR="00FB57F9" w:rsidTr="00FB57F9">
        <w:tblPrEx>
          <w:tblBorders>
            <w:insideH w:val="nil"/>
          </w:tblBorders>
        </w:tblPrEx>
        <w:tc>
          <w:tcPr>
            <w:tcW w:w="5000" w:type="pct"/>
            <w:gridSpan w:val="16"/>
            <w:tcBorders>
              <w:top w:val="nil"/>
            </w:tcBorders>
          </w:tcPr>
          <w:p w:rsidR="00FB57F9" w:rsidRDefault="00FB57F9">
            <w:pPr>
              <w:pStyle w:val="ConsPlusNormal"/>
              <w:jc w:val="both"/>
            </w:pPr>
            <w:r>
              <w:lastRenderedPageBreak/>
              <w:t xml:space="preserve">(п. 4.4.2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31.10.2023 N 13943)</w:t>
            </w:r>
          </w:p>
        </w:tc>
      </w:tr>
    </w:tbl>
    <w:p w:rsidR="00FB57F9" w:rsidRDefault="00FB57F9">
      <w:pPr>
        <w:pStyle w:val="ConsPlusNormal"/>
        <w:sectPr w:rsidR="00FB57F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r>
        <w:t>--------------------------------</w:t>
      </w:r>
    </w:p>
    <w:p w:rsidR="00FB57F9" w:rsidRDefault="00FB57F9">
      <w:pPr>
        <w:pStyle w:val="ConsPlusNormal"/>
        <w:spacing w:before="220"/>
        <w:ind w:firstLine="540"/>
        <w:jc w:val="both"/>
      </w:pPr>
      <w:bookmarkStart w:id="12" w:name="P2568"/>
      <w:bookmarkEnd w:id="12"/>
      <w:r>
        <w:t>&lt;*&gt; - финансирование осуществляется в рамках национального проекта "Культура";</w:t>
      </w:r>
    </w:p>
    <w:p w:rsidR="00FB57F9" w:rsidRDefault="00FB57F9">
      <w:pPr>
        <w:pStyle w:val="ConsPlusNormal"/>
        <w:spacing w:before="220"/>
        <w:ind w:firstLine="540"/>
        <w:jc w:val="both"/>
      </w:pPr>
      <w:bookmarkStart w:id="13" w:name="P2569"/>
      <w:bookmarkEnd w:id="13"/>
      <w:r>
        <w:t>&lt;**&gt; - данные приведены в соответствии со сводной бюджетной росписью расходов бюджета города Рязани на 2022 год;</w:t>
      </w:r>
    </w:p>
    <w:p w:rsidR="00FB57F9" w:rsidRDefault="00FB57F9">
      <w:pPr>
        <w:pStyle w:val="ConsPlusNormal"/>
        <w:spacing w:before="220"/>
        <w:ind w:firstLine="540"/>
        <w:jc w:val="both"/>
      </w:pPr>
      <w:bookmarkStart w:id="14" w:name="P2570"/>
      <w:bookmarkEnd w:id="14"/>
      <w:r>
        <w:t>&lt;***&gt; - данные приведены в соответствии с прогнозируемыми расходами бюджета города Рязани.</w:t>
      </w:r>
    </w:p>
    <w:p w:rsidR="00FB57F9" w:rsidRDefault="00FB57F9">
      <w:pPr>
        <w:pStyle w:val="ConsPlusNormal"/>
        <w:jc w:val="both"/>
      </w:pPr>
      <w:r>
        <w:t xml:space="preserve">(абзац введен </w:t>
      </w:r>
      <w:hyperlink r:id="rId176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31.10.2023 N 13943)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&lt;***&gt; - сноска исключена. - </w:t>
      </w:r>
      <w:hyperlink r:id="rId17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15.06.2023 N 8139.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right"/>
        <w:outlineLvl w:val="0"/>
      </w:pPr>
      <w:bookmarkStart w:id="15" w:name="P2578"/>
      <w:bookmarkEnd w:id="15"/>
      <w:r>
        <w:t>Приложение N 2</w:t>
      </w:r>
    </w:p>
    <w:p w:rsidR="00FB57F9" w:rsidRDefault="00FB57F9">
      <w:pPr>
        <w:pStyle w:val="ConsPlusNormal"/>
        <w:jc w:val="right"/>
      </w:pPr>
      <w:r>
        <w:t>к Постановлению</w:t>
      </w:r>
    </w:p>
    <w:p w:rsidR="00FB57F9" w:rsidRDefault="00FB57F9">
      <w:pPr>
        <w:pStyle w:val="ConsPlusNormal"/>
        <w:jc w:val="right"/>
      </w:pPr>
      <w:r>
        <w:t>администрации города Рязани</w:t>
      </w:r>
    </w:p>
    <w:p w:rsidR="00FB57F9" w:rsidRDefault="00FB57F9">
      <w:pPr>
        <w:pStyle w:val="ConsPlusNormal"/>
        <w:jc w:val="right"/>
      </w:pPr>
      <w:r>
        <w:t>от 30 сентября 2021 г. N 4226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ind w:firstLine="540"/>
        <w:jc w:val="both"/>
      </w:pPr>
      <w:r>
        <w:t xml:space="preserve">1. </w:t>
      </w:r>
      <w:hyperlink r:id="rId17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29.09.2015 N 4545 "Об утверждении муниципальной программы "Культура города Рязани".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2. </w:t>
      </w:r>
      <w:hyperlink r:id="rId17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01.03.2016 N 814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3. </w:t>
      </w:r>
      <w:hyperlink r:id="rId18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21.04.2016 N 1687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4. </w:t>
      </w:r>
      <w:hyperlink r:id="rId18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24.05.2016 N 2139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5. </w:t>
      </w:r>
      <w:hyperlink r:id="rId18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17.06.2016 N 2603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6. </w:t>
      </w:r>
      <w:hyperlink r:id="rId18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19.07.2016 N 3236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7. </w:t>
      </w:r>
      <w:hyperlink r:id="rId18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30.12.2016 N 6074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B57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7F9" w:rsidRDefault="00FB57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7F9" w:rsidRDefault="00FB57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57F9" w:rsidRDefault="00FB57F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57F9" w:rsidRDefault="00FB57F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города Рязани N 878 издано от 13.03.2017, а не 13.03.2015.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7F9" w:rsidRDefault="00FB57F9">
            <w:pPr>
              <w:pStyle w:val="ConsPlusNormal"/>
            </w:pPr>
          </w:p>
        </w:tc>
      </w:tr>
    </w:tbl>
    <w:p w:rsidR="00FB57F9" w:rsidRDefault="00FB57F9">
      <w:pPr>
        <w:pStyle w:val="ConsPlusNormal"/>
        <w:spacing w:before="280"/>
        <w:ind w:firstLine="540"/>
        <w:jc w:val="both"/>
      </w:pPr>
      <w:r>
        <w:t xml:space="preserve">8. </w:t>
      </w:r>
      <w:hyperlink r:id="rId18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13.03.2015 N 878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9. </w:t>
      </w:r>
      <w:hyperlink r:id="rId18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11.05.2017 N 1805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10. </w:t>
      </w:r>
      <w:hyperlink r:id="rId18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20.07.2017 N 3090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11. </w:t>
      </w:r>
      <w:hyperlink r:id="rId18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11.09.2017 N 4026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12. </w:t>
      </w:r>
      <w:hyperlink r:id="rId18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13.12.2017 N 5511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13. </w:t>
      </w:r>
      <w:hyperlink r:id="rId19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29.12.2017 N 5852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14. </w:t>
      </w:r>
      <w:hyperlink r:id="rId19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22.02.2018 N 665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15. </w:t>
      </w:r>
      <w:hyperlink r:id="rId19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26.03.2018 N 1088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16. </w:t>
      </w:r>
      <w:hyperlink r:id="rId19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10.05.2018 N 1773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17. </w:t>
      </w:r>
      <w:hyperlink r:id="rId19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29.06.2018 N 2512 "О внесении изменений в муниципальную программу "Культура города Рязани" на 2016 - 2020 годы", утвержденную Постановлением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lastRenderedPageBreak/>
        <w:t xml:space="preserve">18. </w:t>
      </w:r>
      <w:hyperlink r:id="rId19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31.08.2018 N 3452 "О внесении изменений в Постановление администрации города Рязани от 29.09.2015 N 4545 "Об утверждении муниципальной программы "Культура города Рязани" на 2016 - 2020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19. </w:t>
      </w:r>
      <w:hyperlink r:id="rId19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31.10.2018 N 4253 "О внесении изменений в муниципальную программу "Культура города Рязани" на 2016 - 2022 годы", утвержденную Постановлением администрации города Рязани от 29.09.2015 N 4545 "Об утверждении муниципальной программы "Культура города Рязани" на 2016 - 2022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20. </w:t>
      </w:r>
      <w:hyperlink r:id="rId19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28.12.2018 N 5117 "О внесении изменений в муниципальную программу "Культура города Рязани" на 2016 - 2022 годы", утвержденную Постановлением администрации города Рязани от 29.09.2015 N 4545 "Об утверждении муниципальной программы "Культура города Рязани" на 2016 - 2022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21. </w:t>
      </w:r>
      <w:hyperlink r:id="rId19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29.12.2018 N 5157 "О внесении изменений в муниципальную программу "Культура города Рязани" на 2016 - 2022 годы", утвержденную Постановлением администрации города Рязани от 29.09.2015 N 4545 "Об утверждении муниципальной программы "Культура города Рязани" на 2016 - 2022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22. </w:t>
      </w:r>
      <w:hyperlink r:id="rId19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19.03.2019 N 899 "О внесении изменений в муниципальную программу "Культура города Рязани" на 2016 - 2022 годы", утвержденную Постановлением администрации города Рязани от 29.09.2015 N 4545 "Об утверждении муниципальной программы "Культура города Рязани" на 2016 - 2022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23. </w:t>
      </w:r>
      <w:hyperlink r:id="rId20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26.03.2019 N 1049 "О внесении изменений в муниципальную программу "Культура города Рязани" на 2016 - 2022 годы", утвержденную Постановлением администрации города Рязани от 29.09.2015 N 4545 "Об утверждении муниципальной программы "Культура города Рязани" на 2016 - 2022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24. </w:t>
      </w:r>
      <w:hyperlink r:id="rId20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29.03.2019 N 1106 "О внесении изменений в муниципальную программу "Культура города Рязани" на 2016 - 2022 годы", утвержденную Постановлением администрации города Рязани от 29.09.2015 N 4545 "Об утверждении муниципальной программы "Культура города Рязани" на 2016 - 2022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25. </w:t>
      </w:r>
      <w:hyperlink r:id="rId20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24.05.2019 N 1799 "О внесении изменений в муниципальную программу "Культура города Рязани" на 2016 - 2022 годы", утвержденную Постановлением администрации города Рязани от 29.09.2015 N 4545 "Об утверждении муниципальной программы "Культура города Рязани" на 2016 - 2022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26. </w:t>
      </w:r>
      <w:hyperlink r:id="rId20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18.06.2019 N 2115 "О внесении изменений в муниципальную программу "Культура города Рязани" на 2016 - 2022 годы", утвержденную Постановлением администрации города Рязани от 29.09.2015 N 4545 "Об утверждении муниципальной программы "Культура города Рязани" на 2016 - 2022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27. </w:t>
      </w:r>
      <w:hyperlink r:id="rId20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06.09.2019 N 3598 "О внесении изменений в муниципальную программу "Культура города Рязани" на 2016 - 2022 годы", утвержденную Постановлением администрации города Рязани от 29.09.2015 N 4545 "Об утверждении муниципальной программы "Культура города Рязани" на 2016 - 2022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28. </w:t>
      </w:r>
      <w:hyperlink r:id="rId20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15.11.2019 N 4685 "О внесении изменений в муниципальную программу "Культура города Рязани" на 2016 - 2022 годы", утвержденную Постановлением администрации города Рязани от 29.09.2015 N 4545 "Об утверждении муниципальной программы "Культура города Рязани" на 2016 - 2022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29. </w:t>
      </w:r>
      <w:hyperlink r:id="rId20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30.12.2019 N 5704 "О внесении изменений в муниципальную программу "Культура города Рязани" на 2016 - 2022 годы", </w:t>
      </w:r>
      <w:r>
        <w:lastRenderedPageBreak/>
        <w:t>утвержденную Постановлением администрации города Рязани от 29.09.2015 N 4545 "Об утверждении муниципальной программы "Культура города Рязани" на 2016 - 2022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30. </w:t>
      </w:r>
      <w:hyperlink r:id="rId20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19.02.2020 N 661 "О внесении изменений в Постановление администрации города Рязани от 29.09.2015 N 4545 "Об утверждении муниципальной программы "Культура города Рязани" на 2016 - 2022 годы".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31. </w:t>
      </w:r>
      <w:hyperlink r:id="rId20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27.04.2020 N 1545 "О внесении изменений в муниципальную программу "Культура города Рязани", утвержденную Постановлением администрации города Рязани от 29.09.2015 N 4545 "Об утверждении муниципальной программы "Культура города Рязани".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32. </w:t>
      </w:r>
      <w:hyperlink r:id="rId20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03.08.2020 N 2635 "О внесении изменений в муниципальную программу "Культура города Рязани", утвержденную Постановлением администрации города Рязани от 29.09.2015 N 4545 "Об утверждении муниципальной программы "Культура города Рязани".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33. </w:t>
      </w:r>
      <w:hyperlink r:id="rId21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10.11.2020 N 4231 "О внесении изменений в муниципальную программу "Культура города Рязани", утвержденную Постановлением администрации города Рязани от 29.09.2015 N 4545 "Об утверждении муниципальной программы "Культура города Рязани".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34. </w:t>
      </w:r>
      <w:hyperlink r:id="rId21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20.11.2020 N 4382 "О внесении изменений в муниципальную программу "Культура города Рязани", утвержденную Постановлением администрации города Рязани от 29.09.2015 N 4545 "Об утверждении муниципальной программы "Культура города Рязани".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35. </w:t>
      </w:r>
      <w:hyperlink r:id="rId21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26.12.2020 N 4984 "О внесении изменений в муниципальную программу "Культура города Рязани", утвержденную Постановлением администрации города Рязани от 29.09.2015 N 4545 "Об утверждении муниципальной программы "Культура города Рязани".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36. </w:t>
      </w:r>
      <w:hyperlink r:id="rId21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31.12.2020 N 5165 "О внесении изменений в муниципальную программу "Культура города Рязани", утвержденную Постановлением администрации города Рязани от 29.09.2015 N 4545 "Об утверждении муниципальной программы "Культура города Рязани".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37. </w:t>
      </w:r>
      <w:hyperlink r:id="rId21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26.02.2021 N 696 "О внесении изменений в муниципальную программу "Культура города Рязани", утвержденную Постановлением администрации города Рязани от 29.09.2015 N 4545 "Об утверждении муниципальной программы "Культура города Рязани".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38. </w:t>
      </w:r>
      <w:hyperlink r:id="rId21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03.06.2021 N 2052 "О внесении изменений в муниципальную программу "Культура города Рязани", утвержденную Постановлением администрации города Рязани от 29.09.2015 N 4545 "Об утверждении муниципальной программы "Культура города Рязани".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39. </w:t>
      </w:r>
      <w:hyperlink r:id="rId21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05.08.2021 N 3120 "О внесении изменений в муниципальную программу "Культура города Рязани", утвержденную Постановлением администрации города Рязани от 29.09.2015 N 4545 "Об утверждении муниципальной программы "Культура города Рязани".</w:t>
      </w:r>
    </w:p>
    <w:p w:rsidR="00FB57F9" w:rsidRDefault="00FB57F9">
      <w:pPr>
        <w:pStyle w:val="ConsPlusNormal"/>
        <w:spacing w:before="220"/>
        <w:ind w:firstLine="540"/>
        <w:jc w:val="both"/>
      </w:pPr>
      <w:r>
        <w:t xml:space="preserve">40. </w:t>
      </w:r>
      <w:hyperlink r:id="rId21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07.09.2021 N 3749 "О внесении изменений в муниципальную программу "Культура города Рязани", утвержденную Постановлением администрации города Рязани от 29.09.2015 N 4545 "Об утверждении муниципальной программы "Культура города Рязани".</w:t>
      </w: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jc w:val="both"/>
      </w:pPr>
    </w:p>
    <w:p w:rsidR="00FB57F9" w:rsidRDefault="00FB57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055B" w:rsidRDefault="00E0055B"/>
    <w:sectPr w:rsidR="00E0055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F9"/>
    <w:rsid w:val="00E0055B"/>
    <w:rsid w:val="00FB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57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5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57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5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57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57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57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57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5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57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5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57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57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57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CA760EEDB43BF0367213814B41968EF18BA47D32BE1B2EE50AA5FCFEBB4874C83D2ACE8F7004ACDF501CD004F1D629B9AC5E16D3608C2B9F7FCCF18086FH" TargetMode="External"/><Relationship Id="rId21" Type="http://schemas.openxmlformats.org/officeDocument/2006/relationships/hyperlink" Target="consultantplus://offline/ref=DCA760EEDB43BF0367213814B41968EF18BA47D32BE0BCE857A75FCFEBB4874C83D2ACE8F7004ACDF501CD034E1D629B9AC5E16D3608C2B9F7FCCF18086FH" TargetMode="External"/><Relationship Id="rId42" Type="http://schemas.openxmlformats.org/officeDocument/2006/relationships/hyperlink" Target="consultantplus://offline/ref=DCA760EEDB43BF0367213814B41968EF18BA47D32CE8B9EF50A75FCFEBB4874C83D2ACE8F7004ACDF501CD034E1D629B9AC5E16D3608C2B9F7FCCF18086FH" TargetMode="External"/><Relationship Id="rId63" Type="http://schemas.openxmlformats.org/officeDocument/2006/relationships/hyperlink" Target="consultantplus://offline/ref=DCA760EEDB43BF0367212619A27536E51FB51DD929E4B1B80BFA5998B4E48119D192F2B1B54C59CCF41FCF03490162H" TargetMode="External"/><Relationship Id="rId84" Type="http://schemas.openxmlformats.org/officeDocument/2006/relationships/hyperlink" Target="consultantplus://offline/ref=DCA760EEDB43BF0367213814B41968EF18BA47D32CE5B3ED52AA5FCFEBB4874C83D2ACE8F7004ACDF501CD074C1D629B9AC5E16D3608C2B9F7FCCF18086FH" TargetMode="External"/><Relationship Id="rId138" Type="http://schemas.openxmlformats.org/officeDocument/2006/relationships/hyperlink" Target="consultantplus://offline/ref=DCA760EEDB43BF0367213814B41968EF18BA47D32BE1B9EE57AC5FCFEBB4874C83D2ACE8F7004ACDF501CC034B1D629B9AC5E16D3608C2B9F7FCCF18086FH" TargetMode="External"/><Relationship Id="rId159" Type="http://schemas.openxmlformats.org/officeDocument/2006/relationships/hyperlink" Target="consultantplus://offline/ref=DCA760EEDB43BF0367213814B41968EF18BA47D32BE1B2EE50AA5FCFEBB4874C83D2ACE8F7004ACDF501C9014C1D629B9AC5E16D3608C2B9F7FCCF18086FH" TargetMode="External"/><Relationship Id="rId170" Type="http://schemas.openxmlformats.org/officeDocument/2006/relationships/hyperlink" Target="consultantplus://offline/ref=DCA760EEDB43BF0367213814B41968EF18BA47D32BE0BCE857A75FCFEBB4874C83D2ACE8F7004ACDF501CE054A1D629B9AC5E16D3608C2B9F7FCCF18086FH" TargetMode="External"/><Relationship Id="rId191" Type="http://schemas.openxmlformats.org/officeDocument/2006/relationships/hyperlink" Target="consultantplus://offline/ref=DCA760EEDB43BF0367213814B41968EF18BA47D32DE5BAEA56AC5FCFEBB4874C83D2ACE8E50012C1F409D3034A0834CADC0964H" TargetMode="External"/><Relationship Id="rId205" Type="http://schemas.openxmlformats.org/officeDocument/2006/relationships/hyperlink" Target="consultantplus://offline/ref=DCA760EEDB43BF0367213814B41968EF18BA47D32DE9BEEA5FAA5FCFEBB4874C83D2ACE8E50012C1F409D3034A0834CADC0964H" TargetMode="External"/><Relationship Id="rId107" Type="http://schemas.openxmlformats.org/officeDocument/2006/relationships/hyperlink" Target="consultantplus://offline/ref=DCA760EEDB43BF0367213814B41968EF18BA47D32BE1BBED51AB5FCFEBB4874C83D2ACE8F7004ACDF501CD044E1D629B9AC5E16D3608C2B9F7FCCF18086FH" TargetMode="External"/><Relationship Id="rId11" Type="http://schemas.openxmlformats.org/officeDocument/2006/relationships/hyperlink" Target="consultantplus://offline/ref=DCA760EEDB43BF0367213814B41968EF18BA47D32CE7B8E654AB5FCFEBB4874C83D2ACE8F7004ACDF501CD034E1D629B9AC5E16D3608C2B9F7FCCF18086FH" TargetMode="External"/><Relationship Id="rId32" Type="http://schemas.openxmlformats.org/officeDocument/2006/relationships/hyperlink" Target="consultantplus://offline/ref=DCA760EEDB43BF0367213814B41968EF18BA47D32BE0B2EE51AC5FCFEBB4874C83D2ACE8F7004ACDF501CB02481D629B9AC5E16D3608C2B9F7FCCF18086FH" TargetMode="External"/><Relationship Id="rId53" Type="http://schemas.openxmlformats.org/officeDocument/2006/relationships/hyperlink" Target="consultantplus://offline/ref=DCA760EEDB43BF0367213814B41968EF18BA47D32BE1B9EE57AC5FCFEBB4874C83D2ACE8F7004ACDF501CD034E1D629B9AC5E16D3608C2B9F7FCCF18086FH" TargetMode="External"/><Relationship Id="rId74" Type="http://schemas.openxmlformats.org/officeDocument/2006/relationships/hyperlink" Target="consultantplus://offline/ref=DCA760EEDB43BF0367213814B41968EF18BA47D32CE6BDEC50A85FCFEBB4874C83D2ACE8F7004ACDF501CD014B1D629B9AC5E16D3608C2B9F7FCCF18086FH" TargetMode="External"/><Relationship Id="rId128" Type="http://schemas.openxmlformats.org/officeDocument/2006/relationships/hyperlink" Target="consultantplus://offline/ref=DCA760EEDB43BF0367213814B41968EF18BA47D32BE1B8EA5EAD5FCFEBB4874C83D2ACE8F7004ACDF501CC05481D629B9AC5E16D3608C2B9F7FCCF18086FH" TargetMode="External"/><Relationship Id="rId149" Type="http://schemas.openxmlformats.org/officeDocument/2006/relationships/hyperlink" Target="consultantplus://offline/ref=DCA760EEDB43BF0367213814B41968EF18BA47D32BE1BEEF5EAD5FCFEBB4874C83D2ACE8F7004ACDF501CC0B421D629B9AC5E16D3608C2B9F7FCCF18086FH" TargetMode="External"/><Relationship Id="rId5" Type="http://schemas.openxmlformats.org/officeDocument/2006/relationships/hyperlink" Target="consultantplus://offline/ref=DCA760EEDB43BF0367213814B41968EF18BA47D32CE5B9E650AB5FCFEBB4874C83D2ACE8F7004ACDF501CD034E1D629B9AC5E16D3608C2B9F7FCCF18086FH" TargetMode="External"/><Relationship Id="rId90" Type="http://schemas.openxmlformats.org/officeDocument/2006/relationships/hyperlink" Target="consultantplus://offline/ref=DCA760EEDB43BF0367213814B41968EF18BA47D32CE8B9EF50A75FCFEBB4874C83D2ACE8F7004ACDF501CD014B1D629B9AC5E16D3608C2B9F7FCCF18086FH" TargetMode="External"/><Relationship Id="rId95" Type="http://schemas.openxmlformats.org/officeDocument/2006/relationships/hyperlink" Target="consultantplus://offline/ref=DCA760EEDB43BF0367213814B41968EF18BA47D32CE9BDE653A85FCFEBB4874C83D2ACE8F7004ACDF501CD014A1D629B9AC5E16D3608C2B9F7FCCF18086FH" TargetMode="External"/><Relationship Id="rId160" Type="http://schemas.openxmlformats.org/officeDocument/2006/relationships/hyperlink" Target="consultantplus://offline/ref=DCA760EEDB43BF0367213814B41968EF18BA47D32BE1BEEF5EAD5FCFEBB4874C83D2ACE8F7004ACDF501CF01421D629B9AC5E16D3608C2B9F7FCCF18086FH" TargetMode="External"/><Relationship Id="rId165" Type="http://schemas.openxmlformats.org/officeDocument/2006/relationships/hyperlink" Target="consultantplus://offline/ref=DCA760EEDB43BF0367213814B41968EF18BA47D32BE1B2EE50AA5FCFEBB4874C83D2ACE8F7004ACDF501C9054E1D629B9AC5E16D3608C2B9F7FCCF18086FH" TargetMode="External"/><Relationship Id="rId181" Type="http://schemas.openxmlformats.org/officeDocument/2006/relationships/hyperlink" Target="consultantplus://offline/ref=DCA760EEDB43BF0367213814B41968EF18BA47D32DE0B3E955A85FCFEBB4874C83D2ACE8E50012C1F409D3034A0834CADC0964H" TargetMode="External"/><Relationship Id="rId186" Type="http://schemas.openxmlformats.org/officeDocument/2006/relationships/hyperlink" Target="consultantplus://offline/ref=DCA760EEDB43BF0367213814B41968EF18BA47D32DE3BBEF51A85FCFEBB4874C83D2ACE8E50012C1F409D3034A0834CADC0964H" TargetMode="External"/><Relationship Id="rId216" Type="http://schemas.openxmlformats.org/officeDocument/2006/relationships/hyperlink" Target="consultantplus://offline/ref=DCA760EEDB43BF0367213814B41968EF18BA47D32CE3B2EA57A75FCFEBB4874C83D2ACE8E50012C1F409D3034A0834CADC0964H" TargetMode="External"/><Relationship Id="rId211" Type="http://schemas.openxmlformats.org/officeDocument/2006/relationships/hyperlink" Target="consultantplus://offline/ref=DCA760EEDB43BF0367213814B41968EF18BA47D32CE1B3E85FAF5FCFEBB4874C83D2ACE8E50012C1F409D3034A0834CADC0964H" TargetMode="External"/><Relationship Id="rId22" Type="http://schemas.openxmlformats.org/officeDocument/2006/relationships/hyperlink" Target="consultantplus://offline/ref=DCA760EEDB43BF0367213814B41968EF18BA47D32BE0B2EB50A85FCFEBB4874C83D2ACE8F7004ACDF501CD034E1D629B9AC5E16D3608C2B9F7FCCF18086FH" TargetMode="External"/><Relationship Id="rId27" Type="http://schemas.openxmlformats.org/officeDocument/2006/relationships/hyperlink" Target="consultantplus://offline/ref=DCA760EEDB43BF0367213814B41968EF18BA47D32CE3BFEF51AB5FCFEBB4874C83D2ACE8F7004ACDF501CD02491D629B9AC5E16D3608C2B9F7FCCF18086FH" TargetMode="External"/><Relationship Id="rId43" Type="http://schemas.openxmlformats.org/officeDocument/2006/relationships/hyperlink" Target="consultantplus://offline/ref=DCA760EEDB43BF0367213814B41968EF18BA47D32CE8BCEC5EAA5FCFEBB4874C83D2ACE8F7004ACDF501CD034E1D629B9AC5E16D3608C2B9F7FCCF18086FH" TargetMode="External"/><Relationship Id="rId48" Type="http://schemas.openxmlformats.org/officeDocument/2006/relationships/hyperlink" Target="consultantplus://offline/ref=DCA760EEDB43BF0367213814B41968EF18BA47D32BE0BBEB5EAD5FCFEBB4874C83D2ACE8F7004ACDF501CD034E1D629B9AC5E16D3608C2B9F7FCCF18086FH" TargetMode="External"/><Relationship Id="rId64" Type="http://schemas.openxmlformats.org/officeDocument/2006/relationships/hyperlink" Target="consultantplus://offline/ref=DCA760EEDB43BF0367212619A27536E51FB41BD828E3B1B80BFA5998B4E48119D192F2B1B54C59CCF41FCF03490162H" TargetMode="External"/><Relationship Id="rId69" Type="http://schemas.openxmlformats.org/officeDocument/2006/relationships/hyperlink" Target="consultantplus://offline/ref=DCA760EEDB43BF0367212619A27536E518B91EDE26E9B1B80BFA5998B4E48119D192F2B1B54C59CCF41FCF03490162H" TargetMode="External"/><Relationship Id="rId113" Type="http://schemas.openxmlformats.org/officeDocument/2006/relationships/hyperlink" Target="consultantplus://offline/ref=DCA760EEDB43BF0367213814B41968EF18BA47D32BE1BBED51AB5FCFEBB4874C83D2ACE8F7004ACDF501CD0B4E1D629B9AC5E16D3608C2B9F7FCCF18086FH" TargetMode="External"/><Relationship Id="rId118" Type="http://schemas.openxmlformats.org/officeDocument/2006/relationships/hyperlink" Target="consultantplus://offline/ref=DCA760EEDB43BF0367213814B41968EF18BA47D32BE0BCE857A75FCFEBB4874C83D2ACE8F7004ACDF501CD064E1D629B9AC5E16D3608C2B9F7FCCF18086FH" TargetMode="External"/><Relationship Id="rId134" Type="http://schemas.openxmlformats.org/officeDocument/2006/relationships/hyperlink" Target="consultantplus://offline/ref=DCA760EEDB43BF0367213814B41968EF18BA47D32CE9BDE653A85FCFEBB4874C83D2ACE8F7004ACDF501CC054B1D629B9AC5E16D3608C2B9F7FCCF18086FH" TargetMode="External"/><Relationship Id="rId139" Type="http://schemas.openxmlformats.org/officeDocument/2006/relationships/hyperlink" Target="consultantplus://offline/ref=DCA760EEDB43BF0367213814B41968EF18BA47D32BE1BEEF5EAD5FCFEBB4874C83D2ACE8F7004ACDF501CC024F1D629B9AC5E16D3608C2B9F7FCCF18086FH" TargetMode="External"/><Relationship Id="rId80" Type="http://schemas.openxmlformats.org/officeDocument/2006/relationships/hyperlink" Target="consultantplus://offline/ref=DCA760EEDB43BF0367213814B41968EF18BA47D32CE9BBEC56AF5FCFEBB4874C83D2ACE8F7004ACDF501CD014A1D629B9AC5E16D3608C2B9F7FCCF18086FH" TargetMode="External"/><Relationship Id="rId85" Type="http://schemas.openxmlformats.org/officeDocument/2006/relationships/hyperlink" Target="consultantplus://offline/ref=DCA760EEDB43BF0367213814B41968EF18BA47D32CE6BBEB53A85FCFEBB4874C83D2ACE8F7004ACDF501CD074C1D629B9AC5E16D3608C2B9F7FCCF18086FH" TargetMode="External"/><Relationship Id="rId150" Type="http://schemas.openxmlformats.org/officeDocument/2006/relationships/hyperlink" Target="consultantplus://offline/ref=DCA760EEDB43BF0367213814B41968EF18BA47D32CE6BDEC50A85FCFEBB4874C83D2ACE8F7004ACDF501CC0A4F1D629B9AC5E16D3608C2B9F7FCCF18086FH" TargetMode="External"/><Relationship Id="rId155" Type="http://schemas.openxmlformats.org/officeDocument/2006/relationships/hyperlink" Target="consultantplus://offline/ref=DCA760EEDB43BF0367213814B41968EF18BA47D32BE1BBED51AB5FCFEBB4874C83D2ACE8F7004ACDF501CF00431D629B9AC5E16D3608C2B9F7FCCF18086FH" TargetMode="External"/><Relationship Id="rId171" Type="http://schemas.openxmlformats.org/officeDocument/2006/relationships/hyperlink" Target="consultantplus://offline/ref=DCA760EEDB43BF0367213814B41968EF18BA47D32BE1BBED51AB5FCFEBB4874C83D2ACE8F7004ACDF501CF07491D629B9AC5E16D3608C2B9F7FCCF18086FH" TargetMode="External"/><Relationship Id="rId176" Type="http://schemas.openxmlformats.org/officeDocument/2006/relationships/hyperlink" Target="consultantplus://offline/ref=DCA760EEDB43BF0367213814B41968EF18BA47D32BE1BBED51AB5FCFEBB4874C83D2ACE8F7004ACDF501CE01431D629B9AC5E16D3608C2B9F7FCCF18086FH" TargetMode="External"/><Relationship Id="rId192" Type="http://schemas.openxmlformats.org/officeDocument/2006/relationships/hyperlink" Target="consultantplus://offline/ref=DCA760EEDB43BF0367213814B41968EF18BA47D32DE5B8ED50AE5FCFEBB4874C83D2ACE8E50012C1F409D3034A0834CADC0964H" TargetMode="External"/><Relationship Id="rId197" Type="http://schemas.openxmlformats.org/officeDocument/2006/relationships/hyperlink" Target="consultantplus://offline/ref=DCA760EEDB43BF0367213814B41968EF18BA47D32DE7B9E651AD5FCFEBB4874C83D2ACE8E50012C1F409D3034A0834CADC0964H" TargetMode="External"/><Relationship Id="rId206" Type="http://schemas.openxmlformats.org/officeDocument/2006/relationships/hyperlink" Target="consultantplus://offline/ref=DCA760EEDB43BF0367213814B41968EF18BA47D32DE9B3EB5EAC5FCFEBB4874C83D2ACE8E50012C1F409D3034A0834CADC0964H" TargetMode="External"/><Relationship Id="rId201" Type="http://schemas.openxmlformats.org/officeDocument/2006/relationships/hyperlink" Target="consultantplus://offline/ref=DCA760EEDB43BF0367213814B41968EF18BA47D32DE7B3E85EA75FCFEBB4874C83D2ACE8E50012C1F409D3034A0834CADC0964H" TargetMode="External"/><Relationship Id="rId12" Type="http://schemas.openxmlformats.org/officeDocument/2006/relationships/hyperlink" Target="consultantplus://offline/ref=DCA760EEDB43BF0367213814B41968EF18BA47D32CE8BAEB54A75FCFEBB4874C83D2ACE8F7004ACDF501CD034E1D629B9AC5E16D3608C2B9F7FCCF18086FH" TargetMode="External"/><Relationship Id="rId17" Type="http://schemas.openxmlformats.org/officeDocument/2006/relationships/hyperlink" Target="consultantplus://offline/ref=DCA760EEDB43BF0367213814B41968EF18BA47D32CE9BBEC56AF5FCFEBB4874C83D2ACE8F7004ACDF501CD034E1D629B9AC5E16D3608C2B9F7FCCF18086FH" TargetMode="External"/><Relationship Id="rId33" Type="http://schemas.openxmlformats.org/officeDocument/2006/relationships/hyperlink" Target="consultantplus://offline/ref=DCA760EEDB43BF0367213814B41968EF18BA47D32CE5B9E650AB5FCFEBB4874C83D2ACE8F7004ACDF501CD034E1D629B9AC5E16D3608C2B9F7FCCF18086FH" TargetMode="External"/><Relationship Id="rId38" Type="http://schemas.openxmlformats.org/officeDocument/2006/relationships/hyperlink" Target="consultantplus://offline/ref=DCA760EEDB43BF0367213814B41968EF18BA47D32CE6BDEC50A85FCFEBB4874C83D2ACE8F7004ACDF501CD034E1D629B9AC5E16D3608C2B9F7FCCF18086FH" TargetMode="External"/><Relationship Id="rId59" Type="http://schemas.openxmlformats.org/officeDocument/2006/relationships/hyperlink" Target="consultantplus://offline/ref=DCA760EEDB43BF0367213814B41968EF18BA47D32BE1BBED51AB5FCFEBB4874C83D2ACE8F7004ACDF501CD074B1D629B9AC5E16D3608C2B9F7FCCF18086FH" TargetMode="External"/><Relationship Id="rId103" Type="http://schemas.openxmlformats.org/officeDocument/2006/relationships/hyperlink" Target="consultantplus://offline/ref=DCA760EEDB43BF0367213814B41968EF18BA47D32BE1B2EE50AA5FCFEBB4874C83D2ACE8F7004ACDF501CD014B1D629B9AC5E16D3608C2B9F7FCCF18086FH" TargetMode="External"/><Relationship Id="rId108" Type="http://schemas.openxmlformats.org/officeDocument/2006/relationships/hyperlink" Target="consultantplus://offline/ref=DCA760EEDB43BF0367213814B41968EF18BA47D32BE1B2EE50AA5FCFEBB4874C83D2ACE8F7004ACDF501CD014B1D629B9AC5E16D3608C2B9F7FCCF18086FH" TargetMode="External"/><Relationship Id="rId124" Type="http://schemas.openxmlformats.org/officeDocument/2006/relationships/hyperlink" Target="consultantplus://offline/ref=DCA760EEDB43BF0367213814B41968EF18BA47D32BE1BBED51AB5FCFEBB4874C83D2ACE8F7004ACDF501CC03431D629B9AC5E16D3608C2B9F7FCCF18086FH" TargetMode="External"/><Relationship Id="rId129" Type="http://schemas.openxmlformats.org/officeDocument/2006/relationships/hyperlink" Target="consultantplus://offline/ref=DCA760EEDB43BF0367213814B41968EF18BA47D32BE1B2EE50AA5FCFEBB4874C83D2ACE8F7004ACDF501CC0B4C1D629B9AC5E16D3608C2B9F7FCCF18086FH" TargetMode="External"/><Relationship Id="rId54" Type="http://schemas.openxmlformats.org/officeDocument/2006/relationships/hyperlink" Target="consultantplus://offline/ref=DCA760EEDB43BF0367213814B41968EF18BA47D32BE1BEEF5EAD5FCFEBB4874C83D2ACE8F7004ACDF501CD034E1D629B9AC5E16D3608C2B9F7FCCF18086FH" TargetMode="External"/><Relationship Id="rId70" Type="http://schemas.openxmlformats.org/officeDocument/2006/relationships/hyperlink" Target="consultantplus://offline/ref=DCA760EEDB43BF0367213814B41968EF18BA47D32BE1BBED51AB5FCFEBB4874C83D2ACE8F7004ACDF501CD05421D629B9AC5E16D3608C2B9F7FCCF18086FH" TargetMode="External"/><Relationship Id="rId75" Type="http://schemas.openxmlformats.org/officeDocument/2006/relationships/hyperlink" Target="consultantplus://offline/ref=DCA760EEDB43BF0367213814B41968EF18BA47D32CE6BDEC50A85FCFEBB4874C83D2ACE8F7004ACDF501CD02421D629B9AC5E16D3608C2B9F7FCCF18086FH" TargetMode="External"/><Relationship Id="rId91" Type="http://schemas.openxmlformats.org/officeDocument/2006/relationships/hyperlink" Target="consultantplus://offline/ref=DCA760EEDB43BF0367213814B41968EF18BA47D32CE8BCEC5EAA5FCFEBB4874C83D2ACE8F7004ACDF501CD014A1D629B9AC5E16D3608C2B9F7FCCF18086FH" TargetMode="External"/><Relationship Id="rId96" Type="http://schemas.openxmlformats.org/officeDocument/2006/relationships/hyperlink" Target="consultantplus://offline/ref=DCA760EEDB43BF0367213814B41968EF18BA47D32BE0BBEB5EAD5FCFEBB4874C83D2ACE8F7004ACDF501CD014B1D629B9AC5E16D3608C2B9F7FCCF18086FH" TargetMode="External"/><Relationship Id="rId140" Type="http://schemas.openxmlformats.org/officeDocument/2006/relationships/hyperlink" Target="consultantplus://offline/ref=DCA760EEDB43BF0367213814B41968EF18BA47D32BE0BCE857A75FCFEBB4874C83D2ACE8F7004ACDF501CE024D1D629B9AC5E16D3608C2B9F7FCCF18086FH" TargetMode="External"/><Relationship Id="rId145" Type="http://schemas.openxmlformats.org/officeDocument/2006/relationships/hyperlink" Target="consultantplus://offline/ref=DCA760EEDB43BF0367213814B41968EF18BA47D32BE1BBED51AB5FCFEBB4874C83D2ACE8F7004ACDF501CC0B481D629B9AC5E16D3608C2B9F7FCCF18086FH" TargetMode="External"/><Relationship Id="rId161" Type="http://schemas.openxmlformats.org/officeDocument/2006/relationships/hyperlink" Target="consultantplus://offline/ref=DCA760EEDB43BF0367213814B41968EF18BA47D32BE1B2EE50AA5FCFEBB4874C83D2ACE8F7004ACDF501C9004C1D629B9AC5E16D3608C2B9F7FCCF18086FH" TargetMode="External"/><Relationship Id="rId166" Type="http://schemas.openxmlformats.org/officeDocument/2006/relationships/hyperlink" Target="consultantplus://offline/ref=DCA760EEDB43BF0367213814B41968EF18BA47D32BE1B2EE50AA5FCFEBB4874C83D2ACE8F7004ACDF501C905421D629B9AC5E16D3608C2B9F7FCCF18086FH" TargetMode="External"/><Relationship Id="rId182" Type="http://schemas.openxmlformats.org/officeDocument/2006/relationships/hyperlink" Target="consultantplus://offline/ref=DCA760EEDB43BF0367213814B41968EF18BA47D32DE1BBE85FAF5FCFEBB4874C83D2ACE8E50012C1F409D3034A0834CADC0964H" TargetMode="External"/><Relationship Id="rId187" Type="http://schemas.openxmlformats.org/officeDocument/2006/relationships/hyperlink" Target="consultantplus://offline/ref=DCA760EEDB43BF0367213814B41968EF18BA47D32DE3BFEB52AD5FCFEBB4874C83D2ACE8E50012C1F409D3034A0834CADC0964H" TargetMode="External"/><Relationship Id="rId217" Type="http://schemas.openxmlformats.org/officeDocument/2006/relationships/hyperlink" Target="consultantplus://offline/ref=DCA760EEDB43BF0367213814B41968EF18BA47D32CE4BAEB5FA65FCFEBB4874C83D2ACE8E50012C1F409D3034A0834CADC096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760EEDB43BF0367213814B41968EF18BA47D32CE5BCE954A85FCFEBB4874C83D2ACE8F7004ACDF501CD034E1D629B9AC5E16D3608C2B9F7FCCF18086FH" TargetMode="External"/><Relationship Id="rId212" Type="http://schemas.openxmlformats.org/officeDocument/2006/relationships/hyperlink" Target="consultantplus://offline/ref=DCA760EEDB43BF0367213814B41968EF18BA47D32CE2B8EC54AC5FCFEBB4874C83D2ACE8E50012C1F409D3034A0834CADC0964H" TargetMode="External"/><Relationship Id="rId23" Type="http://schemas.openxmlformats.org/officeDocument/2006/relationships/hyperlink" Target="consultantplus://offline/ref=DCA760EEDB43BF0367213814B41968EF18BA47D32BE1BBED51AB5FCFEBB4874C83D2ACE8F7004ACDF501CD034E1D629B9AC5E16D3608C2B9F7FCCF18086FH" TargetMode="External"/><Relationship Id="rId28" Type="http://schemas.openxmlformats.org/officeDocument/2006/relationships/hyperlink" Target="consultantplus://offline/ref=DCA760EEDB43BF0367213814B41968EF18BA47D32BE0B2EB5FAF5FCFEBB4874C83D2ACE8F7004ACDF501CC034C1D629B9AC5E16D3608C2B9F7FCCF18086FH" TargetMode="External"/><Relationship Id="rId49" Type="http://schemas.openxmlformats.org/officeDocument/2006/relationships/hyperlink" Target="consultantplus://offline/ref=DCA760EEDB43BF0367213814B41968EF18BA47D32BE0BCE857A75FCFEBB4874C83D2ACE8F7004ACDF501CD034E1D629B9AC5E16D3608C2B9F7FCCF18086FH" TargetMode="External"/><Relationship Id="rId114" Type="http://schemas.openxmlformats.org/officeDocument/2006/relationships/hyperlink" Target="consultantplus://offline/ref=DCA760EEDB43BF0367213814B41968EF18BA47D32CE7B8E654AB5FCFEBB4874C83D2ACE8F7004ACDF501CD004F1D629B9AC5E16D3608C2B9F7FCCF18086FH" TargetMode="External"/><Relationship Id="rId119" Type="http://schemas.openxmlformats.org/officeDocument/2006/relationships/hyperlink" Target="consultantplus://offline/ref=DCA760EEDB43BF0367213814B41968EF18BA47D32BE1BBED51AB5FCFEBB4874C83D2ACE8F7004ACDF501CD0A481D629B9AC5E16D3608C2B9F7FCCF18086FH" TargetMode="External"/><Relationship Id="rId44" Type="http://schemas.openxmlformats.org/officeDocument/2006/relationships/hyperlink" Target="consultantplus://offline/ref=DCA760EEDB43BF0367213814B41968EF18BA47D32CE8B3EE51AF5FCFEBB4874C83D2ACE8F7004ACDF501CD034E1D629B9AC5E16D3608C2B9F7FCCF18086FH" TargetMode="External"/><Relationship Id="rId60" Type="http://schemas.openxmlformats.org/officeDocument/2006/relationships/hyperlink" Target="consultantplus://offline/ref=DCA760EEDB43BF0367213814B41968EF18BA47D32BE1BBED51AB5FCFEBB4874C83D2ACE8F7004ACDF501CD06481D629B9AC5E16D3608C2B9F7FCCF18086FH" TargetMode="External"/><Relationship Id="rId65" Type="http://schemas.openxmlformats.org/officeDocument/2006/relationships/hyperlink" Target="consultantplus://offline/ref=DCA760EEDB43BF0367212619A27536E51FB418D628E1B1B80BFA5998B4E48119D192F2B1B54C59CCF41FCF03490162H" TargetMode="External"/><Relationship Id="rId81" Type="http://schemas.openxmlformats.org/officeDocument/2006/relationships/hyperlink" Target="consultantplus://offline/ref=DCA760EEDB43BF0367213814B41968EF18BA47D32CE5B9E650AB5FCFEBB4874C83D2ACE8F7004ACDF501CD064F1D629B9AC5E16D3608C2B9F7FCCF18086FH" TargetMode="External"/><Relationship Id="rId86" Type="http://schemas.openxmlformats.org/officeDocument/2006/relationships/hyperlink" Target="consultantplus://offline/ref=DCA760EEDB43BF0367213814B41968EF18BA47D32CE6BDEC50A85FCFEBB4874C83D2ACE8F7004ACDF501CD014E1D629B9AC5E16D3608C2B9F7FCCF18086FH" TargetMode="External"/><Relationship Id="rId130" Type="http://schemas.openxmlformats.org/officeDocument/2006/relationships/hyperlink" Target="consultantplus://offline/ref=DCA760EEDB43BF0367213814B41968EF18BA47D32BE1BBED51AB5FCFEBB4874C83D2ACE8F7004ACDF501CC064A1D629B9AC5E16D3608C2B9F7FCCF18086FH" TargetMode="External"/><Relationship Id="rId135" Type="http://schemas.openxmlformats.org/officeDocument/2006/relationships/hyperlink" Target="consultantplus://offline/ref=DCA760EEDB43BF0367213814B41968EF18BA47D32BE0BBEB5EAD5FCFEBB4874C83D2ACE8F7004ACDF501CD05481D629B9AC5E16D3608C2B9F7FCCF18086FH" TargetMode="External"/><Relationship Id="rId151" Type="http://schemas.openxmlformats.org/officeDocument/2006/relationships/hyperlink" Target="consultantplus://offline/ref=DCA760EEDB43BF0367213814B41968EF18BA47D32CE8B9EF50A75FCFEBB4874C83D2ACE8F7004ACDF501CC0A4E1D629B9AC5E16D3608C2B9F7FCCF18086FH" TargetMode="External"/><Relationship Id="rId156" Type="http://schemas.openxmlformats.org/officeDocument/2006/relationships/hyperlink" Target="consultantplus://offline/ref=DCA760EEDB43BF0367213814B41968EF18BA47D32BE1B2EE50AA5FCFEBB4874C83D2ACE8F7004ACDF501C9024F1D629B9AC5E16D3608C2B9F7FCCF18086FH" TargetMode="External"/><Relationship Id="rId177" Type="http://schemas.openxmlformats.org/officeDocument/2006/relationships/hyperlink" Target="consultantplus://offline/ref=DCA760EEDB43BF0367213814B41968EF18BA47D32CE9BDE653A85FCFEBB4874C83D2ACE8F7004ACDF501C90A4F1D629B9AC5E16D3608C2B9F7FCCF18086FH" TargetMode="External"/><Relationship Id="rId198" Type="http://schemas.openxmlformats.org/officeDocument/2006/relationships/hyperlink" Target="consultantplus://offline/ref=DCA760EEDB43BF0367213814B41968EF18BA47D32DE7BEE955A65FCFEBB4874C83D2ACE8E50012C1F409D3034A0834CADC0964H" TargetMode="External"/><Relationship Id="rId172" Type="http://schemas.openxmlformats.org/officeDocument/2006/relationships/hyperlink" Target="consultantplus://offline/ref=DCA760EEDB43BF0367213814B41968EF18BA47D32BE1BBED51AB5FCFEBB4874C83D2ACE8F7004ACDF501CF05431D629B9AC5E16D3608C2B9F7FCCF18086FH" TargetMode="External"/><Relationship Id="rId193" Type="http://schemas.openxmlformats.org/officeDocument/2006/relationships/hyperlink" Target="consultantplus://offline/ref=DCA760EEDB43BF0367213814B41968EF18BA47D32DE5BFE854AD5FCFEBB4874C83D2ACE8E50012C1F409D3034A0834CADC0964H" TargetMode="External"/><Relationship Id="rId202" Type="http://schemas.openxmlformats.org/officeDocument/2006/relationships/hyperlink" Target="consultantplus://offline/ref=DCA760EEDB43BF0367213814B41968EF18BA47D32DE8B9ED52A65FCFEBB4874C83D2ACE8E50012C1F409D3034A0834CADC0964H" TargetMode="External"/><Relationship Id="rId207" Type="http://schemas.openxmlformats.org/officeDocument/2006/relationships/hyperlink" Target="consultantplus://offline/ref=DCA760EEDB43BF0367213814B41968EF18BA47D32CE0BBEA57AE5FCFEBB4874C83D2ACE8E50012C1F409D3034A0834CADC0964H" TargetMode="External"/><Relationship Id="rId13" Type="http://schemas.openxmlformats.org/officeDocument/2006/relationships/hyperlink" Target="consultantplus://offline/ref=DCA760EEDB43BF0367213814B41968EF18BA47D32CE8B9EF5FA65FCFEBB4874C83D2ACE8F7004ACDF501CD034E1D629B9AC5E16D3608C2B9F7FCCF18086FH" TargetMode="External"/><Relationship Id="rId18" Type="http://schemas.openxmlformats.org/officeDocument/2006/relationships/hyperlink" Target="consultantplus://offline/ref=DCA760EEDB43BF0367213814B41968EF18BA47D32CE9B8E650AD5FCFEBB4874C83D2ACE8F7004ACDF501CD034E1D629B9AC5E16D3608C2B9F7FCCF18086FH" TargetMode="External"/><Relationship Id="rId39" Type="http://schemas.openxmlformats.org/officeDocument/2006/relationships/hyperlink" Target="consultantplus://offline/ref=DCA760EEDB43BF0367213814B41968EF18BA47D32CE7B8E654AB5FCFEBB4874C83D2ACE8F7004ACDF501CD034E1D629B9AC5E16D3608C2B9F7FCCF18086FH" TargetMode="External"/><Relationship Id="rId109" Type="http://schemas.openxmlformats.org/officeDocument/2006/relationships/hyperlink" Target="consultantplus://offline/ref=DCA760EEDB43BF0367213814B41968EF18BA47D32CE8B9EF5FA65FCFEBB4874C83D2ACE8F7004ACDF501CD074D1D629B9AC5E16D3608C2B9F7FCCF18086FH" TargetMode="External"/><Relationship Id="rId34" Type="http://schemas.openxmlformats.org/officeDocument/2006/relationships/hyperlink" Target="consultantplus://offline/ref=DCA760EEDB43BF0367213814B41968EF18BA47D32CE5BCE954A85FCFEBB4874C83D2ACE8F7004ACDF501CD034E1D629B9AC5E16D3608C2B9F7FCCF18086FH" TargetMode="External"/><Relationship Id="rId50" Type="http://schemas.openxmlformats.org/officeDocument/2006/relationships/hyperlink" Target="consultantplus://offline/ref=DCA760EEDB43BF0367213814B41968EF18BA47D32BE0B2EB50A85FCFEBB4874C83D2ACE8F7004ACDF501CD034E1D629B9AC5E16D3608C2B9F7FCCF18086FH" TargetMode="External"/><Relationship Id="rId55" Type="http://schemas.openxmlformats.org/officeDocument/2006/relationships/hyperlink" Target="consultantplus://offline/ref=DCA760EEDB43BF0367213814B41968EF18BA47D32BE1B2EE50AA5FCFEBB4874C83D2ACE8F7004ACDF501CD034E1D629B9AC5E16D3608C2B9F7FCCF18086FH" TargetMode="External"/><Relationship Id="rId76" Type="http://schemas.openxmlformats.org/officeDocument/2006/relationships/hyperlink" Target="consultantplus://offline/ref=DCA760EEDB43BF0367213814B41968EF18BA47D32CE6BDEC50A85FCFEBB4874C83D2ACE8F7004ACDF501CD01481D629B9AC5E16D3608C2B9F7FCCF18086FH" TargetMode="External"/><Relationship Id="rId97" Type="http://schemas.openxmlformats.org/officeDocument/2006/relationships/hyperlink" Target="consultantplus://offline/ref=DCA760EEDB43BF0367213814B41968EF18BA47D32BE0BCE857A75FCFEBB4874C83D2ACE8F7004ACDF501CD014A1D629B9AC5E16D3608C2B9F7FCCF18086FH" TargetMode="External"/><Relationship Id="rId104" Type="http://schemas.openxmlformats.org/officeDocument/2006/relationships/hyperlink" Target="consultantplus://offline/ref=DCA760EEDB43BF0367213814B41968EF18BA47D32CE8B9EF5FA65FCFEBB4874C83D2ACE8F7004ACDF501CD02421D629B9AC5E16D3608C2B9F7FCCF18086FH" TargetMode="External"/><Relationship Id="rId120" Type="http://schemas.openxmlformats.org/officeDocument/2006/relationships/hyperlink" Target="consultantplus://offline/ref=DCA760EEDB43BF0367213814B41968EF18BA47D32BE1BBED51AB5FCFEBB4874C83D2ACE8F7004ACDF501CC034A1D629B9AC5E16D3608C2B9F7FCCF18086FH" TargetMode="External"/><Relationship Id="rId125" Type="http://schemas.openxmlformats.org/officeDocument/2006/relationships/hyperlink" Target="consultantplus://offline/ref=DCA760EEDB43BF0367213814B41968EF18BA47D32BE1B2EE50AA5FCFEBB4874C83D2ACE8F7004ACDF501CC024D1D629B9AC5E16D3608C2B9F7FCCF18086FH" TargetMode="External"/><Relationship Id="rId141" Type="http://schemas.openxmlformats.org/officeDocument/2006/relationships/hyperlink" Target="consultantplus://offline/ref=DCA760EEDB43BF0367213814B41968EF18BA47D32CE9BDE653A85FCFEBB4874C83D2ACE8F7004ACDF501CE03481D629B9AC5E16D3608C2B9F7FCCF18086FH" TargetMode="External"/><Relationship Id="rId146" Type="http://schemas.openxmlformats.org/officeDocument/2006/relationships/hyperlink" Target="consultantplus://offline/ref=DCA760EEDB43BF0367213814B41968EF18BA47D32BE1BBED51AB5FCFEBB4874C83D2ACE8F7004ACDF501CF034D1D629B9AC5E16D3608C2B9F7FCCF18086FH" TargetMode="External"/><Relationship Id="rId167" Type="http://schemas.openxmlformats.org/officeDocument/2006/relationships/hyperlink" Target="consultantplus://offline/ref=DCA760EEDB43BF0367213814B41968EF18BA47D32BE1B2EE50AA5FCFEBB4874C83D2ACE8F7004ACDF501C904421D629B9AC5E16D3608C2B9F7FCCF18086FH" TargetMode="External"/><Relationship Id="rId188" Type="http://schemas.openxmlformats.org/officeDocument/2006/relationships/hyperlink" Target="consultantplus://offline/ref=DCA760EEDB43BF0367213814B41968EF18BA47D32DE3B2E957AA5FCFEBB4874C83D2ACE8E50012C1F409D3034A0834CADC0964H" TargetMode="External"/><Relationship Id="rId7" Type="http://schemas.openxmlformats.org/officeDocument/2006/relationships/hyperlink" Target="consultantplus://offline/ref=DCA760EEDB43BF0367213814B41968EF18BA47D32CE5BDE653AA5FCFEBB4874C83D2ACE8F7004ACDF501CD034E1D629B9AC5E16D3608C2B9F7FCCF18086FH" TargetMode="External"/><Relationship Id="rId71" Type="http://schemas.openxmlformats.org/officeDocument/2006/relationships/hyperlink" Target="consultantplus://offline/ref=DCA760EEDB43BF0367213814B41968EF18BA47D32BE1BBED51AB5FCFEBB4874C83D2ACE8F7004ACDF501CD04491D629B9AC5E16D3608C2B9F7FCCF18086FH" TargetMode="External"/><Relationship Id="rId92" Type="http://schemas.openxmlformats.org/officeDocument/2006/relationships/hyperlink" Target="consultantplus://offline/ref=DCA760EEDB43BF0367213814B41968EF18BA47D32CE8B3EE51AF5FCFEBB4874C83D2ACE8F7004ACDF501CD014A1D629B9AC5E16D3608C2B9F7FCCF18086FH" TargetMode="External"/><Relationship Id="rId162" Type="http://schemas.openxmlformats.org/officeDocument/2006/relationships/hyperlink" Target="consultantplus://offline/ref=DCA760EEDB43BF0367213814B41968EF18BA47D32BE1B2EE50AA5FCFEBB4874C83D2ACE8F7004ACDF501C9074A1D629B9AC5E16D3608C2B9F7FCCF18086FH" TargetMode="External"/><Relationship Id="rId183" Type="http://schemas.openxmlformats.org/officeDocument/2006/relationships/hyperlink" Target="consultantplus://offline/ref=DCA760EEDB43BF0367213814B41968EF18BA47D32DE1B8E75EA95FCFEBB4874C83D2ACE8E50012C1F409D3034A0834CADC0964H" TargetMode="External"/><Relationship Id="rId213" Type="http://schemas.openxmlformats.org/officeDocument/2006/relationships/hyperlink" Target="consultantplus://offline/ref=DCA760EEDB43BF0367213814B41968EF18BA47D32CE2BEEF56AA5FCFEBB4874C83D2ACE8E50012C1F409D3034A0834CADC0964H" TargetMode="External"/><Relationship Id="rId218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CA760EEDB43BF0367213814B41968EF18BA47D32CE7B9E756AA5FCFEBB4874C83D2ACE8F7004ACDF501CB01431D629B9AC5E16D3608C2B9F7FCCF18086FH" TargetMode="External"/><Relationship Id="rId24" Type="http://schemas.openxmlformats.org/officeDocument/2006/relationships/hyperlink" Target="consultantplus://offline/ref=DCA760EEDB43BF0367213814B41968EF18BA47D32BE1B9EE57AC5FCFEBB4874C83D2ACE8F7004ACDF501CD034E1D629B9AC5E16D3608C2B9F7FCCF18086FH" TargetMode="External"/><Relationship Id="rId40" Type="http://schemas.openxmlformats.org/officeDocument/2006/relationships/hyperlink" Target="consultantplus://offline/ref=DCA760EEDB43BF0367213814B41968EF18BA47D32CE8BAEB54A75FCFEBB4874C83D2ACE8F7004ACDF501CD034E1D629B9AC5E16D3608C2B9F7FCCF18086FH" TargetMode="External"/><Relationship Id="rId45" Type="http://schemas.openxmlformats.org/officeDocument/2006/relationships/hyperlink" Target="consultantplus://offline/ref=DCA760EEDB43BF0367213814B41968EF18BA47D32CE9BBEC56AF5FCFEBB4874C83D2ACE8F7004ACDF501CD034E1D629B9AC5E16D3608C2B9F7FCCF18086FH" TargetMode="External"/><Relationship Id="rId66" Type="http://schemas.openxmlformats.org/officeDocument/2006/relationships/hyperlink" Target="consultantplus://offline/ref=DCA760EEDB43BF0367212619A27536E51FB419DA2BE5B1B80BFA5998B4E48119D192F2B1B54C59CCF41FCF03490162H" TargetMode="External"/><Relationship Id="rId87" Type="http://schemas.openxmlformats.org/officeDocument/2006/relationships/hyperlink" Target="consultantplus://offline/ref=DCA760EEDB43BF0367213814B41968EF18BA47D32CE7B8E654AB5FCFEBB4874C83D2ACE8F7004ACDF501CD02421D629B9AC5E16D3608C2B9F7FCCF18086FH" TargetMode="External"/><Relationship Id="rId110" Type="http://schemas.openxmlformats.org/officeDocument/2006/relationships/hyperlink" Target="consultantplus://offline/ref=DCA760EEDB43BF0367213814B41968EF18BA47D32BE1BBED51AB5FCFEBB4874C83D2ACE8F7004ACDF501CD04431D629B9AC5E16D3608C2B9F7FCCF18086FH" TargetMode="External"/><Relationship Id="rId115" Type="http://schemas.openxmlformats.org/officeDocument/2006/relationships/hyperlink" Target="consultantplus://offline/ref=DCA760EEDB43BF0367213814B41968EF18BA47D32CE8BCEC5EAA5FCFEBB4874C83D2ACE8F7004ACDF501CD07431D629B9AC5E16D3608C2B9F7FCCF18086FH" TargetMode="External"/><Relationship Id="rId131" Type="http://schemas.openxmlformats.org/officeDocument/2006/relationships/hyperlink" Target="consultantplus://offline/ref=DCA760EEDB43BF0367213814B41968EF18BA47D32CE8B3EE51AF5FCFEBB4874C83D2ACE8F7004ACDF501CD054F1D629B9AC5E16D3608C2B9F7FCCF18086FH" TargetMode="External"/><Relationship Id="rId136" Type="http://schemas.openxmlformats.org/officeDocument/2006/relationships/hyperlink" Target="consultantplus://offline/ref=DCA760EEDB43BF0367213814B41968EF18BA47D32BE0BCE857A75FCFEBB4874C83D2ACE8F7004ACDF501CC0B4D1D629B9AC5E16D3608C2B9F7FCCF18086FH" TargetMode="External"/><Relationship Id="rId157" Type="http://schemas.openxmlformats.org/officeDocument/2006/relationships/hyperlink" Target="consultantplus://offline/ref=DCA760EEDB43BF0367213814B41968EF18BA47D32CE8BCEC5EAA5FCFEBB4874C83D2ACE8F7004ACDF501CB064D1D629B9AC5E16D3608C2B9F7FCCF18086FH" TargetMode="External"/><Relationship Id="rId178" Type="http://schemas.openxmlformats.org/officeDocument/2006/relationships/hyperlink" Target="consultantplus://offline/ref=DCA760EEDB43BF0367213814B41968EF18BA47D32CE5B8EF55AA5FCFEBB4874C83D2ACE8E50012C1F409D3034A0834CADC0964H" TargetMode="External"/><Relationship Id="rId61" Type="http://schemas.openxmlformats.org/officeDocument/2006/relationships/hyperlink" Target="consultantplus://offline/ref=DCA760EEDB43BF0367213814B41968EF18BA47D32CE3BFEF51AB5FCFEBB4874C83D2ACE8F7004ACDF501CD02491D629B9AC5E16D3608C2B9F7FCCF18086FH" TargetMode="External"/><Relationship Id="rId82" Type="http://schemas.openxmlformats.org/officeDocument/2006/relationships/hyperlink" Target="consultantplus://offline/ref=DCA760EEDB43BF0367213814B41968EF18BA47D32CE5BCE954A85FCFEBB4874C83D2ACE8F7004ACDF501CD024A1D629B9AC5E16D3608C2B9F7FCCF18086FH" TargetMode="External"/><Relationship Id="rId152" Type="http://schemas.openxmlformats.org/officeDocument/2006/relationships/hyperlink" Target="consultantplus://offline/ref=DCA760EEDB43BF0367213814B41968EF18BA47D32BE0BCE857A75FCFEBB4874C83D2ACE8F7004ACDF501CE024C1D629B9AC5E16D3608C2B9F7FCCF18086FH" TargetMode="External"/><Relationship Id="rId173" Type="http://schemas.openxmlformats.org/officeDocument/2006/relationships/hyperlink" Target="consultantplus://offline/ref=DCA760EEDB43BF0367213814B41968EF18BA47D32BE1BBED51AB5FCFEBB4874C83D2ACE8F7004ACDF501CF0A4D1D629B9AC5E16D3608C2B9F7FCCF18086FH" TargetMode="External"/><Relationship Id="rId194" Type="http://schemas.openxmlformats.org/officeDocument/2006/relationships/hyperlink" Target="consultantplus://offline/ref=DCA760EEDB43BF0367213814B41968EF18BA47D32DE5B3EA54AB5FCFEBB4874C83D2ACE8E50012C1F409D3034A0834CADC0964H" TargetMode="External"/><Relationship Id="rId199" Type="http://schemas.openxmlformats.org/officeDocument/2006/relationships/hyperlink" Target="consultantplus://offline/ref=DCA760EEDB43BF0367213814B41968EF18BA47D32DE7B3EC56AD5FCFEBB4874C83D2ACE8E50012C1F409D3034A0834CADC0964H" TargetMode="External"/><Relationship Id="rId203" Type="http://schemas.openxmlformats.org/officeDocument/2006/relationships/hyperlink" Target="consultantplus://offline/ref=DCA760EEDB43BF0367213814B41968EF18BA47D32DE8BEE95FAE5FCFEBB4874C83D2ACE8E50012C1F409D3034A0834CADC0964H" TargetMode="External"/><Relationship Id="rId208" Type="http://schemas.openxmlformats.org/officeDocument/2006/relationships/hyperlink" Target="consultantplus://offline/ref=DCA760EEDB43BF0367213814B41968EF18BA47D32CE0BFEC57A95FCFEBB4874C83D2ACE8E50012C1F409D3034A0834CADC0964H" TargetMode="External"/><Relationship Id="rId19" Type="http://schemas.openxmlformats.org/officeDocument/2006/relationships/hyperlink" Target="consultantplus://offline/ref=DCA760EEDB43BF0367213814B41968EF18BA47D32CE9BDE653A85FCFEBB4874C83D2ACE8F7004ACDF501CD034E1D629B9AC5E16D3608C2B9F7FCCF18086FH" TargetMode="External"/><Relationship Id="rId14" Type="http://schemas.openxmlformats.org/officeDocument/2006/relationships/hyperlink" Target="consultantplus://offline/ref=DCA760EEDB43BF0367213814B41968EF18BA47D32CE8B9EF50A75FCFEBB4874C83D2ACE8F7004ACDF501CD034E1D629B9AC5E16D3608C2B9F7FCCF18086FH" TargetMode="External"/><Relationship Id="rId30" Type="http://schemas.openxmlformats.org/officeDocument/2006/relationships/hyperlink" Target="consultantplus://offline/ref=DCA760EEDB43BF0367213814B41968EF18BA47D32CE7B9E756AA5FCFEBB4874C83D2ACE8F7004ACDF501CA014A1D629B9AC5E16D3608C2B9F7FCCF18086FH" TargetMode="External"/><Relationship Id="rId35" Type="http://schemas.openxmlformats.org/officeDocument/2006/relationships/hyperlink" Target="consultantplus://offline/ref=DCA760EEDB43BF0367213814B41968EF18BA47D32CE5BDE653AA5FCFEBB4874C83D2ACE8F7004ACDF501CD034E1D629B9AC5E16D3608C2B9F7FCCF18086FH" TargetMode="External"/><Relationship Id="rId56" Type="http://schemas.openxmlformats.org/officeDocument/2006/relationships/hyperlink" Target="consultantplus://offline/ref=DCA760EEDB43BF0367213814B41968EF18BA47D32BE1BBED51AB5FCFEBB4874C83D2ACE8F7004ACDF501CD02491D629B9AC5E16D3608C2B9F7FCCF18086FH" TargetMode="External"/><Relationship Id="rId77" Type="http://schemas.openxmlformats.org/officeDocument/2006/relationships/hyperlink" Target="consultantplus://offline/ref=DCA760EEDB43BF0367213814B41968EF18BA47D32BE1B2E85EAF5FCFEBB4874C83D2ACE8F7004ACDF408CA014B1D629B9AC5E16D3608C2B9F7FCCF18086FH" TargetMode="External"/><Relationship Id="rId100" Type="http://schemas.openxmlformats.org/officeDocument/2006/relationships/hyperlink" Target="consultantplus://offline/ref=DCA760EEDB43BF0367213814B41968EF18BA47D32BE1B8EA5EAD5FCFEBB4874C83D2ACE8F7004ACDF501CD014A1D629B9AC5E16D3608C2B9F7FCCF18086FH" TargetMode="External"/><Relationship Id="rId105" Type="http://schemas.openxmlformats.org/officeDocument/2006/relationships/hyperlink" Target="consultantplus://offline/ref=DCA760EEDB43BF0367213814B41968EF18BA47D32CE8BCEC5EAA5FCFEBB4874C83D2ACE8F7004ACDF501CD014A1D629B9AC5E16D3608C2B9F7FCCF18086FH" TargetMode="External"/><Relationship Id="rId126" Type="http://schemas.openxmlformats.org/officeDocument/2006/relationships/hyperlink" Target="consultantplus://offline/ref=DCA760EEDB43BF0367213814B41968EF18BA47D32BE1B8EA5EAD5FCFEBB4874C83D2ACE8F7004ACDF501CC024F1D629B9AC5E16D3608C2B9F7FCCF18086FH" TargetMode="External"/><Relationship Id="rId147" Type="http://schemas.openxmlformats.org/officeDocument/2006/relationships/hyperlink" Target="consultantplus://offline/ref=DCA760EEDB43BF0367213814B41968EF18BA47D32BE1BBED51AB5FCFEBB4874C83D2ACE8F7004ACDF501CF024F1D629B9AC5E16D3608C2B9F7FCCF18086FH" TargetMode="External"/><Relationship Id="rId168" Type="http://schemas.openxmlformats.org/officeDocument/2006/relationships/hyperlink" Target="consultantplus://offline/ref=DCA760EEDB43BF0367213814B41968EF18BA47D32CE9BDE653A85FCFEBB4874C83D2ACE8F7004ACDF501C903421D629B9AC5E16D3608C2B9F7FCCF18086FH" TargetMode="External"/><Relationship Id="rId8" Type="http://schemas.openxmlformats.org/officeDocument/2006/relationships/hyperlink" Target="consultantplus://offline/ref=DCA760EEDB43BF0367213814B41968EF18BA47D32CE5B3ED52AA5FCFEBB4874C83D2ACE8F7004ACDF501CD034E1D629B9AC5E16D3608C2B9F7FCCF18086FH" TargetMode="External"/><Relationship Id="rId51" Type="http://schemas.openxmlformats.org/officeDocument/2006/relationships/hyperlink" Target="consultantplus://offline/ref=DCA760EEDB43BF0367213814B41968EF18BA47D32BE1BBED51AB5FCFEBB4874C83D2ACE8F7004ACDF501CD034E1D629B9AC5E16D3608C2B9F7FCCF18086FH" TargetMode="External"/><Relationship Id="rId72" Type="http://schemas.openxmlformats.org/officeDocument/2006/relationships/hyperlink" Target="consultantplus://offline/ref=DCA760EEDB43BF0367213814B41968EF18BA47D32BE1BBED51AB5FCFEBB4874C83D2ACE8F7004ACDF501CD05431D629B9AC5E16D3608C2B9F7FCCF18086FH" TargetMode="External"/><Relationship Id="rId93" Type="http://schemas.openxmlformats.org/officeDocument/2006/relationships/hyperlink" Target="consultantplus://offline/ref=DCA760EEDB43BF0367213814B41968EF18BA47D32CE9BBEC56AF5FCFEBB4874C83D2ACE8F7004ACDF501CD014F1D629B9AC5E16D3608C2B9F7FCCF18086FH" TargetMode="External"/><Relationship Id="rId98" Type="http://schemas.openxmlformats.org/officeDocument/2006/relationships/hyperlink" Target="consultantplus://offline/ref=DCA760EEDB43BF0367213814B41968EF18BA47D32BE0B2EB50A85FCFEBB4874C83D2ACE8F7004ACDF501CD024A1D629B9AC5E16D3608C2B9F7FCCF18086FH" TargetMode="External"/><Relationship Id="rId121" Type="http://schemas.openxmlformats.org/officeDocument/2006/relationships/hyperlink" Target="consultantplus://offline/ref=DCA760EEDB43BF0367213814B41968EF18BA47D32CE8BCEC5EAA5FCFEBB4874C83D2ACE8F7004ACDF501CD044F1D629B9AC5E16D3608C2B9F7FCCF18086FH" TargetMode="External"/><Relationship Id="rId142" Type="http://schemas.openxmlformats.org/officeDocument/2006/relationships/hyperlink" Target="consultantplus://offline/ref=DCA760EEDB43BF0367213814B41968EF18BA47D32BE0BCE857A75FCFEBB4874C83D2ACE8F7004ACDF501CF044C1D629B9AC5E16D3608C2B9F7FCCF18086FH" TargetMode="External"/><Relationship Id="rId163" Type="http://schemas.openxmlformats.org/officeDocument/2006/relationships/hyperlink" Target="consultantplus://offline/ref=DCA760EEDB43BF0367213814B41968EF18BA47D32BE1B2EE50AA5FCFEBB4874C83D2ACE8F7004ACDF501C9064A1D629B9AC5E16D3608C2B9F7FCCF18086FH" TargetMode="External"/><Relationship Id="rId184" Type="http://schemas.openxmlformats.org/officeDocument/2006/relationships/hyperlink" Target="consultantplus://offline/ref=DCA760EEDB43BF0367213814B41968EF18BA47D32DE2B9E65EAF5FCFEBB4874C83D2ACE8E50012C1F409D3034A0834CADC0964H" TargetMode="External"/><Relationship Id="rId189" Type="http://schemas.openxmlformats.org/officeDocument/2006/relationships/hyperlink" Target="consultantplus://offline/ref=DCA760EEDB43BF0367213814B41968EF18BA47D32DE4BCEF5EAF5FCFEBB4874C83D2ACE8E50012C1F409D3034A0834CADC0964H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DCA760EEDB43BF0367213814B41968EF18BA47D32CE2BCEB5EA65FCFEBB4874C83D2ACE8E50012C1F409D3034A0834CADC0964H" TargetMode="External"/><Relationship Id="rId25" Type="http://schemas.openxmlformats.org/officeDocument/2006/relationships/hyperlink" Target="consultantplus://offline/ref=DCA760EEDB43BF0367213814B41968EF18BA47D32BE1BEEF5EAD5FCFEBB4874C83D2ACE8F7004ACDF501CD034E1D629B9AC5E16D3608C2B9F7FCCF18086FH" TargetMode="External"/><Relationship Id="rId46" Type="http://schemas.openxmlformats.org/officeDocument/2006/relationships/hyperlink" Target="consultantplus://offline/ref=DCA760EEDB43BF0367213814B41968EF18BA47D32CE9B8E650AD5FCFEBB4874C83D2ACE8F7004ACDF501CD034E1D629B9AC5E16D3608C2B9F7FCCF18086FH" TargetMode="External"/><Relationship Id="rId67" Type="http://schemas.openxmlformats.org/officeDocument/2006/relationships/hyperlink" Target="consultantplus://offline/ref=DCA760EEDB43BF0367213814B41968EF18BA47D32CE7B9E756AA5FCFEBB4874C83D2ACE8E50012C1F409D3034A0834CADC0964H" TargetMode="External"/><Relationship Id="rId116" Type="http://schemas.openxmlformats.org/officeDocument/2006/relationships/hyperlink" Target="consultantplus://offline/ref=DCA760EEDB43BF0367213814B41968EF18BA47D32BE1BBED51AB5FCFEBB4874C83D2ACE8F7004ACDF501CD0A4B1D629B9AC5E16D3608C2B9F7FCCF18086FH" TargetMode="External"/><Relationship Id="rId137" Type="http://schemas.openxmlformats.org/officeDocument/2006/relationships/hyperlink" Target="consultantplus://offline/ref=DCA760EEDB43BF0367213814B41968EF18BA47D32BE1B8EA5EAD5FCFEBB4874C83D2ACE8F7004ACDF501CF034D1D629B9AC5E16D3608C2B9F7FCCF18086FH" TargetMode="External"/><Relationship Id="rId158" Type="http://schemas.openxmlformats.org/officeDocument/2006/relationships/hyperlink" Target="consultantplus://offline/ref=DCA760EEDB43BF0367213814B41968EF18BA47D32BE1B2EE50AA5FCFEBB4874C83D2ACE8F7004ACDF501C9024D1D629B9AC5E16D3608C2B9F7FCCF18086FH" TargetMode="External"/><Relationship Id="rId20" Type="http://schemas.openxmlformats.org/officeDocument/2006/relationships/hyperlink" Target="consultantplus://offline/ref=DCA760EEDB43BF0367213814B41968EF18BA47D32BE0BBEB5EAD5FCFEBB4874C83D2ACE8F7004ACDF501CD034E1D629B9AC5E16D3608C2B9F7FCCF18086FH" TargetMode="External"/><Relationship Id="rId41" Type="http://schemas.openxmlformats.org/officeDocument/2006/relationships/hyperlink" Target="consultantplus://offline/ref=DCA760EEDB43BF0367213814B41968EF18BA47D32CE8B9EF5FA65FCFEBB4874C83D2ACE8F7004ACDF501CD034E1D629B9AC5E16D3608C2B9F7FCCF18086FH" TargetMode="External"/><Relationship Id="rId62" Type="http://schemas.openxmlformats.org/officeDocument/2006/relationships/hyperlink" Target="consultantplus://offline/ref=DCA760EEDB43BF0367213814B41968EF18BA47D32BE1BBED51AB5FCFEBB4874C83D2ACE8F7004ACDF501CD054D1D629B9AC5E16D3608C2B9F7FCCF18086FH" TargetMode="External"/><Relationship Id="rId83" Type="http://schemas.openxmlformats.org/officeDocument/2006/relationships/hyperlink" Target="consultantplus://offline/ref=DCA760EEDB43BF0367213814B41968EF18BA47D32CE5BDE653AA5FCFEBB4874C83D2ACE8F7004ACDF501CD024A1D629B9AC5E16D3608C2B9F7FCCF18086FH" TargetMode="External"/><Relationship Id="rId88" Type="http://schemas.openxmlformats.org/officeDocument/2006/relationships/hyperlink" Target="consultantplus://offline/ref=DCA760EEDB43BF0367213814B41968EF18BA47D32CE8BAEB54A75FCFEBB4874C83D2ACE8F7004ACDF501CD02421D629B9AC5E16D3608C2B9F7FCCF18086FH" TargetMode="External"/><Relationship Id="rId111" Type="http://schemas.openxmlformats.org/officeDocument/2006/relationships/hyperlink" Target="consultantplus://offline/ref=DCA760EEDB43BF0367213814B41968EF18BA47D32BE1BBED51AB5FCFEBB4874C83D2ACE8F7004ACDF501CD0B4E1D629B9AC5E16D3608C2B9F7FCCF18086FH" TargetMode="External"/><Relationship Id="rId132" Type="http://schemas.openxmlformats.org/officeDocument/2006/relationships/hyperlink" Target="consultantplus://offline/ref=DCA760EEDB43BF0367213814B41968EF18BA47D32CE9BBEC56AF5FCFEBB4874C83D2ACE8F7004ACDF501CD054C1D629B9AC5E16D3608C2B9F7FCCF18086FH" TargetMode="External"/><Relationship Id="rId153" Type="http://schemas.openxmlformats.org/officeDocument/2006/relationships/hyperlink" Target="consultantplus://offline/ref=DCA760EEDB43BF0367213814B41968EF18BA47D32CE9BDE653A85FCFEBB4874C83D2ACE8F7004ACDF501CE064A1D629B9AC5E16D3608C2B9F7FCCF18086FH" TargetMode="External"/><Relationship Id="rId174" Type="http://schemas.openxmlformats.org/officeDocument/2006/relationships/hyperlink" Target="consultantplus://offline/ref=DCA760EEDB43BF0367213814B41968EF18BA47D32BE1BBED51AB5FCFEBB4874C83D2ACE8F7004ACDF501CF0A4C1D629B9AC5E16D3608C2B9F7FCCF18086FH" TargetMode="External"/><Relationship Id="rId179" Type="http://schemas.openxmlformats.org/officeDocument/2006/relationships/hyperlink" Target="consultantplus://offline/ref=DCA760EEDB43BF0367213814B41968EF18BA47D32DE0BFEB55AD5FCFEBB4874C83D2ACE8E50012C1F409D3034A0834CADC0964H" TargetMode="External"/><Relationship Id="rId195" Type="http://schemas.openxmlformats.org/officeDocument/2006/relationships/hyperlink" Target="consultantplus://offline/ref=DCA760EEDB43BF0367213814B41968EF18BA47D32DE6B9E753A75FCFEBB4874C83D2ACE8E50012C1F409D3034A0834CADC0964H" TargetMode="External"/><Relationship Id="rId209" Type="http://schemas.openxmlformats.org/officeDocument/2006/relationships/hyperlink" Target="consultantplus://offline/ref=DCA760EEDB43BF0367213814B41968EF18BA47D32CE1B8E757AD5FCFEBB4874C83D2ACE8E50012C1F409D3034A0834CADC0964H" TargetMode="External"/><Relationship Id="rId190" Type="http://schemas.openxmlformats.org/officeDocument/2006/relationships/hyperlink" Target="consultantplus://offline/ref=DCA760EEDB43BF0367213814B41968EF18BA47D32DE4BDE951AF5FCFEBB4874C83D2ACE8E50012C1F409D3034A0834CADC0964H" TargetMode="External"/><Relationship Id="rId204" Type="http://schemas.openxmlformats.org/officeDocument/2006/relationships/hyperlink" Target="consultantplus://offline/ref=DCA760EEDB43BF0367213814B41968EF18BA47D32DE9BAEF52AC5FCFEBB4874C83D2ACE8E50012C1F409D3034A0834CADC0964H" TargetMode="External"/><Relationship Id="rId15" Type="http://schemas.openxmlformats.org/officeDocument/2006/relationships/hyperlink" Target="consultantplus://offline/ref=DCA760EEDB43BF0367213814B41968EF18BA47D32CE8BCEC5EAA5FCFEBB4874C83D2ACE8F7004ACDF501CD034E1D629B9AC5E16D3608C2B9F7FCCF18086FH" TargetMode="External"/><Relationship Id="rId36" Type="http://schemas.openxmlformats.org/officeDocument/2006/relationships/hyperlink" Target="consultantplus://offline/ref=DCA760EEDB43BF0367213814B41968EF18BA47D32CE5B3ED52AA5FCFEBB4874C83D2ACE8F7004ACDF501CD034E1D629B9AC5E16D3608C2B9F7FCCF18086FH" TargetMode="External"/><Relationship Id="rId57" Type="http://schemas.openxmlformats.org/officeDocument/2006/relationships/hyperlink" Target="consultantplus://offline/ref=DCA760EEDB43BF0367213814B41968EF18BA47D32BE1BBED51AB5FCFEBB4874C83D2ACE8F7004ACDF501CD02421D629B9AC5E16D3608C2B9F7FCCF18086FH" TargetMode="External"/><Relationship Id="rId106" Type="http://schemas.openxmlformats.org/officeDocument/2006/relationships/hyperlink" Target="consultantplus://offline/ref=DCA760EEDB43BF0367213814B41968EF18BA47D32CE8BCEC5EAA5FCFEBB4874C83D2ACE8F7004ACDF501CD004E1D629B9AC5E16D3608C2B9F7FCCF18086FH" TargetMode="External"/><Relationship Id="rId127" Type="http://schemas.openxmlformats.org/officeDocument/2006/relationships/hyperlink" Target="consultantplus://offline/ref=DCA760EEDB43BF0367213814B41968EF18BA47D32BE1B2EE50AA5FCFEBB4874C83D2ACE8F7004ACDF501CC06481D629B9AC5E16D3608C2B9F7FCCF18086FH" TargetMode="External"/><Relationship Id="rId10" Type="http://schemas.openxmlformats.org/officeDocument/2006/relationships/hyperlink" Target="consultantplus://offline/ref=DCA760EEDB43BF0367213814B41968EF18BA47D32CE6BDEC50A85FCFEBB4874C83D2ACE8F7004ACDF501CD034E1D629B9AC5E16D3608C2B9F7FCCF18086FH" TargetMode="External"/><Relationship Id="rId31" Type="http://schemas.openxmlformats.org/officeDocument/2006/relationships/hyperlink" Target="consultantplus://offline/ref=DCA760EEDB43BF0367213814B41968EF18BA47D32BE0B2EE51AC5FCFEBB4874C83D2ACE8F7004ACDF501C90B4D1D629B9AC5E16D3608C2B9F7FCCF18086FH" TargetMode="External"/><Relationship Id="rId52" Type="http://schemas.openxmlformats.org/officeDocument/2006/relationships/hyperlink" Target="consultantplus://offline/ref=DCA760EEDB43BF0367213814B41968EF18BA47D32BE1B8EA5EAD5FCFEBB4874C83D2ACE8F7004ACDF501CD034E1D629B9AC5E16D3608C2B9F7FCCF18086FH" TargetMode="External"/><Relationship Id="rId73" Type="http://schemas.openxmlformats.org/officeDocument/2006/relationships/hyperlink" Target="consultantplus://offline/ref=DCA760EEDB43BF0367213814B41968EF18BA47D32BE1BBED51AB5FCFEBB4874C83D2ACE8F7004ACDF501CD044F1D629B9AC5E16D3608C2B9F7FCCF18086FH" TargetMode="External"/><Relationship Id="rId78" Type="http://schemas.openxmlformats.org/officeDocument/2006/relationships/hyperlink" Target="consultantplus://offline/ref=DCA760EEDB43BF0367213814B41968EF18BA47D32CE6BDEC50A85FCFEBB4874C83D2ACE8F7004ACDF501CD02421D629B9AC5E16D3608C2B9F7FCCF18086FH" TargetMode="External"/><Relationship Id="rId94" Type="http://schemas.openxmlformats.org/officeDocument/2006/relationships/hyperlink" Target="consultantplus://offline/ref=DCA760EEDB43BF0367213814B41968EF18BA47D32CE9B8E650AD5FCFEBB4874C83D2ACE8F7004ACDF501CD024A1D629B9AC5E16D3608C2B9F7FCCF18086FH" TargetMode="External"/><Relationship Id="rId99" Type="http://schemas.openxmlformats.org/officeDocument/2006/relationships/hyperlink" Target="consultantplus://offline/ref=DCA760EEDB43BF0367213814B41968EF18BA47D32BE1BBED51AB5FCFEBB4874C83D2ACE8F7004ACDF501CD044E1D629B9AC5E16D3608C2B9F7FCCF18086FH" TargetMode="External"/><Relationship Id="rId101" Type="http://schemas.openxmlformats.org/officeDocument/2006/relationships/hyperlink" Target="consultantplus://offline/ref=DCA760EEDB43BF0367213814B41968EF18BA47D32BE1B9EE57AC5FCFEBB4874C83D2ACE8F7004ACDF501CD014A1D629B9AC5E16D3608C2B9F7FCCF18086FH" TargetMode="External"/><Relationship Id="rId122" Type="http://schemas.openxmlformats.org/officeDocument/2006/relationships/hyperlink" Target="consultantplus://offline/ref=DCA760EEDB43BF0367213814B41968EF18BA47D32BE1B2EE50AA5FCFEBB4874C83D2ACE8F7004ACDF501CD064E1D629B9AC5E16D3608C2B9F7FCCF18086FH" TargetMode="External"/><Relationship Id="rId143" Type="http://schemas.openxmlformats.org/officeDocument/2006/relationships/hyperlink" Target="consultantplus://offline/ref=DCA760EEDB43BF0367213814B41968EF18BA47D32BE1BBED51AB5FCFEBB4874C83D2ACE8F7004ACDF501CC064F1D629B9AC5E16D3608C2B9F7FCCF18086FH" TargetMode="External"/><Relationship Id="rId148" Type="http://schemas.openxmlformats.org/officeDocument/2006/relationships/hyperlink" Target="consultantplus://offline/ref=DCA760EEDB43BF0367213814B41968EF18BA47D32BE1BBED51AB5FCFEBB4874C83D2ACE8F7004ACDF501CF01431D629B9AC5E16D3608C2B9F7FCCF18086FH" TargetMode="External"/><Relationship Id="rId164" Type="http://schemas.openxmlformats.org/officeDocument/2006/relationships/hyperlink" Target="consultantplus://offline/ref=DCA760EEDB43BF0367213814B41968EF18BA47D32BE1B2EE50AA5FCFEBB4874C83D2ACE8F7004ACDF501C9064E1D629B9AC5E16D3608C2B9F7FCCF18086FH" TargetMode="External"/><Relationship Id="rId169" Type="http://schemas.openxmlformats.org/officeDocument/2006/relationships/hyperlink" Target="consultantplus://offline/ref=DCA760EEDB43BF0367213814B41968EF18BA47D32BE1BBED51AB5FCFEBB4874C83D2ACE8F7004ACDF501CF074B1D629B9AC5E16D3608C2B9F7FCCF18086FH" TargetMode="External"/><Relationship Id="rId185" Type="http://schemas.openxmlformats.org/officeDocument/2006/relationships/hyperlink" Target="consultantplus://offline/ref=DCA760EEDB43BF0367213814B41968EF18BA47D32DE2BCE654AF5FCFEBB4874C83D2ACE8E50012C1F409D3034A0834CADC096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A760EEDB43BF0367213814B41968EF18BA47D32CE6BBEB53A85FCFEBB4874C83D2ACE8F7004ACDF501CD034E1D629B9AC5E16D3608C2B9F7FCCF18086FH" TargetMode="External"/><Relationship Id="rId180" Type="http://schemas.openxmlformats.org/officeDocument/2006/relationships/hyperlink" Target="consultantplus://offline/ref=DCA760EEDB43BF0367213814B41968EF18BA47D32DE0B2EA5EAF5FCFEBB4874C83D2ACE8E50012C1F409D3034A0834CADC0964H" TargetMode="External"/><Relationship Id="rId210" Type="http://schemas.openxmlformats.org/officeDocument/2006/relationships/hyperlink" Target="consultantplus://offline/ref=DCA760EEDB43BF0367213814B41968EF18BA47D32CE1B2E755AD5FCFEBB4874C83D2ACE8E50012C1F409D3034A0834CADC0964H" TargetMode="External"/><Relationship Id="rId215" Type="http://schemas.openxmlformats.org/officeDocument/2006/relationships/hyperlink" Target="consultantplus://offline/ref=DCA760EEDB43BF0367213814B41968EF18BA47D32CE3B9E655AC5FCFEBB4874C83D2ACE8E50012C1F409D3034A0834CADC0964H" TargetMode="External"/><Relationship Id="rId26" Type="http://schemas.openxmlformats.org/officeDocument/2006/relationships/hyperlink" Target="consultantplus://offline/ref=DCA760EEDB43BF0367213814B41968EF18BA47D32BE1B2EE50AA5FCFEBB4874C83D2ACE8F7004ACDF501CD034E1D629B9AC5E16D3608C2B9F7FCCF18086FH" TargetMode="External"/><Relationship Id="rId47" Type="http://schemas.openxmlformats.org/officeDocument/2006/relationships/hyperlink" Target="consultantplus://offline/ref=DCA760EEDB43BF0367213814B41968EF18BA47D32CE9BDE653A85FCFEBB4874C83D2ACE8F7004ACDF501CD034E1D629B9AC5E16D3608C2B9F7FCCF18086FH" TargetMode="External"/><Relationship Id="rId68" Type="http://schemas.openxmlformats.org/officeDocument/2006/relationships/hyperlink" Target="consultantplus://offline/ref=DCA760EEDB43BF0367213814B41968EF18BA47D32BE0B2EB5FAF5FCFEBB4874C83D2ACE8E50012C1F409D3034A0834CADC0964H" TargetMode="External"/><Relationship Id="rId89" Type="http://schemas.openxmlformats.org/officeDocument/2006/relationships/hyperlink" Target="consultantplus://offline/ref=DCA760EEDB43BF0367213814B41968EF18BA47D32CE8B9EF5FA65FCFEBB4874C83D2ACE8F7004ACDF501CD02421D629B9AC5E16D3608C2B9F7FCCF18086FH" TargetMode="External"/><Relationship Id="rId112" Type="http://schemas.openxmlformats.org/officeDocument/2006/relationships/hyperlink" Target="consultantplus://offline/ref=DCA760EEDB43BF0367213814B41968EF18BA47D32BE1BBED51AB5FCFEBB4874C83D2ACE8F7004ACDF501CD04431D629B9AC5E16D3608C2B9F7FCCF18086FH" TargetMode="External"/><Relationship Id="rId133" Type="http://schemas.openxmlformats.org/officeDocument/2006/relationships/hyperlink" Target="consultantplus://offline/ref=DCA760EEDB43BF0367213814B41968EF18BA47D32CE9B8E650AD5FCFEBB4874C83D2ACE8F7004ACDF501CD074C1D629B9AC5E16D3608C2B9F7FCCF18086FH" TargetMode="External"/><Relationship Id="rId154" Type="http://schemas.openxmlformats.org/officeDocument/2006/relationships/hyperlink" Target="consultantplus://offline/ref=DCA760EEDB43BF0367213814B41968EF18BA47D32BE1BEEF5EAD5FCFEBB4874C83D2ACE8F7004ACDF501CF01431D629B9AC5E16D3608C2B9F7FCCF18086FH" TargetMode="External"/><Relationship Id="rId175" Type="http://schemas.openxmlformats.org/officeDocument/2006/relationships/hyperlink" Target="consultantplus://offline/ref=DCA760EEDB43BF0367213814B41968EF18BA47D32BE1BBED51AB5FCFEBB4874C83D2ACE8F7004ACDF501CE024E1D629B9AC5E16D3608C2B9F7FCCF18086FH" TargetMode="External"/><Relationship Id="rId196" Type="http://schemas.openxmlformats.org/officeDocument/2006/relationships/hyperlink" Target="consultantplus://offline/ref=DCA760EEDB43BF0367213814B41968EF18BA47D32DE6B2ED55AF5FCFEBB4874C83D2ACE8E50012C1F409D3034A0834CADC0964H" TargetMode="External"/><Relationship Id="rId200" Type="http://schemas.openxmlformats.org/officeDocument/2006/relationships/hyperlink" Target="consultantplus://offline/ref=DCA760EEDB43BF0367213814B41968EF18BA47D32DE8BAE854A65FCFEBB4874C83D2ACE8E50012C1F409D3034A0834CADC0964H" TargetMode="External"/><Relationship Id="rId16" Type="http://schemas.openxmlformats.org/officeDocument/2006/relationships/hyperlink" Target="consultantplus://offline/ref=DCA760EEDB43BF0367213814B41968EF18BA47D32CE8B3EE51AF5FCFEBB4874C83D2ACE8F7004ACDF501CD034E1D629B9AC5E16D3608C2B9F7FCCF18086FH" TargetMode="External"/><Relationship Id="rId37" Type="http://schemas.openxmlformats.org/officeDocument/2006/relationships/hyperlink" Target="consultantplus://offline/ref=DCA760EEDB43BF0367213814B41968EF18BA47D32CE6BBEB53A85FCFEBB4874C83D2ACE8F7004ACDF501CD034E1D629B9AC5E16D3608C2B9F7FCCF18086FH" TargetMode="External"/><Relationship Id="rId58" Type="http://schemas.openxmlformats.org/officeDocument/2006/relationships/hyperlink" Target="consultantplus://offline/ref=DCA760EEDB43BF0367213814B41968EF18BA47D32BE1BBED51AB5FCFEBB4874C83D2ACE8F7004ACDF501CD00491D629B9AC5E16D3608C2B9F7FCCF18086FH" TargetMode="External"/><Relationship Id="rId79" Type="http://schemas.openxmlformats.org/officeDocument/2006/relationships/hyperlink" Target="consultantplus://offline/ref=DCA760EEDB43BF0367213814B41968EF18BA47D32CE6BDEC50A85FCFEBB4874C83D2ACE8F7004ACDF501CD014F1D629B9AC5E16D3608C2B9F7FCCF18086FH" TargetMode="External"/><Relationship Id="rId102" Type="http://schemas.openxmlformats.org/officeDocument/2006/relationships/hyperlink" Target="consultantplus://offline/ref=DCA760EEDB43BF0367213814B41968EF18BA47D32BE1BEEF5EAD5FCFEBB4874C83D2ACE8F7004ACDF501CD014A1D629B9AC5E16D3608C2B9F7FCCF18086FH" TargetMode="External"/><Relationship Id="rId123" Type="http://schemas.openxmlformats.org/officeDocument/2006/relationships/hyperlink" Target="consultantplus://offline/ref=DCA760EEDB43BF0367213814B41968EF18BA47D32CE8BCEC5EAA5FCFEBB4874C83D2ACE8F7004ACDF501CD0A491D629B9AC5E16D3608C2B9F7FCCF18086FH" TargetMode="External"/><Relationship Id="rId144" Type="http://schemas.openxmlformats.org/officeDocument/2006/relationships/hyperlink" Target="consultantplus://offline/ref=DCA760EEDB43BF0367213814B41968EF18BA47D32BE1BBED51AB5FCFEBB4874C83D2ACE8F7004ACDF501CC054F1D629B9AC5E16D3608C2B9F7FCCF18086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19108</Words>
  <Characters>108920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127773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NataliaG</cp:lastModifiedBy>
  <cp:revision>1</cp:revision>
  <dcterms:created xsi:type="dcterms:W3CDTF">2024-01-18T07:58:00Z</dcterms:created>
  <dcterms:modified xsi:type="dcterms:W3CDTF">2024-01-18T07:59:00Z</dcterms:modified>
</cp:coreProperties>
</file>