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9021"/>
        <w:gridCol w:w="6739"/>
      </w:tblGrid>
      <w:tr w:rsidR="002C0924" w:rsidRPr="002C0924">
        <w:tc>
          <w:tcPr>
            <w:tcW w:w="9021" w:type="dxa"/>
            <w:shd w:val="clear" w:color="auto" w:fill="auto"/>
          </w:tcPr>
          <w:p w:rsidR="00A47D80" w:rsidRPr="002C0924" w:rsidRDefault="00A47D80" w:rsidP="00292F3A">
            <w:pPr>
              <w:keepNext/>
              <w:widowControl w:val="0"/>
              <w:suppressAutoHyphens w:val="0"/>
              <w:snapToGrid w:val="0"/>
              <w:jc w:val="center"/>
            </w:pPr>
          </w:p>
        </w:tc>
        <w:tc>
          <w:tcPr>
            <w:tcW w:w="6739" w:type="dxa"/>
            <w:shd w:val="clear" w:color="auto" w:fill="auto"/>
          </w:tcPr>
          <w:p w:rsidR="00A47D80" w:rsidRPr="002C0924" w:rsidRDefault="00A47D80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2C0924">
              <w:rPr>
                <w:bCs/>
              </w:rPr>
              <w:t>Приложение к плану работы антинаркотической комиссии                                                               муниципального образования - городской округ город Рязань</w:t>
            </w:r>
          </w:p>
          <w:p w:rsidR="00A47D80" w:rsidRPr="002C0924" w:rsidRDefault="00A47D80" w:rsidP="008119BF">
            <w:pPr>
              <w:keepNext/>
              <w:widowControl w:val="0"/>
              <w:suppressAutoHyphens w:val="0"/>
              <w:jc w:val="center"/>
              <w:rPr>
                <w:bCs/>
              </w:rPr>
            </w:pPr>
            <w:r w:rsidRPr="002C0924">
              <w:rPr>
                <w:bCs/>
              </w:rPr>
              <w:t>Рязанской области на 201</w:t>
            </w:r>
            <w:r w:rsidR="008119BF">
              <w:rPr>
                <w:bCs/>
              </w:rPr>
              <w:t>9</w:t>
            </w:r>
            <w:r w:rsidRPr="002C0924">
              <w:rPr>
                <w:bCs/>
              </w:rPr>
              <w:t xml:space="preserve"> год</w:t>
            </w:r>
          </w:p>
        </w:tc>
      </w:tr>
    </w:tbl>
    <w:p w:rsidR="00A47D80" w:rsidRPr="002C0924" w:rsidRDefault="00A47D80" w:rsidP="00292F3A">
      <w:pPr>
        <w:keepNext/>
        <w:widowControl w:val="0"/>
        <w:suppressAutoHyphens w:val="0"/>
        <w:jc w:val="center"/>
      </w:pPr>
    </w:p>
    <w:p w:rsidR="00FD5D07" w:rsidRPr="002C0924" w:rsidRDefault="00FD5D07" w:rsidP="00292F3A">
      <w:pPr>
        <w:keepNext/>
        <w:widowControl w:val="0"/>
        <w:suppressAutoHyphens w:val="0"/>
        <w:jc w:val="center"/>
      </w:pPr>
    </w:p>
    <w:p w:rsidR="00A47D80" w:rsidRPr="002C0924" w:rsidRDefault="00A47D80" w:rsidP="00292F3A">
      <w:pPr>
        <w:keepNext/>
        <w:widowControl w:val="0"/>
        <w:suppressAutoHyphens w:val="0"/>
        <w:jc w:val="center"/>
        <w:rPr>
          <w:sz w:val="28"/>
          <w:szCs w:val="28"/>
        </w:rPr>
      </w:pPr>
      <w:r w:rsidRPr="002C0924">
        <w:rPr>
          <w:sz w:val="28"/>
          <w:szCs w:val="28"/>
        </w:rPr>
        <w:t xml:space="preserve">План </w:t>
      </w:r>
    </w:p>
    <w:p w:rsidR="00B41EE8" w:rsidRPr="002C0924" w:rsidRDefault="00A47D80" w:rsidP="00292F3A">
      <w:pPr>
        <w:keepNext/>
        <w:widowControl w:val="0"/>
        <w:suppressAutoHyphens w:val="0"/>
        <w:jc w:val="center"/>
        <w:rPr>
          <w:sz w:val="28"/>
          <w:szCs w:val="28"/>
        </w:rPr>
      </w:pPr>
      <w:r w:rsidRPr="002C0924">
        <w:rPr>
          <w:sz w:val="28"/>
          <w:szCs w:val="28"/>
        </w:rPr>
        <w:t xml:space="preserve">заседаний антинаркотической комиссии муниципального образования </w:t>
      </w:r>
      <w:r w:rsidR="00B41EE8" w:rsidRPr="002C0924">
        <w:rPr>
          <w:sz w:val="28"/>
          <w:szCs w:val="28"/>
        </w:rPr>
        <w:t>–</w:t>
      </w:r>
      <w:r w:rsidRPr="002C0924">
        <w:rPr>
          <w:sz w:val="28"/>
          <w:szCs w:val="28"/>
        </w:rPr>
        <w:t xml:space="preserve"> </w:t>
      </w:r>
    </w:p>
    <w:p w:rsidR="00A47D80" w:rsidRPr="002C0924" w:rsidRDefault="00A47D80" w:rsidP="00292F3A">
      <w:pPr>
        <w:keepNext/>
        <w:widowControl w:val="0"/>
        <w:suppressAutoHyphens w:val="0"/>
        <w:jc w:val="center"/>
        <w:rPr>
          <w:sz w:val="28"/>
          <w:szCs w:val="28"/>
        </w:rPr>
      </w:pPr>
      <w:r w:rsidRPr="002C0924">
        <w:rPr>
          <w:sz w:val="28"/>
          <w:szCs w:val="28"/>
        </w:rPr>
        <w:t>городской округ город Рязань Рязанской области на 201</w:t>
      </w:r>
      <w:r w:rsidR="008119BF">
        <w:rPr>
          <w:sz w:val="28"/>
          <w:szCs w:val="28"/>
        </w:rPr>
        <w:t>9</w:t>
      </w:r>
      <w:r w:rsidRPr="002C0924">
        <w:rPr>
          <w:sz w:val="28"/>
          <w:szCs w:val="28"/>
        </w:rPr>
        <w:t xml:space="preserve"> год</w:t>
      </w:r>
    </w:p>
    <w:p w:rsidR="00A47D80" w:rsidRPr="002C0924" w:rsidRDefault="00A47D80" w:rsidP="00292F3A">
      <w:pPr>
        <w:keepNext/>
        <w:widowControl w:val="0"/>
        <w:suppressAutoHyphens w:val="0"/>
        <w:jc w:val="center"/>
        <w:rPr>
          <w:b/>
        </w:rPr>
      </w:pPr>
    </w:p>
    <w:tbl>
      <w:tblPr>
        <w:tblW w:w="16007" w:type="dxa"/>
        <w:jc w:val="center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0277"/>
        <w:gridCol w:w="3501"/>
        <w:gridCol w:w="1822"/>
      </w:tblGrid>
      <w:tr w:rsidR="00225D06" w:rsidRPr="00225D06" w:rsidTr="004D28C1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D80" w:rsidRPr="00225D06" w:rsidRDefault="00A47D80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 xml:space="preserve">№ </w:t>
            </w:r>
          </w:p>
          <w:p w:rsidR="00A47D80" w:rsidRPr="00225D06" w:rsidRDefault="00A47D80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п\</w:t>
            </w:r>
            <w:proofErr w:type="gramStart"/>
            <w:r w:rsidRPr="00225D06">
              <w:t>п</w:t>
            </w:r>
            <w:proofErr w:type="gramEnd"/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D80" w:rsidRPr="00225D06" w:rsidRDefault="00A47D80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Вопросы для рассмотрения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D80" w:rsidRPr="00225D06" w:rsidRDefault="00A47D80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Ответственны</w:t>
            </w:r>
            <w:r w:rsidR="0046394F" w:rsidRPr="00225D06">
              <w:t>е</w:t>
            </w:r>
          </w:p>
          <w:p w:rsidR="00A47D80" w:rsidRPr="00225D06" w:rsidRDefault="00A47D80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за подготовку вопроса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D80" w:rsidRPr="00225D06" w:rsidRDefault="00A47D80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Вопрос вносит</w:t>
            </w:r>
          </w:p>
        </w:tc>
      </w:tr>
      <w:tr w:rsidR="00225D06" w:rsidRPr="00225D06" w:rsidTr="00905D32">
        <w:trPr>
          <w:jc w:val="center"/>
        </w:trPr>
        <w:tc>
          <w:tcPr>
            <w:tcW w:w="1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0ED" w:rsidRPr="00225D06" w:rsidRDefault="00C970ED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rPr>
                <w:lang w:val="en-US"/>
              </w:rPr>
              <w:t>I</w:t>
            </w:r>
            <w:r w:rsidRPr="00225D06">
              <w:t xml:space="preserve"> заседание - март</w:t>
            </w:r>
          </w:p>
        </w:tc>
      </w:tr>
      <w:tr w:rsidR="00225D06" w:rsidRPr="00225D06" w:rsidTr="004D28C1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66E" w:rsidRPr="00225D06" w:rsidRDefault="00793414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1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7E" w:rsidRPr="00225D06" w:rsidRDefault="0043166E" w:rsidP="00D429AF">
            <w:pPr>
              <w:keepNext/>
              <w:widowControl w:val="0"/>
              <w:suppressAutoHyphens w:val="0"/>
              <w:snapToGrid w:val="0"/>
              <w:jc w:val="both"/>
            </w:pPr>
            <w:r w:rsidRPr="00225D06">
              <w:rPr>
                <w:bCs/>
              </w:rPr>
              <w:t xml:space="preserve">О состоянии наркоситуации в городе Рязани </w:t>
            </w:r>
            <w:r w:rsidRPr="00967D2A">
              <w:rPr>
                <w:bCs/>
              </w:rPr>
              <w:t>в</w:t>
            </w:r>
            <w:r w:rsidRPr="00905D32">
              <w:rPr>
                <w:bCs/>
                <w:color w:val="FF0000"/>
              </w:rPr>
              <w:t xml:space="preserve"> </w:t>
            </w:r>
            <w:r w:rsidRPr="00D429AF">
              <w:rPr>
                <w:bCs/>
              </w:rPr>
              <w:t>201</w:t>
            </w:r>
            <w:r w:rsidR="00D429AF" w:rsidRPr="00D429AF">
              <w:rPr>
                <w:bCs/>
              </w:rPr>
              <w:t>8</w:t>
            </w:r>
            <w:r w:rsidRPr="00905D32">
              <w:rPr>
                <w:bCs/>
                <w:color w:val="FF0000"/>
              </w:rPr>
              <w:t xml:space="preserve"> </w:t>
            </w:r>
            <w:r w:rsidRPr="00225D06">
              <w:rPr>
                <w:bCs/>
              </w:rPr>
              <w:t xml:space="preserve">году и тенденциях ее развития в </w:t>
            </w:r>
            <w:r w:rsidRPr="00D429AF">
              <w:rPr>
                <w:bCs/>
              </w:rPr>
              <w:t>201</w:t>
            </w:r>
            <w:r w:rsidR="00D429AF" w:rsidRPr="00D429AF">
              <w:rPr>
                <w:bCs/>
              </w:rPr>
              <w:t>9</w:t>
            </w:r>
            <w:r w:rsidRPr="00225D06">
              <w:rPr>
                <w:bCs/>
              </w:rPr>
              <w:t xml:space="preserve"> году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DB5" w:rsidRPr="00225D06" w:rsidRDefault="0043166E" w:rsidP="00E052FD">
            <w:pPr>
              <w:keepNext/>
              <w:widowControl w:val="0"/>
              <w:suppressAutoHyphens w:val="0"/>
              <w:jc w:val="center"/>
            </w:pPr>
            <w:r w:rsidRPr="00225D06">
              <w:t>ОДМПП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6E" w:rsidRPr="00225D06" w:rsidRDefault="002C0924" w:rsidP="00E052FD">
            <w:pPr>
              <w:keepNext/>
              <w:widowControl w:val="0"/>
              <w:suppressAutoHyphens w:val="0"/>
              <w:jc w:val="center"/>
            </w:pPr>
            <w:r w:rsidRPr="00225D06">
              <w:t>ОДМПП</w:t>
            </w:r>
          </w:p>
        </w:tc>
      </w:tr>
      <w:tr w:rsidR="003C3890" w:rsidRPr="003C3890" w:rsidTr="004D28C1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BD2" w:rsidRPr="003C3890" w:rsidRDefault="003C3890" w:rsidP="00292F3A">
            <w:pPr>
              <w:keepNext/>
              <w:widowControl w:val="0"/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BD2" w:rsidRPr="003C3890" w:rsidRDefault="003C3890" w:rsidP="0081078B">
            <w:pPr>
              <w:keepNext/>
              <w:widowControl w:val="0"/>
              <w:suppressAutoHyphens w:val="0"/>
              <w:snapToGrid w:val="0"/>
              <w:jc w:val="both"/>
            </w:pPr>
            <w:r w:rsidRPr="003C3890">
              <w:t>Об организации взаимодействия с негосударственными реабилитационными центрами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890" w:rsidRPr="003C3890" w:rsidRDefault="003C3890" w:rsidP="003C3890">
            <w:pPr>
              <w:keepNext/>
              <w:widowControl w:val="0"/>
              <w:suppressAutoHyphens w:val="0"/>
              <w:jc w:val="center"/>
            </w:pPr>
            <w:r w:rsidRPr="003C3890">
              <w:t>ОКНД</w:t>
            </w:r>
          </w:p>
          <w:p w:rsidR="003C3890" w:rsidRPr="003C3890" w:rsidRDefault="003C3890" w:rsidP="003C3890">
            <w:pPr>
              <w:keepNext/>
              <w:widowControl w:val="0"/>
              <w:suppressAutoHyphens w:val="0"/>
              <w:jc w:val="center"/>
              <w:rPr>
                <w:b/>
                <w:u w:val="single"/>
              </w:rPr>
            </w:pPr>
            <w:r w:rsidRPr="003C3890">
              <w:rPr>
                <w:b/>
                <w:u w:val="single"/>
              </w:rPr>
              <w:t>Соисполнители:</w:t>
            </w:r>
          </w:p>
          <w:p w:rsidR="00012BD2" w:rsidRPr="003C3890" w:rsidRDefault="003C3890" w:rsidP="003C3890">
            <w:pPr>
              <w:keepNext/>
              <w:widowControl w:val="0"/>
              <w:suppressAutoHyphens w:val="0"/>
              <w:jc w:val="center"/>
            </w:pPr>
            <w:r w:rsidRPr="003C3890">
              <w:t>КЦСОН, ЦЗН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F3A" w:rsidRPr="003C3890" w:rsidRDefault="003C3890" w:rsidP="00E052FD">
            <w:pPr>
              <w:keepNext/>
              <w:widowControl w:val="0"/>
              <w:suppressAutoHyphens w:val="0"/>
              <w:jc w:val="center"/>
            </w:pPr>
            <w:r w:rsidRPr="00225D06">
              <w:t>ОДМПП</w:t>
            </w:r>
          </w:p>
        </w:tc>
      </w:tr>
      <w:tr w:rsidR="00225D06" w:rsidRPr="00225D06" w:rsidTr="00905D32">
        <w:trPr>
          <w:jc w:val="center"/>
        </w:trPr>
        <w:tc>
          <w:tcPr>
            <w:tcW w:w="1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2B9" w:rsidRPr="00225D06" w:rsidRDefault="00B222B9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rPr>
                <w:lang w:val="en-US"/>
              </w:rPr>
              <w:t>II</w:t>
            </w:r>
            <w:r w:rsidRPr="00225D06">
              <w:t xml:space="preserve"> заседание – </w:t>
            </w:r>
            <w:r w:rsidR="000D7B4D" w:rsidRPr="00225D06">
              <w:t>июнь</w:t>
            </w:r>
          </w:p>
        </w:tc>
      </w:tr>
      <w:tr w:rsidR="00225D06" w:rsidRPr="003C3890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06" w:rsidRPr="003C3890" w:rsidRDefault="003C3890" w:rsidP="00905D32">
            <w:pPr>
              <w:keepNext/>
              <w:widowControl w:val="0"/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06" w:rsidRPr="003C3890" w:rsidRDefault="00225D06" w:rsidP="00905D32">
            <w:pPr>
              <w:keepNext/>
              <w:widowControl w:val="0"/>
              <w:shd w:val="clear" w:color="auto" w:fill="FFFFFF"/>
              <w:tabs>
                <w:tab w:val="left" w:pos="1541"/>
              </w:tabs>
              <w:suppressAutoHyphens w:val="0"/>
              <w:jc w:val="both"/>
              <w:rPr>
                <w:spacing w:val="-4"/>
              </w:rPr>
            </w:pPr>
            <w:r w:rsidRPr="003C3890">
              <w:rPr>
                <w:spacing w:val="-4"/>
              </w:rPr>
              <w:t>О мерах по организации занятости и досуга несовершеннолетних в летний период 2019 года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D06" w:rsidRPr="003C3890" w:rsidRDefault="00225D06" w:rsidP="00905D32">
            <w:pPr>
              <w:keepNext/>
              <w:widowControl w:val="0"/>
              <w:suppressAutoHyphens w:val="0"/>
              <w:jc w:val="center"/>
            </w:pPr>
            <w:r w:rsidRPr="003C3890">
              <w:t>УОиМП</w:t>
            </w:r>
          </w:p>
          <w:p w:rsidR="00225D06" w:rsidRPr="003C3890" w:rsidRDefault="00225D06" w:rsidP="00905D32">
            <w:pPr>
              <w:keepNext/>
              <w:widowControl w:val="0"/>
              <w:suppressAutoHyphens w:val="0"/>
              <w:jc w:val="center"/>
              <w:rPr>
                <w:b/>
                <w:u w:val="single"/>
              </w:rPr>
            </w:pPr>
            <w:r w:rsidRPr="003C3890">
              <w:rPr>
                <w:b/>
                <w:u w:val="single"/>
              </w:rPr>
              <w:t>Соисполнители:</w:t>
            </w:r>
          </w:p>
          <w:p w:rsidR="00225D06" w:rsidRPr="003C3890" w:rsidRDefault="00225D06" w:rsidP="00905D32">
            <w:pPr>
              <w:keepNext/>
              <w:widowControl w:val="0"/>
              <w:suppressAutoHyphens w:val="0"/>
              <w:jc w:val="center"/>
            </w:pPr>
            <w:r w:rsidRPr="003C3890">
              <w:t>УФКиМС, УК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06" w:rsidRPr="003C3890" w:rsidRDefault="00225D06" w:rsidP="00905D32">
            <w:pPr>
              <w:pStyle w:val="a4"/>
              <w:keepNext/>
              <w:widowControl w:val="0"/>
              <w:suppressAutoHyphens w:val="0"/>
              <w:spacing w:after="0"/>
              <w:jc w:val="center"/>
            </w:pPr>
            <w:r w:rsidRPr="003C3890">
              <w:t>ОДМПП</w:t>
            </w:r>
          </w:p>
        </w:tc>
      </w:tr>
      <w:tr w:rsidR="00E64968" w:rsidRPr="003C3890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68" w:rsidRPr="003C3890" w:rsidRDefault="003C3890" w:rsidP="00905D32">
            <w:pPr>
              <w:keepNext/>
              <w:widowControl w:val="0"/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68" w:rsidRPr="003C3890" w:rsidRDefault="00E64968" w:rsidP="00E64968">
            <w:pPr>
              <w:pStyle w:val="52"/>
              <w:keepNext/>
              <w:shd w:val="clear" w:color="auto" w:fill="auto"/>
              <w:spacing w:line="322" w:lineRule="exact"/>
              <w:rPr>
                <w:spacing w:val="-4"/>
                <w:sz w:val="24"/>
                <w:szCs w:val="24"/>
              </w:rPr>
            </w:pPr>
            <w:r w:rsidRPr="003C3890">
              <w:rPr>
                <w:sz w:val="24"/>
                <w:szCs w:val="24"/>
              </w:rPr>
              <w:t xml:space="preserve">Организация предоставления социальных услуг гражданам, признанным нуждающимися </w:t>
            </w:r>
            <w:r w:rsidR="00905D32">
              <w:rPr>
                <w:sz w:val="24"/>
                <w:szCs w:val="24"/>
              </w:rPr>
              <w:br/>
            </w:r>
            <w:r w:rsidRPr="003C3890">
              <w:rPr>
                <w:sz w:val="24"/>
                <w:szCs w:val="24"/>
              </w:rPr>
              <w:t>в социальном обслуживании</w:t>
            </w:r>
            <w:r w:rsidR="00905D32">
              <w:rPr>
                <w:sz w:val="24"/>
                <w:szCs w:val="24"/>
              </w:rPr>
              <w:t>,</w:t>
            </w:r>
            <w:r w:rsidRPr="003C3890">
              <w:rPr>
                <w:sz w:val="24"/>
                <w:szCs w:val="24"/>
              </w:rPr>
              <w:t xml:space="preserve"> в случае наличия внутрисемейного конфликта, в том числе с лицами с наркотической зависимостью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968" w:rsidRPr="003C3890" w:rsidRDefault="00E64968" w:rsidP="00905D32">
            <w:pPr>
              <w:keepNext/>
              <w:widowControl w:val="0"/>
              <w:suppressAutoHyphens w:val="0"/>
              <w:jc w:val="center"/>
            </w:pPr>
            <w:r w:rsidRPr="003C3890">
              <w:t>КЦСОН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68" w:rsidRPr="003C3890" w:rsidRDefault="00E64968" w:rsidP="00905D32">
            <w:pPr>
              <w:pStyle w:val="a4"/>
              <w:keepNext/>
              <w:widowControl w:val="0"/>
              <w:suppressAutoHyphens w:val="0"/>
              <w:spacing w:after="0"/>
              <w:jc w:val="center"/>
            </w:pPr>
            <w:r w:rsidRPr="003C3890">
              <w:t>КЦСОН</w:t>
            </w:r>
          </w:p>
        </w:tc>
      </w:tr>
      <w:tr w:rsidR="00E64968" w:rsidRPr="003C3890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68" w:rsidRPr="003C3890" w:rsidRDefault="003C3890" w:rsidP="00905D32">
            <w:pPr>
              <w:keepNext/>
              <w:widowControl w:val="0"/>
              <w:suppressAutoHyphens w:val="0"/>
              <w:snapToGrid w:val="0"/>
              <w:jc w:val="center"/>
            </w:pPr>
            <w:r>
              <w:t>3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68" w:rsidRPr="003C3890" w:rsidRDefault="00E64968" w:rsidP="00E64968">
            <w:pPr>
              <w:pStyle w:val="52"/>
              <w:keepNext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3C3890">
              <w:rPr>
                <w:rStyle w:val="15"/>
                <w:sz w:val="24"/>
                <w:szCs w:val="24"/>
              </w:rPr>
              <w:t xml:space="preserve">О межведомственном взаимодействии аппарата комиссий по делам несовершеннолетних и защите их прав и Центром медицинской помощи и реабилитации для детей и подростков </w:t>
            </w:r>
            <w:r w:rsidR="00905D32">
              <w:rPr>
                <w:rStyle w:val="15"/>
                <w:sz w:val="24"/>
                <w:szCs w:val="24"/>
              </w:rPr>
              <w:br/>
            </w:r>
            <w:r w:rsidRPr="003C3890">
              <w:rPr>
                <w:rStyle w:val="15"/>
                <w:sz w:val="24"/>
                <w:szCs w:val="24"/>
              </w:rPr>
              <w:t>с наркологическими проблемами (ГБУ РО «Областной клинический наркологический диспансер») в работе по профилактике алкоголизма и наркомании среди несовершеннолетних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968" w:rsidRPr="003C3890" w:rsidRDefault="00E64968" w:rsidP="00905D32">
            <w:pPr>
              <w:keepNext/>
              <w:widowControl w:val="0"/>
              <w:suppressAutoHyphens w:val="0"/>
              <w:jc w:val="center"/>
            </w:pPr>
            <w:r w:rsidRPr="003C3890">
              <w:t>АКДНиЗП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68" w:rsidRPr="003C3890" w:rsidRDefault="00E64968" w:rsidP="00905D32">
            <w:pPr>
              <w:pStyle w:val="a4"/>
              <w:keepNext/>
              <w:widowControl w:val="0"/>
              <w:suppressAutoHyphens w:val="0"/>
              <w:spacing w:after="0"/>
              <w:jc w:val="center"/>
            </w:pPr>
            <w:r w:rsidRPr="003C3890">
              <w:t>АКДНиЗП</w:t>
            </w:r>
          </w:p>
        </w:tc>
      </w:tr>
      <w:tr w:rsidR="00225D06" w:rsidRPr="00225D06" w:rsidTr="00905D32">
        <w:trPr>
          <w:jc w:val="center"/>
        </w:trPr>
        <w:tc>
          <w:tcPr>
            <w:tcW w:w="1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24" w:rsidRPr="00225D06" w:rsidRDefault="002C0924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rPr>
                <w:lang w:val="en-US"/>
              </w:rPr>
              <w:t>III</w:t>
            </w:r>
            <w:r w:rsidRPr="00225D06">
              <w:t xml:space="preserve"> заседание – сентябрь </w:t>
            </w:r>
          </w:p>
        </w:tc>
      </w:tr>
      <w:tr w:rsidR="00225D06" w:rsidRPr="00225D06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B9" w:rsidRPr="00225D06" w:rsidRDefault="007F3BB9" w:rsidP="00905D32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1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B9" w:rsidRPr="00225D06" w:rsidRDefault="007F3BB9" w:rsidP="00905D32">
            <w:pPr>
              <w:keepNext/>
              <w:widowControl w:val="0"/>
              <w:suppressAutoHyphens w:val="0"/>
            </w:pPr>
            <w:r w:rsidRPr="00225D06">
              <w:rPr>
                <w:spacing w:val="-4"/>
              </w:rPr>
              <w:t>О мерах по противодействию незаконному обороту и немедицинскому потреблению  наркотических средств на территории города Рязани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B9" w:rsidRPr="00225D06" w:rsidRDefault="007F3BB9" w:rsidP="00905D32">
            <w:pPr>
              <w:keepNext/>
              <w:widowControl w:val="0"/>
              <w:suppressAutoHyphens w:val="0"/>
              <w:jc w:val="center"/>
            </w:pPr>
            <w:r w:rsidRPr="00225D06">
              <w:t xml:space="preserve">УКОН </w:t>
            </w:r>
          </w:p>
          <w:p w:rsidR="007F3BB9" w:rsidRPr="00225D06" w:rsidRDefault="007F3BB9" w:rsidP="00905D32">
            <w:pPr>
              <w:keepNext/>
              <w:widowControl w:val="0"/>
              <w:suppressAutoHyphens w:val="0"/>
              <w:jc w:val="center"/>
            </w:pPr>
            <w:r w:rsidRPr="00225D06">
              <w:rPr>
                <w:b/>
                <w:u w:val="single"/>
              </w:rPr>
              <w:t>Соисполнители:</w:t>
            </w:r>
          </w:p>
          <w:p w:rsidR="007F3BB9" w:rsidRPr="00225D06" w:rsidRDefault="007F3BB9" w:rsidP="00905D32">
            <w:pPr>
              <w:keepNext/>
              <w:widowControl w:val="0"/>
              <w:suppressAutoHyphens w:val="0"/>
              <w:jc w:val="center"/>
            </w:pPr>
            <w:r w:rsidRPr="00225D06">
              <w:t>Префектуры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B9" w:rsidRPr="00225D06" w:rsidRDefault="007F3BB9" w:rsidP="00E052FD">
            <w:pPr>
              <w:keepNext/>
              <w:widowControl w:val="0"/>
              <w:suppressAutoHyphens w:val="0"/>
              <w:jc w:val="center"/>
            </w:pPr>
            <w:r w:rsidRPr="00225D06">
              <w:t>ОДМПП</w:t>
            </w:r>
          </w:p>
        </w:tc>
      </w:tr>
      <w:tr w:rsidR="00225D06" w:rsidRPr="00225D06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06" w:rsidRPr="00225D06" w:rsidRDefault="00225D06" w:rsidP="00905D32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2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06" w:rsidRPr="00225D06" w:rsidRDefault="00225D06" w:rsidP="00225D06">
            <w:pPr>
              <w:shd w:val="clear" w:color="auto" w:fill="FFFFFF"/>
              <w:tabs>
                <w:tab w:val="left" w:pos="-48"/>
              </w:tabs>
              <w:jc w:val="both"/>
              <w:rPr>
                <w:b/>
                <w:spacing w:val="-4"/>
              </w:rPr>
            </w:pPr>
            <w:r w:rsidRPr="00225D06">
              <w:rPr>
                <w:spacing w:val="-4"/>
              </w:rPr>
              <w:t>Об информационном сопровождении антинаркотической деятельности в города Рязани</w:t>
            </w:r>
            <w:r w:rsidRPr="00225D06">
              <w:rPr>
                <w:b/>
                <w:spacing w:val="-4"/>
              </w:rPr>
              <w:t xml:space="preserve"> </w:t>
            </w:r>
          </w:p>
          <w:p w:rsidR="00225D06" w:rsidRPr="00225D06" w:rsidRDefault="00225D06" w:rsidP="00905D32">
            <w:pPr>
              <w:keepNext/>
              <w:widowControl w:val="0"/>
              <w:suppressAutoHyphens w:val="0"/>
              <w:rPr>
                <w:spacing w:val="-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06" w:rsidRPr="00225D06" w:rsidRDefault="00225D06" w:rsidP="00225D06">
            <w:pPr>
              <w:keepNext/>
              <w:widowControl w:val="0"/>
              <w:suppressAutoHyphens w:val="0"/>
              <w:jc w:val="center"/>
            </w:pPr>
            <w:r w:rsidRPr="00225D06">
              <w:t>УОиМП</w:t>
            </w:r>
          </w:p>
          <w:p w:rsidR="00225D06" w:rsidRPr="00225D06" w:rsidRDefault="00225D06" w:rsidP="00225D06">
            <w:pPr>
              <w:keepNext/>
              <w:widowControl w:val="0"/>
              <w:suppressAutoHyphens w:val="0"/>
              <w:jc w:val="center"/>
              <w:rPr>
                <w:b/>
                <w:u w:val="single"/>
              </w:rPr>
            </w:pPr>
            <w:r w:rsidRPr="00225D06">
              <w:rPr>
                <w:b/>
                <w:u w:val="single"/>
              </w:rPr>
              <w:t>Соисполнители:</w:t>
            </w:r>
          </w:p>
          <w:p w:rsidR="00225D06" w:rsidRPr="00225D06" w:rsidRDefault="00225D06" w:rsidP="00225D06">
            <w:pPr>
              <w:keepNext/>
              <w:widowControl w:val="0"/>
              <w:suppressAutoHyphens w:val="0"/>
              <w:jc w:val="center"/>
            </w:pPr>
            <w:proofErr w:type="spellStart"/>
            <w:r w:rsidRPr="00225D06">
              <w:t>УФКиМС</w:t>
            </w:r>
            <w:proofErr w:type="spellEnd"/>
            <w:r w:rsidRPr="00225D06">
              <w:t>, УК, СМИ</w:t>
            </w:r>
            <w:r w:rsidR="0021766A">
              <w:t>, ОКНД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06" w:rsidRPr="00225D06" w:rsidRDefault="00225D06" w:rsidP="00E052FD">
            <w:pPr>
              <w:keepNext/>
              <w:widowControl w:val="0"/>
              <w:suppressAutoHyphens w:val="0"/>
              <w:jc w:val="center"/>
            </w:pPr>
            <w:r w:rsidRPr="00225D06">
              <w:t>ОДМПП</w:t>
            </w:r>
          </w:p>
        </w:tc>
      </w:tr>
      <w:tr w:rsidR="00225D06" w:rsidRPr="00225D06" w:rsidTr="00905D32">
        <w:trPr>
          <w:jc w:val="center"/>
        </w:trPr>
        <w:tc>
          <w:tcPr>
            <w:tcW w:w="16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24" w:rsidRPr="00225D06" w:rsidRDefault="002C0924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rPr>
                <w:lang w:val="en-US"/>
              </w:rPr>
              <w:lastRenderedPageBreak/>
              <w:t>IV</w:t>
            </w:r>
            <w:r w:rsidRPr="00225D06">
              <w:t xml:space="preserve"> заседание -  декабрь</w:t>
            </w:r>
          </w:p>
        </w:tc>
      </w:tr>
      <w:tr w:rsidR="00225D06" w:rsidRPr="00225D06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B4D" w:rsidRPr="00225D06" w:rsidRDefault="005608A6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1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B4D" w:rsidRPr="00225D06" w:rsidRDefault="000D7B4D" w:rsidP="00E052FD">
            <w:pPr>
              <w:keepNext/>
              <w:widowControl w:val="0"/>
              <w:suppressAutoHyphens w:val="0"/>
              <w:snapToGrid w:val="0"/>
              <w:jc w:val="both"/>
            </w:pPr>
            <w:r w:rsidRPr="00225D06">
              <w:rPr>
                <w:spacing w:val="-4"/>
              </w:rPr>
              <w:t xml:space="preserve">О состоянии работы по реализации Стратегии </w:t>
            </w:r>
            <w:r w:rsidRPr="00225D06">
              <w:rPr>
                <w:spacing w:val="-6"/>
              </w:rPr>
              <w:t xml:space="preserve">государственной антинаркотической политики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B4D" w:rsidRPr="00225D06" w:rsidRDefault="00225D06" w:rsidP="00292F3A">
            <w:pPr>
              <w:keepNext/>
              <w:widowControl w:val="0"/>
              <w:suppressAutoHyphens w:val="0"/>
              <w:jc w:val="center"/>
            </w:pPr>
            <w:r>
              <w:t>УКОН</w:t>
            </w:r>
          </w:p>
          <w:p w:rsidR="000D7B4D" w:rsidRPr="00225D06" w:rsidRDefault="000D7B4D" w:rsidP="00292F3A">
            <w:pPr>
              <w:keepNext/>
              <w:widowControl w:val="0"/>
              <w:suppressAutoHyphens w:val="0"/>
              <w:jc w:val="center"/>
              <w:rPr>
                <w:b/>
                <w:u w:val="single"/>
              </w:rPr>
            </w:pPr>
            <w:r w:rsidRPr="00225D06">
              <w:rPr>
                <w:b/>
                <w:u w:val="single"/>
              </w:rPr>
              <w:t>Соисполнители:</w:t>
            </w:r>
          </w:p>
          <w:p w:rsidR="000D7B4D" w:rsidRPr="00225D06" w:rsidRDefault="000D7B4D" w:rsidP="00292F3A">
            <w:pPr>
              <w:keepNext/>
              <w:widowControl w:val="0"/>
              <w:suppressAutoHyphens w:val="0"/>
              <w:jc w:val="center"/>
            </w:pPr>
            <w:r w:rsidRPr="00225D06">
              <w:t>Члены АНК г</w:t>
            </w:r>
            <w:proofErr w:type="gramStart"/>
            <w:r w:rsidRPr="00225D06">
              <w:t>.Р</w:t>
            </w:r>
            <w:proofErr w:type="gramEnd"/>
            <w:r w:rsidRPr="00225D06">
              <w:t>язани</w:t>
            </w:r>
          </w:p>
          <w:p w:rsidR="001F2196" w:rsidRPr="00225D06" w:rsidRDefault="001F2196" w:rsidP="00292F3A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4D" w:rsidRPr="00225D06" w:rsidRDefault="000D7B4D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ОДМПП</w:t>
            </w:r>
          </w:p>
          <w:p w:rsidR="00292F3A" w:rsidRPr="00225D06" w:rsidRDefault="00292F3A" w:rsidP="00292F3A">
            <w:pPr>
              <w:keepNext/>
              <w:widowControl w:val="0"/>
              <w:suppressAutoHyphens w:val="0"/>
              <w:snapToGrid w:val="0"/>
              <w:jc w:val="center"/>
            </w:pPr>
          </w:p>
        </w:tc>
      </w:tr>
      <w:tr w:rsidR="003C3890" w:rsidRPr="003C3890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68" w:rsidRPr="003C3890" w:rsidRDefault="00E64968" w:rsidP="00905D32">
            <w:pPr>
              <w:keepNext/>
              <w:widowControl w:val="0"/>
              <w:suppressAutoHyphens w:val="0"/>
              <w:snapToGrid w:val="0"/>
              <w:jc w:val="center"/>
            </w:pPr>
            <w:r w:rsidRPr="003C3890">
              <w:t>2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68" w:rsidRPr="003C3890" w:rsidRDefault="00E64968" w:rsidP="00905D32">
            <w:pPr>
              <w:keepNext/>
              <w:widowControl w:val="0"/>
              <w:shd w:val="clear" w:color="auto" w:fill="FFFFFF"/>
              <w:tabs>
                <w:tab w:val="left" w:pos="-48"/>
              </w:tabs>
              <w:suppressAutoHyphens w:val="0"/>
              <w:jc w:val="both"/>
            </w:pPr>
            <w:r w:rsidRPr="003C3890">
              <w:t xml:space="preserve">Об организации деятельности волонтерских отрядов по пропаганде здорового образа жизни </w:t>
            </w:r>
            <w:r w:rsidR="00FB4DC1">
              <w:br/>
            </w:r>
            <w:r w:rsidRPr="003C3890">
              <w:t>и противодействию распространению наркотических средств и психотропных веществ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890" w:rsidRPr="003C3890" w:rsidRDefault="003C3890" w:rsidP="00905D32">
            <w:pPr>
              <w:keepNext/>
              <w:widowControl w:val="0"/>
              <w:suppressAutoHyphens w:val="0"/>
              <w:jc w:val="center"/>
            </w:pPr>
            <w:r w:rsidRPr="003C3890">
              <w:t xml:space="preserve">Минобразования </w:t>
            </w:r>
          </w:p>
          <w:p w:rsidR="003C3890" w:rsidRPr="003C3890" w:rsidRDefault="003C3890" w:rsidP="003C3890">
            <w:pPr>
              <w:keepNext/>
              <w:widowControl w:val="0"/>
              <w:suppressAutoHyphens w:val="0"/>
              <w:jc w:val="center"/>
              <w:rPr>
                <w:b/>
                <w:u w:val="single"/>
              </w:rPr>
            </w:pPr>
            <w:r w:rsidRPr="003C3890">
              <w:rPr>
                <w:b/>
                <w:u w:val="single"/>
              </w:rPr>
              <w:t>Соисполнители:</w:t>
            </w:r>
          </w:p>
          <w:p w:rsidR="00E64968" w:rsidRPr="003C3890" w:rsidRDefault="00E64968" w:rsidP="00905D32">
            <w:pPr>
              <w:keepNext/>
              <w:widowControl w:val="0"/>
              <w:suppressAutoHyphens w:val="0"/>
              <w:jc w:val="center"/>
            </w:pPr>
            <w:r w:rsidRPr="003C3890">
              <w:t>УОиМП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68" w:rsidRPr="003C3890" w:rsidRDefault="00E64968" w:rsidP="00905D32">
            <w:pPr>
              <w:keepNext/>
              <w:widowControl w:val="0"/>
              <w:suppressAutoHyphens w:val="0"/>
              <w:snapToGrid w:val="0"/>
              <w:jc w:val="center"/>
            </w:pPr>
            <w:r w:rsidRPr="003C3890">
              <w:t>ОДМПП</w:t>
            </w:r>
          </w:p>
        </w:tc>
      </w:tr>
      <w:tr w:rsidR="00225D06" w:rsidRPr="00225D06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24" w:rsidRPr="00225D06" w:rsidRDefault="003C3890" w:rsidP="00292F3A">
            <w:pPr>
              <w:keepNext/>
              <w:widowControl w:val="0"/>
              <w:suppressAutoHyphens w:val="0"/>
              <w:snapToGrid w:val="0"/>
              <w:jc w:val="center"/>
            </w:pPr>
            <w:r>
              <w:t>3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24" w:rsidRPr="00225D06" w:rsidRDefault="005608A6" w:rsidP="00292F3A">
            <w:pPr>
              <w:keepNext/>
              <w:widowControl w:val="0"/>
              <w:suppressAutoHyphens w:val="0"/>
              <w:snapToGrid w:val="0"/>
              <w:jc w:val="both"/>
            </w:pPr>
            <w:r w:rsidRPr="00225D06">
              <w:rPr>
                <w:spacing w:val="-4"/>
              </w:rPr>
              <w:t>Об итогах областного антинаркотического месячника «Вместе против наркотиков»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8A6" w:rsidRPr="00225D06" w:rsidRDefault="005608A6" w:rsidP="00292F3A">
            <w:pPr>
              <w:keepNext/>
              <w:widowControl w:val="0"/>
              <w:suppressAutoHyphens w:val="0"/>
              <w:jc w:val="center"/>
            </w:pPr>
            <w:r w:rsidRPr="00225D06">
              <w:t>ОДМПП</w:t>
            </w:r>
          </w:p>
          <w:p w:rsidR="002C0924" w:rsidRPr="00225D06" w:rsidRDefault="002C0924" w:rsidP="00292F3A">
            <w:pPr>
              <w:keepNext/>
              <w:widowControl w:val="0"/>
              <w:suppressAutoHyphens w:val="0"/>
              <w:jc w:val="center"/>
              <w:rPr>
                <w:b/>
                <w:u w:val="single"/>
              </w:rPr>
            </w:pPr>
            <w:r w:rsidRPr="00225D06">
              <w:rPr>
                <w:b/>
                <w:u w:val="single"/>
              </w:rPr>
              <w:t>Соисполнители:</w:t>
            </w:r>
          </w:p>
          <w:p w:rsidR="002C0924" w:rsidRPr="00225D06" w:rsidRDefault="005608A6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Члены АНК г</w:t>
            </w:r>
            <w:proofErr w:type="gramStart"/>
            <w:r w:rsidRPr="00225D06">
              <w:t>.Р</w:t>
            </w:r>
            <w:proofErr w:type="gramEnd"/>
            <w:r w:rsidRPr="00225D06">
              <w:t>язани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24" w:rsidRPr="00225D06" w:rsidRDefault="002C0924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225D06">
              <w:t>ОДМПП</w:t>
            </w:r>
          </w:p>
          <w:p w:rsidR="002C0924" w:rsidRPr="00225D06" w:rsidRDefault="002C0924" w:rsidP="00292F3A">
            <w:pPr>
              <w:keepNext/>
              <w:widowControl w:val="0"/>
              <w:suppressAutoHyphens w:val="0"/>
              <w:jc w:val="center"/>
            </w:pPr>
          </w:p>
        </w:tc>
      </w:tr>
      <w:tr w:rsidR="00E64968" w:rsidRPr="00E64968" w:rsidTr="00905D32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24" w:rsidRPr="00E64968" w:rsidRDefault="003C3890" w:rsidP="00292F3A">
            <w:pPr>
              <w:keepNext/>
              <w:widowControl w:val="0"/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24" w:rsidRPr="00E64968" w:rsidRDefault="002C0924" w:rsidP="00E64968">
            <w:pPr>
              <w:keepNext/>
              <w:widowControl w:val="0"/>
              <w:suppressAutoHyphens w:val="0"/>
              <w:snapToGrid w:val="0"/>
              <w:jc w:val="both"/>
            </w:pPr>
            <w:r w:rsidRPr="00E64968">
              <w:t>Утверждение плана работы и плана заседаний АНК г</w:t>
            </w:r>
            <w:proofErr w:type="gramStart"/>
            <w:r w:rsidRPr="00E64968">
              <w:t>.Р</w:t>
            </w:r>
            <w:proofErr w:type="gramEnd"/>
            <w:r w:rsidRPr="00E64968">
              <w:t>язани на 20</w:t>
            </w:r>
            <w:r w:rsidR="00E64968" w:rsidRPr="00E64968">
              <w:t>20</w:t>
            </w:r>
            <w:r w:rsidRPr="00E64968">
              <w:t xml:space="preserve"> год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924" w:rsidRPr="00E64968" w:rsidRDefault="002C0924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E64968">
              <w:t>Члены АНК г</w:t>
            </w:r>
            <w:proofErr w:type="gramStart"/>
            <w:r w:rsidRPr="00E64968">
              <w:t>.Р</w:t>
            </w:r>
            <w:proofErr w:type="gramEnd"/>
            <w:r w:rsidRPr="00E64968">
              <w:t xml:space="preserve">язани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924" w:rsidRPr="00E64968" w:rsidRDefault="002C0924" w:rsidP="00292F3A">
            <w:pPr>
              <w:keepNext/>
              <w:widowControl w:val="0"/>
              <w:suppressAutoHyphens w:val="0"/>
              <w:snapToGrid w:val="0"/>
              <w:jc w:val="center"/>
            </w:pPr>
            <w:r w:rsidRPr="00E64968">
              <w:t>ОДМПП</w:t>
            </w:r>
          </w:p>
        </w:tc>
      </w:tr>
    </w:tbl>
    <w:p w:rsidR="00B222B9" w:rsidRDefault="00B222B9" w:rsidP="00292F3A">
      <w:pPr>
        <w:keepNext/>
        <w:widowControl w:val="0"/>
        <w:suppressAutoHyphens w:val="0"/>
        <w:rPr>
          <w:color w:val="FF0000"/>
        </w:rPr>
      </w:pPr>
    </w:p>
    <w:p w:rsidR="00F23BBC" w:rsidRDefault="00F23BBC" w:rsidP="00292F3A">
      <w:pPr>
        <w:keepNext/>
        <w:widowControl w:val="0"/>
        <w:suppressAutoHyphens w:val="0"/>
        <w:jc w:val="both"/>
        <w:rPr>
          <w:u w:val="single"/>
        </w:rPr>
      </w:pPr>
      <w:r w:rsidRPr="002C0924">
        <w:rPr>
          <w:u w:val="single"/>
        </w:rPr>
        <w:t>Перечень используемых сокращений:</w:t>
      </w:r>
    </w:p>
    <w:p w:rsidR="007F3BB9" w:rsidRPr="002C0924" w:rsidRDefault="007F3BB9" w:rsidP="00292F3A">
      <w:pPr>
        <w:keepNext/>
        <w:widowControl w:val="0"/>
        <w:suppressAutoHyphens w:val="0"/>
        <w:jc w:val="both"/>
        <w:rPr>
          <w:u w:val="single"/>
        </w:rPr>
      </w:pPr>
    </w:p>
    <w:tbl>
      <w:tblPr>
        <w:tblW w:w="15257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381"/>
        <w:gridCol w:w="12466"/>
      </w:tblGrid>
      <w:tr w:rsidR="003C3890" w:rsidRPr="003C3890" w:rsidTr="007F3BB9">
        <w:tc>
          <w:tcPr>
            <w:tcW w:w="2410" w:type="dxa"/>
            <w:shd w:val="clear" w:color="auto" w:fill="auto"/>
          </w:tcPr>
          <w:p w:rsidR="00F23BBC" w:rsidRPr="003C3890" w:rsidRDefault="000D7B4D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 xml:space="preserve">Члены </w:t>
            </w:r>
            <w:r w:rsidR="00F23BBC" w:rsidRPr="003C3890">
              <w:t>АНК г</w:t>
            </w:r>
            <w:proofErr w:type="gramStart"/>
            <w:r w:rsidR="00F23BBC" w:rsidRPr="003C3890">
              <w:t>.Р</w:t>
            </w:r>
            <w:proofErr w:type="gramEnd"/>
            <w:r w:rsidR="00F23BBC" w:rsidRPr="003C3890">
              <w:t>язани</w:t>
            </w:r>
          </w:p>
        </w:tc>
        <w:tc>
          <w:tcPr>
            <w:tcW w:w="381" w:type="dxa"/>
            <w:shd w:val="clear" w:color="auto" w:fill="auto"/>
          </w:tcPr>
          <w:p w:rsidR="00F23BBC" w:rsidRPr="003C3890" w:rsidRDefault="00F23BBC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F23BBC" w:rsidRPr="003C3890" w:rsidRDefault="000D7B4D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 xml:space="preserve">Члены </w:t>
            </w:r>
            <w:r w:rsidR="00F23BBC" w:rsidRPr="003C3890">
              <w:t>антинаркотическая комиссия муниципального образования – городской округ город Рязань Рязанской области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0D7B4D" w:rsidRPr="003C3890" w:rsidRDefault="000D7B4D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Минобразования</w:t>
            </w:r>
          </w:p>
        </w:tc>
        <w:tc>
          <w:tcPr>
            <w:tcW w:w="381" w:type="dxa"/>
            <w:shd w:val="clear" w:color="auto" w:fill="auto"/>
          </w:tcPr>
          <w:p w:rsidR="000D7B4D" w:rsidRPr="003C3890" w:rsidRDefault="000D7B4D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 xml:space="preserve">- </w:t>
            </w:r>
          </w:p>
        </w:tc>
        <w:tc>
          <w:tcPr>
            <w:tcW w:w="12466" w:type="dxa"/>
            <w:shd w:val="clear" w:color="auto" w:fill="auto"/>
          </w:tcPr>
          <w:p w:rsidR="000D7B4D" w:rsidRPr="003C3890" w:rsidRDefault="000D7B4D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Министерств образования и молодежной политики Рязанской области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F42C43" w:rsidRPr="003C3890" w:rsidRDefault="00F42C43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У</w:t>
            </w:r>
            <w:r w:rsidR="00F1107D" w:rsidRPr="003C3890">
              <w:t>КОН</w:t>
            </w:r>
          </w:p>
        </w:tc>
        <w:tc>
          <w:tcPr>
            <w:tcW w:w="381" w:type="dxa"/>
            <w:shd w:val="clear" w:color="auto" w:fill="auto"/>
          </w:tcPr>
          <w:p w:rsidR="00F42C43" w:rsidRPr="003C3890" w:rsidRDefault="00F42C43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F42C43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 xml:space="preserve">управление по </w:t>
            </w:r>
            <w:proofErr w:type="gramStart"/>
            <w:r w:rsidRPr="003C3890">
              <w:t>контролю за</w:t>
            </w:r>
            <w:proofErr w:type="gramEnd"/>
            <w:r w:rsidRPr="003C3890">
              <w:t xml:space="preserve"> оборотом наркотиков УМВД России по Рязанской области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ОКНД</w:t>
            </w:r>
          </w:p>
        </w:tc>
        <w:tc>
          <w:tcPr>
            <w:tcW w:w="381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государственное бюджетное учреждение Рязанской области  «Областной клинический наркологический диспансер»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КЦСОН</w:t>
            </w:r>
          </w:p>
        </w:tc>
        <w:tc>
          <w:tcPr>
            <w:tcW w:w="381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ГБУ РО «Комплексный центр социального обслуживания населения г</w:t>
            </w:r>
            <w:proofErr w:type="gramStart"/>
            <w:r w:rsidRPr="003C3890">
              <w:t>.Р</w:t>
            </w:r>
            <w:proofErr w:type="gramEnd"/>
            <w:r w:rsidRPr="003C3890">
              <w:t>язань»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snapToGrid w:val="0"/>
              <w:rPr>
                <w:bCs/>
              </w:rPr>
            </w:pPr>
            <w:r w:rsidRPr="003C3890">
              <w:rPr>
                <w:bCs/>
              </w:rPr>
              <w:t>ЦЗН</w:t>
            </w:r>
          </w:p>
        </w:tc>
        <w:tc>
          <w:tcPr>
            <w:tcW w:w="381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  <w:rPr>
                <w:bCs/>
              </w:rPr>
            </w:pPr>
            <w:r w:rsidRPr="003C3890">
              <w:t>ГКУ Центр занятости населения Рязанской области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ОДМПП</w:t>
            </w:r>
          </w:p>
        </w:tc>
        <w:tc>
          <w:tcPr>
            <w:tcW w:w="381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 xml:space="preserve">отдел дополнительных мер по профилактике правонарушений 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УОиМП</w:t>
            </w:r>
          </w:p>
        </w:tc>
        <w:tc>
          <w:tcPr>
            <w:tcW w:w="381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управление образования и молодежной политики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АКДНиЗП</w:t>
            </w:r>
          </w:p>
        </w:tc>
        <w:tc>
          <w:tcPr>
            <w:tcW w:w="381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аппарат комиссий по делам несовершеннолетних и защите их прав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2C0924" w:rsidRPr="003C3890" w:rsidRDefault="002C0924" w:rsidP="003C3890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УФКиМС</w:t>
            </w:r>
          </w:p>
        </w:tc>
        <w:tc>
          <w:tcPr>
            <w:tcW w:w="381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управление по физической культуре и массовому спорту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3C3890" w:rsidRPr="003C3890" w:rsidRDefault="003C3890" w:rsidP="003C3890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УК</w:t>
            </w:r>
          </w:p>
        </w:tc>
        <w:tc>
          <w:tcPr>
            <w:tcW w:w="381" w:type="dxa"/>
            <w:shd w:val="clear" w:color="auto" w:fill="auto"/>
          </w:tcPr>
          <w:p w:rsidR="003C3890" w:rsidRPr="003C3890" w:rsidRDefault="003C3890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3C3890" w:rsidRPr="003C3890" w:rsidRDefault="003C3890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управление культуры</w:t>
            </w:r>
          </w:p>
        </w:tc>
      </w:tr>
      <w:tr w:rsidR="003C3890" w:rsidRPr="003C3890" w:rsidTr="007F3BB9">
        <w:tc>
          <w:tcPr>
            <w:tcW w:w="2410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Префектуры</w:t>
            </w:r>
          </w:p>
        </w:tc>
        <w:tc>
          <w:tcPr>
            <w:tcW w:w="381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center"/>
            </w:pPr>
            <w:r w:rsidRPr="003C3890">
              <w:t>-</w:t>
            </w:r>
          </w:p>
        </w:tc>
        <w:tc>
          <w:tcPr>
            <w:tcW w:w="12466" w:type="dxa"/>
            <w:shd w:val="clear" w:color="auto" w:fill="auto"/>
          </w:tcPr>
          <w:p w:rsidR="002C0924" w:rsidRPr="003C3890" w:rsidRDefault="002C0924" w:rsidP="00292F3A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3C3890">
              <w:t>территориальные управления – префектуры районов города Рязани</w:t>
            </w:r>
          </w:p>
        </w:tc>
      </w:tr>
    </w:tbl>
    <w:p w:rsidR="00A47D80" w:rsidRDefault="00A47D80" w:rsidP="00292F3A">
      <w:pPr>
        <w:keepNext/>
        <w:widowControl w:val="0"/>
        <w:suppressAutoHyphens w:val="0"/>
        <w:rPr>
          <w:color w:val="FF0000"/>
        </w:rPr>
      </w:pPr>
    </w:p>
    <w:p w:rsidR="00E052FD" w:rsidRDefault="00E052FD" w:rsidP="00292F3A">
      <w:pPr>
        <w:keepNext/>
        <w:widowControl w:val="0"/>
        <w:suppressAutoHyphens w:val="0"/>
        <w:rPr>
          <w:color w:val="FF0000"/>
        </w:rPr>
      </w:pPr>
    </w:p>
    <w:p w:rsidR="00E052FD" w:rsidRPr="005C65F5" w:rsidRDefault="00E052FD" w:rsidP="00292F3A">
      <w:pPr>
        <w:keepNext/>
        <w:widowControl w:val="0"/>
        <w:suppressAutoHyphens w:val="0"/>
        <w:rPr>
          <w:color w:val="FF0000"/>
        </w:rPr>
      </w:pPr>
    </w:p>
    <w:p w:rsidR="002C0924" w:rsidRPr="005A5055" w:rsidRDefault="002C0924" w:rsidP="00292F3A">
      <w:pPr>
        <w:keepNext/>
        <w:widowControl w:val="0"/>
        <w:suppressAutoHyphens w:val="0"/>
        <w:jc w:val="both"/>
      </w:pPr>
      <w:r>
        <w:t>Н</w:t>
      </w:r>
      <w:r w:rsidRPr="005A5055">
        <w:t xml:space="preserve">ачальник отдела дополнительных мер </w:t>
      </w:r>
    </w:p>
    <w:p w:rsidR="002C0924" w:rsidRPr="005A5055" w:rsidRDefault="002C0924" w:rsidP="00292F3A">
      <w:pPr>
        <w:keepNext/>
        <w:widowControl w:val="0"/>
        <w:suppressAutoHyphens w:val="0"/>
        <w:jc w:val="both"/>
      </w:pPr>
      <w:r w:rsidRPr="005A5055">
        <w:t xml:space="preserve">по профилактике правонарушений администрации города Рязани                                                                                                                </w:t>
      </w:r>
      <w:r w:rsidR="00CD3B2D">
        <w:t>В</w:t>
      </w:r>
      <w:r>
        <w:t>.</w:t>
      </w:r>
      <w:r w:rsidR="00CD3B2D">
        <w:t>В</w:t>
      </w:r>
      <w:r>
        <w:t xml:space="preserve">. </w:t>
      </w:r>
      <w:r w:rsidR="00CD3B2D">
        <w:t>Сарычев</w:t>
      </w:r>
    </w:p>
    <w:sectPr w:rsidR="002C0924" w:rsidRPr="005A5055" w:rsidSect="00952B0B">
      <w:headerReference w:type="default" r:id="rId8"/>
      <w:pgSz w:w="16838" w:h="11906" w:orient="landscape" w:code="9"/>
      <w:pgMar w:top="1134" w:right="567" w:bottom="567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32" w:rsidRDefault="00905D32" w:rsidP="00952B0B">
      <w:r>
        <w:separator/>
      </w:r>
    </w:p>
  </w:endnote>
  <w:endnote w:type="continuationSeparator" w:id="0">
    <w:p w:rsidR="00905D32" w:rsidRDefault="00905D32" w:rsidP="0095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32" w:rsidRDefault="00905D32" w:rsidP="00952B0B">
      <w:r>
        <w:separator/>
      </w:r>
    </w:p>
  </w:footnote>
  <w:footnote w:type="continuationSeparator" w:id="0">
    <w:p w:rsidR="00905D32" w:rsidRDefault="00905D32" w:rsidP="0095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32" w:rsidRDefault="00905D3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1766A">
      <w:rPr>
        <w:noProof/>
      </w:rPr>
      <w:t>2</w:t>
    </w:r>
    <w:r>
      <w:fldChar w:fldCharType="end"/>
    </w:r>
  </w:p>
  <w:p w:rsidR="00905D32" w:rsidRDefault="00905D32">
    <w:pPr>
      <w:pStyle w:val="ab"/>
    </w:pPr>
  </w:p>
  <w:p w:rsidR="00905D32" w:rsidRDefault="00905D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1FE"/>
    <w:multiLevelType w:val="multilevel"/>
    <w:tmpl w:val="E60C1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06"/>
    <w:rsid w:val="0000037F"/>
    <w:rsid w:val="00004775"/>
    <w:rsid w:val="00012BD2"/>
    <w:rsid w:val="0001450C"/>
    <w:rsid w:val="00023D73"/>
    <w:rsid w:val="00061432"/>
    <w:rsid w:val="00094775"/>
    <w:rsid w:val="000C1734"/>
    <w:rsid w:val="000C3214"/>
    <w:rsid w:val="000C466C"/>
    <w:rsid w:val="000C78E4"/>
    <w:rsid w:val="000D3659"/>
    <w:rsid w:val="000D42FD"/>
    <w:rsid w:val="000D501B"/>
    <w:rsid w:val="000D7B4D"/>
    <w:rsid w:val="00111977"/>
    <w:rsid w:val="001149F6"/>
    <w:rsid w:val="00121409"/>
    <w:rsid w:val="001C00AD"/>
    <w:rsid w:val="001C5D4D"/>
    <w:rsid w:val="001C7450"/>
    <w:rsid w:val="001E0F11"/>
    <w:rsid w:val="001E521F"/>
    <w:rsid w:val="001E614D"/>
    <w:rsid w:val="001F2196"/>
    <w:rsid w:val="001F3C11"/>
    <w:rsid w:val="001F6826"/>
    <w:rsid w:val="0021766A"/>
    <w:rsid w:val="0022535E"/>
    <w:rsid w:val="00225D06"/>
    <w:rsid w:val="00232826"/>
    <w:rsid w:val="00235EB5"/>
    <w:rsid w:val="00240796"/>
    <w:rsid w:val="002446F6"/>
    <w:rsid w:val="002463FE"/>
    <w:rsid w:val="0024717E"/>
    <w:rsid w:val="002474EB"/>
    <w:rsid w:val="00276059"/>
    <w:rsid w:val="00291623"/>
    <w:rsid w:val="00292F3A"/>
    <w:rsid w:val="002B42E9"/>
    <w:rsid w:val="002B6C8E"/>
    <w:rsid w:val="002C0924"/>
    <w:rsid w:val="002C27B7"/>
    <w:rsid w:val="002C5AC9"/>
    <w:rsid w:val="002D1644"/>
    <w:rsid w:val="002F4BCC"/>
    <w:rsid w:val="002F601B"/>
    <w:rsid w:val="00300F0A"/>
    <w:rsid w:val="003025CE"/>
    <w:rsid w:val="00313C36"/>
    <w:rsid w:val="003174AE"/>
    <w:rsid w:val="00333039"/>
    <w:rsid w:val="00340958"/>
    <w:rsid w:val="00343E36"/>
    <w:rsid w:val="00347157"/>
    <w:rsid w:val="003772A2"/>
    <w:rsid w:val="00387817"/>
    <w:rsid w:val="003A053A"/>
    <w:rsid w:val="003A1E7C"/>
    <w:rsid w:val="003C3890"/>
    <w:rsid w:val="003D6DB5"/>
    <w:rsid w:val="003F0018"/>
    <w:rsid w:val="003F01D1"/>
    <w:rsid w:val="003F10FB"/>
    <w:rsid w:val="00400352"/>
    <w:rsid w:val="0043166E"/>
    <w:rsid w:val="00432A6D"/>
    <w:rsid w:val="0044765C"/>
    <w:rsid w:val="00460B29"/>
    <w:rsid w:val="0046394F"/>
    <w:rsid w:val="004A1A3F"/>
    <w:rsid w:val="004B58EC"/>
    <w:rsid w:val="004C10E4"/>
    <w:rsid w:val="004C240D"/>
    <w:rsid w:val="004D28C1"/>
    <w:rsid w:val="004E01B8"/>
    <w:rsid w:val="004F475F"/>
    <w:rsid w:val="005021C4"/>
    <w:rsid w:val="00514B2F"/>
    <w:rsid w:val="005259B6"/>
    <w:rsid w:val="0053247A"/>
    <w:rsid w:val="005324F8"/>
    <w:rsid w:val="005608A6"/>
    <w:rsid w:val="00576B39"/>
    <w:rsid w:val="005908BB"/>
    <w:rsid w:val="0059763F"/>
    <w:rsid w:val="005B055F"/>
    <w:rsid w:val="005B06BC"/>
    <w:rsid w:val="005B12F9"/>
    <w:rsid w:val="005C65F5"/>
    <w:rsid w:val="005D01F5"/>
    <w:rsid w:val="005E3651"/>
    <w:rsid w:val="005E7A3C"/>
    <w:rsid w:val="00611D41"/>
    <w:rsid w:val="00614A7B"/>
    <w:rsid w:val="00615880"/>
    <w:rsid w:val="0063163C"/>
    <w:rsid w:val="0065185D"/>
    <w:rsid w:val="00654E9D"/>
    <w:rsid w:val="00655744"/>
    <w:rsid w:val="00672692"/>
    <w:rsid w:val="0067495D"/>
    <w:rsid w:val="006B23A6"/>
    <w:rsid w:val="006B2D78"/>
    <w:rsid w:val="006C3EAB"/>
    <w:rsid w:val="006D1713"/>
    <w:rsid w:val="006D25C3"/>
    <w:rsid w:val="007012CE"/>
    <w:rsid w:val="00712DCA"/>
    <w:rsid w:val="00725875"/>
    <w:rsid w:val="00732692"/>
    <w:rsid w:val="00745A6E"/>
    <w:rsid w:val="00760DB0"/>
    <w:rsid w:val="00770B98"/>
    <w:rsid w:val="00793414"/>
    <w:rsid w:val="007B36BB"/>
    <w:rsid w:val="007B6906"/>
    <w:rsid w:val="007D7AC7"/>
    <w:rsid w:val="007F2172"/>
    <w:rsid w:val="007F3BB9"/>
    <w:rsid w:val="0081078B"/>
    <w:rsid w:val="008119BF"/>
    <w:rsid w:val="0082404C"/>
    <w:rsid w:val="0085053F"/>
    <w:rsid w:val="008570F2"/>
    <w:rsid w:val="00870AFC"/>
    <w:rsid w:val="00891AB6"/>
    <w:rsid w:val="008A5854"/>
    <w:rsid w:val="008A6829"/>
    <w:rsid w:val="008C1996"/>
    <w:rsid w:val="008D1DFF"/>
    <w:rsid w:val="008F7B1A"/>
    <w:rsid w:val="00905D32"/>
    <w:rsid w:val="009141E2"/>
    <w:rsid w:val="00944B84"/>
    <w:rsid w:val="00952B0B"/>
    <w:rsid w:val="00956906"/>
    <w:rsid w:val="00962728"/>
    <w:rsid w:val="00967BA3"/>
    <w:rsid w:val="00967D2A"/>
    <w:rsid w:val="009803F2"/>
    <w:rsid w:val="009807AE"/>
    <w:rsid w:val="00993D96"/>
    <w:rsid w:val="009B7CB1"/>
    <w:rsid w:val="009C2321"/>
    <w:rsid w:val="009D0654"/>
    <w:rsid w:val="009D2A1D"/>
    <w:rsid w:val="00A33B30"/>
    <w:rsid w:val="00A42276"/>
    <w:rsid w:val="00A45A09"/>
    <w:rsid w:val="00A47D80"/>
    <w:rsid w:val="00A56791"/>
    <w:rsid w:val="00A632B0"/>
    <w:rsid w:val="00AA2E53"/>
    <w:rsid w:val="00AA3C2B"/>
    <w:rsid w:val="00AA5140"/>
    <w:rsid w:val="00AB0480"/>
    <w:rsid w:val="00AC1090"/>
    <w:rsid w:val="00B123F1"/>
    <w:rsid w:val="00B222B9"/>
    <w:rsid w:val="00B41EE8"/>
    <w:rsid w:val="00B769E7"/>
    <w:rsid w:val="00B81FFD"/>
    <w:rsid w:val="00B94EDF"/>
    <w:rsid w:val="00BB2F39"/>
    <w:rsid w:val="00BB47D0"/>
    <w:rsid w:val="00C05446"/>
    <w:rsid w:val="00C1075E"/>
    <w:rsid w:val="00C27D72"/>
    <w:rsid w:val="00C31743"/>
    <w:rsid w:val="00C35445"/>
    <w:rsid w:val="00C41BFF"/>
    <w:rsid w:val="00C63770"/>
    <w:rsid w:val="00C7690B"/>
    <w:rsid w:val="00C970ED"/>
    <w:rsid w:val="00CB24D1"/>
    <w:rsid w:val="00CD3B2D"/>
    <w:rsid w:val="00CE243F"/>
    <w:rsid w:val="00CF1D4C"/>
    <w:rsid w:val="00CF5AE1"/>
    <w:rsid w:val="00D02B6B"/>
    <w:rsid w:val="00D03C6A"/>
    <w:rsid w:val="00D0432C"/>
    <w:rsid w:val="00D1229B"/>
    <w:rsid w:val="00D33A4F"/>
    <w:rsid w:val="00D35589"/>
    <w:rsid w:val="00D429AF"/>
    <w:rsid w:val="00D722FA"/>
    <w:rsid w:val="00D739C2"/>
    <w:rsid w:val="00D84D5A"/>
    <w:rsid w:val="00D86FC0"/>
    <w:rsid w:val="00DA4615"/>
    <w:rsid w:val="00DB5FF7"/>
    <w:rsid w:val="00DC3541"/>
    <w:rsid w:val="00E052FD"/>
    <w:rsid w:val="00E161CE"/>
    <w:rsid w:val="00E22775"/>
    <w:rsid w:val="00E22781"/>
    <w:rsid w:val="00E32ACF"/>
    <w:rsid w:val="00E5014C"/>
    <w:rsid w:val="00E52210"/>
    <w:rsid w:val="00E64968"/>
    <w:rsid w:val="00E679D5"/>
    <w:rsid w:val="00E763EB"/>
    <w:rsid w:val="00E927AA"/>
    <w:rsid w:val="00EB7B48"/>
    <w:rsid w:val="00EC25F2"/>
    <w:rsid w:val="00EC54DB"/>
    <w:rsid w:val="00EE06FF"/>
    <w:rsid w:val="00EF3839"/>
    <w:rsid w:val="00EF63F9"/>
    <w:rsid w:val="00EF7C25"/>
    <w:rsid w:val="00F1107D"/>
    <w:rsid w:val="00F13246"/>
    <w:rsid w:val="00F17600"/>
    <w:rsid w:val="00F23BBC"/>
    <w:rsid w:val="00F240D5"/>
    <w:rsid w:val="00F42C43"/>
    <w:rsid w:val="00F54C9E"/>
    <w:rsid w:val="00F63D06"/>
    <w:rsid w:val="00F94525"/>
    <w:rsid w:val="00FA5F48"/>
    <w:rsid w:val="00FB4DC1"/>
    <w:rsid w:val="00FD5D07"/>
    <w:rsid w:val="00FD7892"/>
    <w:rsid w:val="00FE5D5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9">
    <w:name w:val="Основной шрифт абзаца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1">
    <w:name w:val="Указатель10"/>
    <w:basedOn w:val="a"/>
    <w:pPr>
      <w:suppressLineNumbers/>
    </w:pPr>
    <w:rPr>
      <w:rFonts w:ascii="Arial" w:hAnsi="Arial" w:cs="Mangal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1">
    <w:name w:val="Указатель9"/>
    <w:basedOn w:val="a"/>
    <w:pPr>
      <w:suppressLineNumbers/>
    </w:pPr>
    <w:rPr>
      <w:rFonts w:ascii="Arial" w:hAnsi="Arial"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1">
    <w:name w:val="Указатель8"/>
    <w:basedOn w:val="a"/>
    <w:pPr>
      <w:suppressLineNumbers/>
    </w:pPr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1E521F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952B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2B0B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52B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52B0B"/>
    <w:rPr>
      <w:sz w:val="24"/>
      <w:szCs w:val="24"/>
      <w:lang w:eastAsia="ar-SA"/>
    </w:rPr>
  </w:style>
  <w:style w:type="paragraph" w:customStyle="1" w:styleId="af">
    <w:name w:val="Знак"/>
    <w:basedOn w:val="a"/>
    <w:autoRedefine/>
    <w:rsid w:val="0043166E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0">
    <w:name w:val="Знак"/>
    <w:basedOn w:val="a"/>
    <w:autoRedefine/>
    <w:rsid w:val="00F54C9E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1">
    <w:name w:val="Знак"/>
    <w:basedOn w:val="a"/>
    <w:autoRedefine/>
    <w:rsid w:val="009807AE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2">
    <w:name w:val="Основной текст_"/>
    <w:link w:val="22"/>
    <w:rsid w:val="003D6DB5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3D6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2">
    <w:name w:val="Основной текст2"/>
    <w:basedOn w:val="a"/>
    <w:link w:val="af2"/>
    <w:rsid w:val="003D6DB5"/>
    <w:pPr>
      <w:widowControl w:val="0"/>
      <w:shd w:val="clear" w:color="auto" w:fill="FFFFFF"/>
      <w:suppressAutoHyphens w:val="0"/>
      <w:spacing w:line="0" w:lineRule="atLeast"/>
      <w:jc w:val="both"/>
    </w:pPr>
    <w:rPr>
      <w:sz w:val="26"/>
      <w:szCs w:val="26"/>
      <w:lang w:eastAsia="ru-RU"/>
    </w:rPr>
  </w:style>
  <w:style w:type="paragraph" w:customStyle="1" w:styleId="af3">
    <w:name w:val="Знак"/>
    <w:basedOn w:val="a"/>
    <w:autoRedefine/>
    <w:rsid w:val="002446F6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Основной текст1"/>
    <w:basedOn w:val="a"/>
    <w:rsid w:val="00B222B9"/>
    <w:pPr>
      <w:widowControl w:val="0"/>
      <w:shd w:val="clear" w:color="auto" w:fill="FFFFFF"/>
      <w:suppressAutoHyphens w:val="0"/>
      <w:spacing w:line="324" w:lineRule="exact"/>
      <w:ind w:hanging="3840"/>
    </w:pPr>
    <w:rPr>
      <w:sz w:val="26"/>
      <w:szCs w:val="26"/>
      <w:lang w:eastAsia="ru-RU"/>
    </w:rPr>
  </w:style>
  <w:style w:type="character" w:customStyle="1" w:styleId="23">
    <w:name w:val="Основной текст (2)"/>
    <w:rsid w:val="00EC5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3"/>
    <w:basedOn w:val="a"/>
    <w:rsid w:val="00EC54DB"/>
    <w:pPr>
      <w:widowControl w:val="0"/>
      <w:shd w:val="clear" w:color="auto" w:fill="FFFFFF"/>
      <w:suppressAutoHyphens w:val="0"/>
      <w:spacing w:line="326" w:lineRule="exact"/>
      <w:ind w:hanging="760"/>
    </w:pPr>
    <w:rPr>
      <w:sz w:val="27"/>
      <w:szCs w:val="27"/>
      <w:lang w:eastAsia="ru-RU"/>
    </w:rPr>
  </w:style>
  <w:style w:type="paragraph" w:customStyle="1" w:styleId="52">
    <w:name w:val="Основной текст5"/>
    <w:basedOn w:val="a"/>
    <w:rsid w:val="00E64968"/>
    <w:pPr>
      <w:widowControl w:val="0"/>
      <w:shd w:val="clear" w:color="auto" w:fill="FFFFFF"/>
      <w:suppressAutoHyphens w:val="0"/>
      <w:spacing w:line="370" w:lineRule="exact"/>
    </w:pPr>
    <w:rPr>
      <w:sz w:val="26"/>
      <w:szCs w:val="26"/>
      <w:lang w:eastAsia="ru-RU"/>
    </w:rPr>
  </w:style>
  <w:style w:type="character" w:customStyle="1" w:styleId="15">
    <w:name w:val="Основной текст (15)"/>
    <w:rsid w:val="00E6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9">
    <w:name w:val="Основной шрифт абзаца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1">
    <w:name w:val="Указатель10"/>
    <w:basedOn w:val="a"/>
    <w:pPr>
      <w:suppressLineNumbers/>
    </w:pPr>
    <w:rPr>
      <w:rFonts w:ascii="Arial" w:hAnsi="Arial" w:cs="Mangal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1">
    <w:name w:val="Указатель9"/>
    <w:basedOn w:val="a"/>
    <w:pPr>
      <w:suppressLineNumbers/>
    </w:pPr>
    <w:rPr>
      <w:rFonts w:ascii="Arial" w:hAnsi="Arial"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1">
    <w:name w:val="Указатель8"/>
    <w:basedOn w:val="a"/>
    <w:pPr>
      <w:suppressLineNumbers/>
    </w:pPr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1E521F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952B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2B0B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52B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52B0B"/>
    <w:rPr>
      <w:sz w:val="24"/>
      <w:szCs w:val="24"/>
      <w:lang w:eastAsia="ar-SA"/>
    </w:rPr>
  </w:style>
  <w:style w:type="paragraph" w:customStyle="1" w:styleId="af">
    <w:name w:val="Знак"/>
    <w:basedOn w:val="a"/>
    <w:autoRedefine/>
    <w:rsid w:val="0043166E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0">
    <w:name w:val="Знак"/>
    <w:basedOn w:val="a"/>
    <w:autoRedefine/>
    <w:rsid w:val="00F54C9E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1">
    <w:name w:val="Знак"/>
    <w:basedOn w:val="a"/>
    <w:autoRedefine/>
    <w:rsid w:val="009807AE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2">
    <w:name w:val="Основной текст_"/>
    <w:link w:val="22"/>
    <w:rsid w:val="003D6DB5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3D6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2">
    <w:name w:val="Основной текст2"/>
    <w:basedOn w:val="a"/>
    <w:link w:val="af2"/>
    <w:rsid w:val="003D6DB5"/>
    <w:pPr>
      <w:widowControl w:val="0"/>
      <w:shd w:val="clear" w:color="auto" w:fill="FFFFFF"/>
      <w:suppressAutoHyphens w:val="0"/>
      <w:spacing w:line="0" w:lineRule="atLeast"/>
      <w:jc w:val="both"/>
    </w:pPr>
    <w:rPr>
      <w:sz w:val="26"/>
      <w:szCs w:val="26"/>
      <w:lang w:eastAsia="ru-RU"/>
    </w:rPr>
  </w:style>
  <w:style w:type="paragraph" w:customStyle="1" w:styleId="af3">
    <w:name w:val="Знак"/>
    <w:basedOn w:val="a"/>
    <w:autoRedefine/>
    <w:rsid w:val="002446F6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Основной текст1"/>
    <w:basedOn w:val="a"/>
    <w:rsid w:val="00B222B9"/>
    <w:pPr>
      <w:widowControl w:val="0"/>
      <w:shd w:val="clear" w:color="auto" w:fill="FFFFFF"/>
      <w:suppressAutoHyphens w:val="0"/>
      <w:spacing w:line="324" w:lineRule="exact"/>
      <w:ind w:hanging="3840"/>
    </w:pPr>
    <w:rPr>
      <w:sz w:val="26"/>
      <w:szCs w:val="26"/>
      <w:lang w:eastAsia="ru-RU"/>
    </w:rPr>
  </w:style>
  <w:style w:type="character" w:customStyle="1" w:styleId="23">
    <w:name w:val="Основной текст (2)"/>
    <w:rsid w:val="00EC5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3"/>
    <w:basedOn w:val="a"/>
    <w:rsid w:val="00EC54DB"/>
    <w:pPr>
      <w:widowControl w:val="0"/>
      <w:shd w:val="clear" w:color="auto" w:fill="FFFFFF"/>
      <w:suppressAutoHyphens w:val="0"/>
      <w:spacing w:line="326" w:lineRule="exact"/>
      <w:ind w:hanging="760"/>
    </w:pPr>
    <w:rPr>
      <w:sz w:val="27"/>
      <w:szCs w:val="27"/>
      <w:lang w:eastAsia="ru-RU"/>
    </w:rPr>
  </w:style>
  <w:style w:type="paragraph" w:customStyle="1" w:styleId="52">
    <w:name w:val="Основной текст5"/>
    <w:basedOn w:val="a"/>
    <w:rsid w:val="00E64968"/>
    <w:pPr>
      <w:widowControl w:val="0"/>
      <w:shd w:val="clear" w:color="auto" w:fill="FFFFFF"/>
      <w:suppressAutoHyphens w:val="0"/>
      <w:spacing w:line="370" w:lineRule="exact"/>
    </w:pPr>
    <w:rPr>
      <w:sz w:val="26"/>
      <w:szCs w:val="26"/>
      <w:lang w:eastAsia="ru-RU"/>
    </w:rPr>
  </w:style>
  <w:style w:type="character" w:customStyle="1" w:styleId="15">
    <w:name w:val="Основной текст (15)"/>
    <w:rsid w:val="00E6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Валерий Васильевич Сарычев</cp:lastModifiedBy>
  <cp:revision>116</cp:revision>
  <cp:lastPrinted>2013-12-27T10:32:00Z</cp:lastPrinted>
  <dcterms:created xsi:type="dcterms:W3CDTF">2015-03-24T11:12:00Z</dcterms:created>
  <dcterms:modified xsi:type="dcterms:W3CDTF">2018-12-06T14:44:00Z</dcterms:modified>
</cp:coreProperties>
</file>