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CA" w:rsidRDefault="009C25CA" w:rsidP="009C25CA">
      <w:pPr>
        <w:framePr w:wrap="none" w:vAnchor="page" w:hAnchor="page" w:x="7096" w:y="2176"/>
        <w:rPr>
          <w:sz w:val="0"/>
          <w:szCs w:val="0"/>
        </w:rPr>
      </w:pPr>
      <w:r>
        <w:fldChar w:fldCharType="begin"/>
      </w:r>
      <w:r>
        <w:instrText xml:space="preserve"> INCLUDEPICTURE  "C:\\temp\\FineReader11\\media\\image2.jpeg"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15pt;height:52.9pt">
            <v:imagedata r:id="rId9" r:href="rId10"/>
          </v:shape>
        </w:pict>
      </w:r>
      <w:r>
        <w:fldChar w:fldCharType="end"/>
      </w:r>
    </w:p>
    <w:tbl>
      <w:tblPr>
        <w:tblW w:w="1023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40"/>
        <w:gridCol w:w="4394"/>
      </w:tblGrid>
      <w:tr w:rsidR="002A1DB4" w:rsidRPr="002A1DB4" w:rsidTr="00780B06">
        <w:tc>
          <w:tcPr>
            <w:tcW w:w="5840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Утверждаю</w:t>
            </w:r>
          </w:p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 xml:space="preserve">Заместитель главы администрации, </w:t>
            </w:r>
          </w:p>
          <w:p w:rsidR="00300690" w:rsidRPr="002A1DB4" w:rsidRDefault="00300690" w:rsidP="009C25CA">
            <w:pPr>
              <w:keepNext/>
              <w:widowControl w:val="0"/>
              <w:jc w:val="right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руководитель аппарата</w:t>
            </w:r>
            <w:r w:rsidRPr="002A1DB4">
              <w:rPr>
                <w:sz w:val="28"/>
                <w:szCs w:val="28"/>
              </w:rPr>
              <w:tab/>
            </w:r>
            <w:r w:rsidRPr="002A1DB4">
              <w:rPr>
                <w:sz w:val="28"/>
                <w:szCs w:val="28"/>
              </w:rPr>
              <w:tab/>
            </w:r>
            <w:r w:rsidRPr="002A1DB4">
              <w:rPr>
                <w:sz w:val="28"/>
                <w:szCs w:val="28"/>
              </w:rPr>
              <w:tab/>
            </w:r>
            <w:r w:rsidRPr="002A1DB4">
              <w:rPr>
                <w:sz w:val="28"/>
                <w:szCs w:val="28"/>
              </w:rPr>
              <w:tab/>
            </w:r>
            <w:r w:rsidRPr="002A1DB4">
              <w:rPr>
                <w:sz w:val="28"/>
                <w:szCs w:val="28"/>
              </w:rPr>
              <w:tab/>
            </w:r>
            <w:r w:rsidRPr="002A1DB4">
              <w:rPr>
                <w:sz w:val="28"/>
                <w:szCs w:val="28"/>
              </w:rPr>
              <w:tab/>
              <w:t xml:space="preserve">                                  </w:t>
            </w:r>
            <w:r w:rsidR="009C25CA">
              <w:rPr>
                <w:sz w:val="28"/>
                <w:szCs w:val="28"/>
              </w:rPr>
              <w:t xml:space="preserve">  </w:t>
            </w:r>
            <w:r w:rsidRPr="002A1DB4">
              <w:rPr>
                <w:sz w:val="28"/>
                <w:szCs w:val="28"/>
              </w:rPr>
              <w:t xml:space="preserve"> </w:t>
            </w:r>
            <w:r w:rsidR="002A1DB4" w:rsidRPr="002A1DB4">
              <w:rPr>
                <w:sz w:val="28"/>
                <w:szCs w:val="28"/>
              </w:rPr>
              <w:t>С</w:t>
            </w:r>
            <w:r w:rsidRPr="002A1DB4">
              <w:rPr>
                <w:sz w:val="28"/>
                <w:szCs w:val="28"/>
              </w:rPr>
              <w:t>.</w:t>
            </w:r>
            <w:r w:rsidR="002A1DB4" w:rsidRPr="002A1DB4">
              <w:rPr>
                <w:sz w:val="28"/>
                <w:szCs w:val="28"/>
              </w:rPr>
              <w:t>В</w:t>
            </w:r>
            <w:r w:rsidRPr="002A1DB4">
              <w:rPr>
                <w:sz w:val="28"/>
                <w:szCs w:val="28"/>
              </w:rPr>
              <w:t xml:space="preserve">. </w:t>
            </w:r>
            <w:r w:rsidR="002A1DB4" w:rsidRPr="002A1DB4">
              <w:rPr>
                <w:sz w:val="28"/>
                <w:szCs w:val="28"/>
              </w:rPr>
              <w:t>Пашкевич</w:t>
            </w:r>
          </w:p>
        </w:tc>
      </w:tr>
    </w:tbl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  <w:bookmarkStart w:id="0" w:name="_GoBack"/>
      <w:bookmarkEnd w:id="0"/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780B06" w:rsidRPr="002A1DB4" w:rsidRDefault="00780B06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 xml:space="preserve">ГОДОВОЙ ОТЧЕТ </w:t>
      </w:r>
    </w:p>
    <w:p w:rsidR="00780B06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 xml:space="preserve">О ХОДЕ РЕАЛИЗАЦИИ И ОЦЕНКЕ ЭФФЕКТИВНОСТИ </w:t>
      </w: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>МУНИЦИПАЛЬНОЙ ПРОГРАММЫ</w:t>
      </w:r>
    </w:p>
    <w:p w:rsidR="00780B06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 xml:space="preserve"> «ПРОФИЛАКТИКА ПРАВОНАРУШЕНИЙ В ГОРОДЕ РЯЗАНИ» </w:t>
      </w:r>
    </w:p>
    <w:p w:rsidR="00300690" w:rsidRPr="002A1DB4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>НА 201</w:t>
      </w:r>
      <w:r w:rsidR="004506B1" w:rsidRPr="002A1DB4">
        <w:rPr>
          <w:sz w:val="28"/>
          <w:szCs w:val="28"/>
        </w:rPr>
        <w:t>6</w:t>
      </w:r>
      <w:r w:rsidRPr="002A1DB4">
        <w:rPr>
          <w:sz w:val="28"/>
          <w:szCs w:val="28"/>
        </w:rPr>
        <w:t xml:space="preserve"> – 2020 ГОДЫ </w:t>
      </w: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>201</w:t>
      </w:r>
      <w:r w:rsidR="002A1DB4" w:rsidRPr="002A1DB4">
        <w:rPr>
          <w:sz w:val="28"/>
          <w:szCs w:val="28"/>
        </w:rPr>
        <w:t>7</w:t>
      </w:r>
      <w:r w:rsidRPr="002A1DB4">
        <w:rPr>
          <w:sz w:val="28"/>
          <w:szCs w:val="28"/>
        </w:rPr>
        <w:t xml:space="preserve"> </w:t>
      </w:r>
      <w:r w:rsidR="00267B43" w:rsidRPr="002A1DB4">
        <w:rPr>
          <w:sz w:val="28"/>
          <w:szCs w:val="28"/>
        </w:rPr>
        <w:t>год</w:t>
      </w: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780B06" w:rsidRPr="002A1DB4" w:rsidRDefault="00780B06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tbl>
      <w:tblPr>
        <w:tblW w:w="1023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163"/>
        <w:gridCol w:w="6924"/>
      </w:tblGrid>
      <w:tr w:rsidR="002A1DB4" w:rsidRPr="002A1DB4" w:rsidTr="00267B43">
        <w:tc>
          <w:tcPr>
            <w:tcW w:w="3147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3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отдел дополнительных мер по профилактике правонарушений администрации города Рязани</w:t>
            </w:r>
          </w:p>
        </w:tc>
      </w:tr>
      <w:tr w:rsidR="007846C9" w:rsidRPr="007846C9" w:rsidTr="007846C9">
        <w:tc>
          <w:tcPr>
            <w:tcW w:w="3147" w:type="dxa"/>
            <w:shd w:val="clear" w:color="auto" w:fill="auto"/>
          </w:tcPr>
          <w:p w:rsidR="00300690" w:rsidRPr="007846C9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46C9">
              <w:rPr>
                <w:sz w:val="28"/>
                <w:szCs w:val="28"/>
              </w:rPr>
              <w:t>Дата составления</w:t>
            </w:r>
          </w:p>
        </w:tc>
        <w:tc>
          <w:tcPr>
            <w:tcW w:w="163" w:type="dxa"/>
            <w:shd w:val="clear" w:color="auto" w:fill="auto"/>
          </w:tcPr>
          <w:p w:rsidR="00300690" w:rsidRPr="007846C9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46C9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300690" w:rsidRPr="007846C9" w:rsidRDefault="007846C9" w:rsidP="00CA3B5E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46C9">
              <w:rPr>
                <w:sz w:val="28"/>
                <w:szCs w:val="28"/>
              </w:rPr>
              <w:t>1</w:t>
            </w:r>
            <w:r w:rsidR="00CA3B5E">
              <w:rPr>
                <w:sz w:val="28"/>
                <w:szCs w:val="28"/>
              </w:rPr>
              <w:t>9</w:t>
            </w:r>
            <w:r w:rsidR="00300690" w:rsidRPr="007846C9">
              <w:rPr>
                <w:sz w:val="28"/>
                <w:szCs w:val="28"/>
              </w:rPr>
              <w:t>.0</w:t>
            </w:r>
            <w:r w:rsidR="00267B43" w:rsidRPr="007846C9">
              <w:rPr>
                <w:sz w:val="28"/>
                <w:szCs w:val="28"/>
              </w:rPr>
              <w:t>2</w:t>
            </w:r>
            <w:r w:rsidR="00300690" w:rsidRPr="007846C9">
              <w:rPr>
                <w:sz w:val="28"/>
                <w:szCs w:val="28"/>
              </w:rPr>
              <w:t>.201</w:t>
            </w:r>
            <w:r w:rsidRPr="007846C9">
              <w:rPr>
                <w:sz w:val="28"/>
                <w:szCs w:val="28"/>
              </w:rPr>
              <w:t>8</w:t>
            </w:r>
          </w:p>
        </w:tc>
      </w:tr>
      <w:tr w:rsidR="002A1DB4" w:rsidRPr="002A1DB4" w:rsidTr="00267B43">
        <w:tc>
          <w:tcPr>
            <w:tcW w:w="3147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3" w:type="dxa"/>
            <w:shd w:val="clear" w:color="auto" w:fill="auto"/>
          </w:tcPr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E84AAE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 xml:space="preserve">главный специалист отдела дополнительных мер </w:t>
            </w:r>
          </w:p>
          <w:p w:rsidR="00E84AAE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 xml:space="preserve">по профилактике правонарушений </w:t>
            </w:r>
          </w:p>
          <w:p w:rsidR="00E84AAE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 xml:space="preserve">администрации города Рязани </w:t>
            </w:r>
          </w:p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 xml:space="preserve">Федосеев Игорь Алексеевич. </w:t>
            </w:r>
          </w:p>
          <w:p w:rsidR="00300690" w:rsidRPr="002A1DB4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DB4">
              <w:rPr>
                <w:sz w:val="28"/>
                <w:szCs w:val="28"/>
              </w:rPr>
              <w:t>Телефон 95-69-03, Е-</w:t>
            </w:r>
            <w:r w:rsidRPr="002A1DB4">
              <w:rPr>
                <w:sz w:val="28"/>
                <w:szCs w:val="28"/>
                <w:lang w:val="en-US"/>
              </w:rPr>
              <w:t>mail</w:t>
            </w:r>
            <w:r w:rsidRPr="002A1DB4">
              <w:rPr>
                <w:sz w:val="28"/>
                <w:szCs w:val="28"/>
              </w:rPr>
              <w:t xml:space="preserve">: </w:t>
            </w:r>
            <w:hyperlink r:id="rId11" w:history="1">
              <w:r w:rsidRPr="002A1DB4">
                <w:rPr>
                  <w:rStyle w:val="a7"/>
                  <w:color w:val="auto"/>
                  <w:sz w:val="28"/>
                  <w:szCs w:val="28"/>
                  <w:u w:val="none"/>
                </w:rPr>
                <w:t>odmpp01@admrzn.ru</w:t>
              </w:r>
            </w:hyperlink>
          </w:p>
        </w:tc>
      </w:tr>
    </w:tbl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  <w:r w:rsidRPr="002A1DB4">
        <w:rPr>
          <w:color w:val="0070C0"/>
          <w:sz w:val="28"/>
          <w:szCs w:val="28"/>
        </w:rPr>
        <w:t xml:space="preserve"> </w:t>
      </w: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267B43" w:rsidRPr="002A1DB4" w:rsidRDefault="00267B43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267B43" w:rsidRPr="002A1DB4" w:rsidRDefault="00657D22" w:rsidP="002723FB">
      <w:pPr>
        <w:keepNext/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pict>
          <v:shape id="_x0000_s1026" type="#_x0000_t75" style="position:absolute;margin-left:249.4pt;margin-top:8.7pt;width:132.85pt;height:95.1pt;z-index:1;mso-position-horizontal-relative:text;mso-position-vertical-relative:text;mso-width-relative:page;mso-height-relative:page">
            <v:imagedata r:id="rId12" o:title="image1" chromakey="white" gain="109227f" blacklevel="-6554f" grayscale="t"/>
          </v:shape>
        </w:pict>
      </w:r>
    </w:p>
    <w:p w:rsidR="00780B06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2A1DB4">
        <w:rPr>
          <w:sz w:val="28"/>
          <w:szCs w:val="28"/>
        </w:rPr>
        <w:t xml:space="preserve">Начальник отдела дополнительных мер </w:t>
      </w:r>
    </w:p>
    <w:p w:rsidR="00780B06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2A1DB4">
        <w:rPr>
          <w:sz w:val="28"/>
          <w:szCs w:val="28"/>
        </w:rPr>
        <w:t>по профилактике</w:t>
      </w:r>
      <w:r w:rsidR="00780B06" w:rsidRPr="002A1DB4">
        <w:rPr>
          <w:sz w:val="28"/>
          <w:szCs w:val="28"/>
        </w:rPr>
        <w:t xml:space="preserve"> </w:t>
      </w:r>
      <w:r w:rsidR="00267B43" w:rsidRPr="002A1DB4">
        <w:rPr>
          <w:sz w:val="28"/>
          <w:szCs w:val="28"/>
        </w:rPr>
        <w:t>п</w:t>
      </w:r>
      <w:r w:rsidRPr="002A1DB4">
        <w:rPr>
          <w:sz w:val="28"/>
          <w:szCs w:val="28"/>
        </w:rPr>
        <w:t>равонарушений</w:t>
      </w:r>
      <w:r w:rsidR="00267B43" w:rsidRPr="002A1DB4">
        <w:rPr>
          <w:sz w:val="28"/>
          <w:szCs w:val="28"/>
        </w:rPr>
        <w:t xml:space="preserve"> </w:t>
      </w:r>
    </w:p>
    <w:p w:rsidR="00300690" w:rsidRPr="002A1DB4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2A1DB4">
        <w:rPr>
          <w:sz w:val="28"/>
          <w:szCs w:val="28"/>
        </w:rPr>
        <w:t xml:space="preserve">администрации города Рязани                                                       </w:t>
      </w:r>
      <w:r w:rsidR="00780B06" w:rsidRPr="002A1DB4">
        <w:rPr>
          <w:sz w:val="28"/>
          <w:szCs w:val="28"/>
        </w:rPr>
        <w:t xml:space="preserve">         </w:t>
      </w:r>
      <w:r w:rsidRPr="002A1DB4">
        <w:rPr>
          <w:sz w:val="28"/>
          <w:szCs w:val="28"/>
        </w:rPr>
        <w:t>Д.А. Оспенников</w:t>
      </w:r>
    </w:p>
    <w:p w:rsidR="00CB4008" w:rsidRPr="002A1DB4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  <w:lang w:val="en-US"/>
        </w:rPr>
        <w:lastRenderedPageBreak/>
        <w:t>I</w:t>
      </w:r>
      <w:r w:rsidRPr="002A1DB4">
        <w:rPr>
          <w:sz w:val="28"/>
          <w:szCs w:val="28"/>
        </w:rPr>
        <w:t>. СВЕДЕНИЯ О ЗНАЧЕНИЯХ ЦЕЛЕВЫХ ПОКАЗАТЕЛЕЙ (ИНДИКАТОРОВ),</w:t>
      </w:r>
    </w:p>
    <w:p w:rsidR="00791D8C" w:rsidRPr="002A1DB4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A1DB4">
        <w:rPr>
          <w:sz w:val="28"/>
          <w:szCs w:val="28"/>
        </w:rPr>
        <w:t>ДОСТИГНУТЫХ ЗА ОТЧЕТНЫЙ ПЕРИОД</w:t>
      </w:r>
    </w:p>
    <w:p w:rsidR="00656430" w:rsidRPr="002A1DB4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77087F" w:rsidRPr="00BC0B5F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BC0B5F">
        <w:rPr>
          <w:sz w:val="28"/>
          <w:szCs w:val="28"/>
        </w:rPr>
        <w:t xml:space="preserve">Реализация муниципальной программы «Профилактика правонарушений </w:t>
      </w:r>
      <w:r w:rsidR="00BB01CA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>в городе Рязани» на 201</w:t>
      </w:r>
      <w:r w:rsidR="00695B6A" w:rsidRPr="00BC0B5F">
        <w:rPr>
          <w:sz w:val="28"/>
          <w:szCs w:val="28"/>
        </w:rPr>
        <w:t>6</w:t>
      </w:r>
      <w:r w:rsidRPr="00BC0B5F">
        <w:rPr>
          <w:sz w:val="28"/>
          <w:szCs w:val="28"/>
        </w:rPr>
        <w:t xml:space="preserve"> – 2020 годы</w:t>
      </w:r>
      <w:r w:rsidR="00714F0F" w:rsidRPr="00BC0B5F">
        <w:rPr>
          <w:sz w:val="28"/>
          <w:szCs w:val="28"/>
        </w:rPr>
        <w:t xml:space="preserve"> (далее – Программа)</w:t>
      </w:r>
      <w:r w:rsidRPr="00BC0B5F">
        <w:rPr>
          <w:sz w:val="28"/>
          <w:szCs w:val="28"/>
        </w:rPr>
        <w:t xml:space="preserve"> направлена </w:t>
      </w:r>
      <w:r w:rsidR="00BB01CA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>на с</w:t>
      </w:r>
      <w:r w:rsidRPr="00BC0B5F">
        <w:rPr>
          <w:rFonts w:eastAsia="Courier New"/>
          <w:sz w:val="28"/>
          <w:szCs w:val="28"/>
        </w:rPr>
        <w:t>овершенствование системы профилактики правонарушений.</w:t>
      </w:r>
    </w:p>
    <w:p w:rsidR="00E90170" w:rsidRPr="00BC0B5F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Для достижения целей </w:t>
      </w:r>
      <w:r w:rsidR="00714F0F" w:rsidRPr="00BC0B5F">
        <w:rPr>
          <w:sz w:val="28"/>
          <w:szCs w:val="28"/>
        </w:rPr>
        <w:t>П</w:t>
      </w:r>
      <w:r w:rsidRPr="00BC0B5F">
        <w:rPr>
          <w:sz w:val="28"/>
          <w:szCs w:val="28"/>
        </w:rPr>
        <w:t>рограммы с учетом стратегических направлений деятельности органов местного самоуправления города Рязани решаются следующие задачи:</w:t>
      </w:r>
    </w:p>
    <w:p w:rsidR="00E90170" w:rsidRPr="00BC0B5F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>1. Повышение уровня общественной безопасности и укрепление общественного порядка на основе совершенствования системы профилактики правонарушений.</w:t>
      </w:r>
    </w:p>
    <w:p w:rsidR="00E90170" w:rsidRPr="00BC0B5F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2. Совершенствование профилактики возникновения зависимости </w:t>
      </w:r>
      <w:r w:rsidR="00BB01CA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 xml:space="preserve">от потребления наркотиков и иных психоактивных веществ у детей и молодежи </w:t>
      </w:r>
      <w:r w:rsidR="00BB01CA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>в городе Рязани.</w:t>
      </w:r>
    </w:p>
    <w:p w:rsidR="00E90170" w:rsidRPr="00BC0B5F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3. Профилактика безнадзорности и правонарушений несовершеннолетних </w:t>
      </w:r>
      <w:r w:rsidR="00BB01CA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>в городе Рязани.</w:t>
      </w:r>
    </w:p>
    <w:p w:rsidR="00326E2B" w:rsidRPr="00BC0B5F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Степень достижения целей и решения задач </w:t>
      </w:r>
      <w:r w:rsidR="00714F0F" w:rsidRPr="00BC0B5F">
        <w:rPr>
          <w:sz w:val="28"/>
          <w:szCs w:val="28"/>
        </w:rPr>
        <w:t>П</w:t>
      </w:r>
      <w:r w:rsidRPr="00BC0B5F">
        <w:rPr>
          <w:sz w:val="28"/>
          <w:szCs w:val="28"/>
        </w:rPr>
        <w:t>рограммы характеризуется целевыми показателями (индикаторами).</w:t>
      </w:r>
    </w:p>
    <w:p w:rsidR="00103BB3" w:rsidRPr="00BC0B5F" w:rsidRDefault="00326E2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DDC">
        <w:rPr>
          <w:sz w:val="28"/>
          <w:szCs w:val="28"/>
        </w:rPr>
        <w:t>За 201</w:t>
      </w:r>
      <w:r w:rsidR="005B6DDC" w:rsidRPr="005B6DDC">
        <w:rPr>
          <w:sz w:val="28"/>
          <w:szCs w:val="28"/>
        </w:rPr>
        <w:t>7</w:t>
      </w:r>
      <w:r w:rsidRPr="005B6DDC">
        <w:rPr>
          <w:sz w:val="28"/>
          <w:szCs w:val="28"/>
        </w:rPr>
        <w:t xml:space="preserve"> год в</w:t>
      </w:r>
      <w:r w:rsidRPr="00BC0B5F">
        <w:rPr>
          <w:sz w:val="28"/>
          <w:szCs w:val="28"/>
        </w:rPr>
        <w:t xml:space="preserve"> результате реализации </w:t>
      </w:r>
      <w:r w:rsidR="00714F0F" w:rsidRPr="00BC0B5F">
        <w:rPr>
          <w:sz w:val="28"/>
          <w:szCs w:val="28"/>
        </w:rPr>
        <w:t>П</w:t>
      </w:r>
      <w:r w:rsidRPr="00BC0B5F">
        <w:rPr>
          <w:sz w:val="28"/>
          <w:szCs w:val="28"/>
        </w:rPr>
        <w:t xml:space="preserve">рограммы </w:t>
      </w:r>
      <w:r w:rsidR="00103BB3" w:rsidRPr="00BC0B5F">
        <w:rPr>
          <w:sz w:val="28"/>
          <w:szCs w:val="28"/>
        </w:rPr>
        <w:t>целевы</w:t>
      </w:r>
      <w:r w:rsidR="005728A1" w:rsidRPr="00BC0B5F">
        <w:rPr>
          <w:sz w:val="28"/>
          <w:szCs w:val="28"/>
        </w:rPr>
        <w:t>е</w:t>
      </w:r>
      <w:r w:rsidR="00103BB3" w:rsidRPr="00BC0B5F">
        <w:rPr>
          <w:sz w:val="28"/>
          <w:szCs w:val="28"/>
        </w:rPr>
        <w:t xml:space="preserve"> показател</w:t>
      </w:r>
      <w:r w:rsidR="005728A1" w:rsidRPr="00BC0B5F">
        <w:rPr>
          <w:sz w:val="28"/>
          <w:szCs w:val="28"/>
        </w:rPr>
        <w:t>и</w:t>
      </w:r>
      <w:r w:rsidR="008F0D72" w:rsidRPr="00BC0B5F">
        <w:rPr>
          <w:sz w:val="28"/>
          <w:szCs w:val="28"/>
        </w:rPr>
        <w:t xml:space="preserve"> (индикаторы)</w:t>
      </w:r>
      <w:r w:rsidR="00103BB3" w:rsidRPr="00BC0B5F">
        <w:rPr>
          <w:sz w:val="28"/>
          <w:szCs w:val="28"/>
        </w:rPr>
        <w:t xml:space="preserve"> программы </w:t>
      </w:r>
      <w:r w:rsidR="00714F0F" w:rsidRPr="00BC0B5F">
        <w:rPr>
          <w:sz w:val="28"/>
          <w:szCs w:val="28"/>
        </w:rPr>
        <w:t>имеют следующие</w:t>
      </w:r>
      <w:r w:rsidR="00103BB3" w:rsidRPr="00BC0B5F">
        <w:rPr>
          <w:sz w:val="28"/>
          <w:szCs w:val="28"/>
        </w:rPr>
        <w:t xml:space="preserve"> значения:</w:t>
      </w:r>
    </w:p>
    <w:p w:rsidR="00780B06" w:rsidRPr="00BC0B5F" w:rsidRDefault="00326E2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1. </w:t>
      </w:r>
      <w:r w:rsidRPr="00BC0B5F">
        <w:rPr>
          <w:bCs/>
          <w:sz w:val="28"/>
          <w:szCs w:val="28"/>
        </w:rPr>
        <w:t xml:space="preserve">Количество народных дружинников оставило </w:t>
      </w:r>
      <w:r w:rsidR="00BC0B5F" w:rsidRPr="00BC0B5F">
        <w:rPr>
          <w:bCs/>
          <w:sz w:val="28"/>
          <w:szCs w:val="28"/>
        </w:rPr>
        <w:t>467</w:t>
      </w:r>
      <w:r w:rsidRPr="00BC0B5F">
        <w:rPr>
          <w:bCs/>
          <w:sz w:val="28"/>
          <w:szCs w:val="28"/>
        </w:rPr>
        <w:t>, что н</w:t>
      </w:r>
      <w:r w:rsidR="004C01F4" w:rsidRPr="00BC0B5F">
        <w:rPr>
          <w:bCs/>
          <w:sz w:val="28"/>
          <w:szCs w:val="28"/>
        </w:rPr>
        <w:t xml:space="preserve">а </w:t>
      </w:r>
      <w:r w:rsidR="00BC0B5F" w:rsidRPr="00BC0B5F">
        <w:rPr>
          <w:bCs/>
          <w:sz w:val="28"/>
          <w:szCs w:val="28"/>
        </w:rPr>
        <w:t>3</w:t>
      </w:r>
      <w:r w:rsidR="004C01F4" w:rsidRPr="00BC0B5F">
        <w:rPr>
          <w:bCs/>
          <w:sz w:val="28"/>
          <w:szCs w:val="28"/>
        </w:rPr>
        <w:t>,</w:t>
      </w:r>
      <w:r w:rsidR="00BC0B5F" w:rsidRPr="00BC0B5F">
        <w:rPr>
          <w:bCs/>
          <w:sz w:val="28"/>
          <w:szCs w:val="28"/>
        </w:rPr>
        <w:t>8</w:t>
      </w:r>
      <w:r w:rsidR="004C01F4" w:rsidRPr="00BC0B5F">
        <w:rPr>
          <w:bCs/>
          <w:sz w:val="28"/>
          <w:szCs w:val="28"/>
        </w:rPr>
        <w:t xml:space="preserve">% </w:t>
      </w:r>
      <w:r w:rsidRPr="00BC0B5F">
        <w:rPr>
          <w:bCs/>
          <w:sz w:val="28"/>
          <w:szCs w:val="28"/>
        </w:rPr>
        <w:t>выше планового значения</w:t>
      </w:r>
      <w:r w:rsidR="004C01F4" w:rsidRPr="00BC0B5F">
        <w:rPr>
          <w:bCs/>
          <w:sz w:val="28"/>
          <w:szCs w:val="28"/>
        </w:rPr>
        <w:t xml:space="preserve"> (</w:t>
      </w:r>
      <w:r w:rsidR="00780B06" w:rsidRPr="00BC0B5F">
        <w:rPr>
          <w:bCs/>
          <w:sz w:val="28"/>
          <w:szCs w:val="28"/>
        </w:rPr>
        <w:t>не менее 450</w:t>
      </w:r>
      <w:r w:rsidR="004C01F4" w:rsidRPr="00BC0B5F">
        <w:rPr>
          <w:bCs/>
          <w:sz w:val="28"/>
          <w:szCs w:val="28"/>
        </w:rPr>
        <w:t>)</w:t>
      </w:r>
      <w:r w:rsidRPr="00BC0B5F">
        <w:rPr>
          <w:bCs/>
          <w:sz w:val="28"/>
          <w:szCs w:val="28"/>
        </w:rPr>
        <w:t>.</w:t>
      </w:r>
      <w:r w:rsidR="001A5080" w:rsidRPr="00BC0B5F">
        <w:rPr>
          <w:bCs/>
          <w:sz w:val="28"/>
          <w:szCs w:val="28"/>
        </w:rPr>
        <w:t xml:space="preserve"> </w:t>
      </w:r>
      <w:r w:rsidR="00780B06" w:rsidRPr="00BC0B5F">
        <w:rPr>
          <w:sz w:val="28"/>
          <w:szCs w:val="28"/>
        </w:rPr>
        <w:t xml:space="preserve">Превышение планового значения </w:t>
      </w:r>
      <w:r w:rsidR="006C0E15" w:rsidRPr="00BC0B5F">
        <w:rPr>
          <w:sz w:val="28"/>
          <w:szCs w:val="28"/>
        </w:rPr>
        <w:t>целевого</w:t>
      </w:r>
      <w:r w:rsidR="00780B06" w:rsidRPr="00BC0B5F">
        <w:rPr>
          <w:sz w:val="28"/>
          <w:szCs w:val="28"/>
        </w:rPr>
        <w:t xml:space="preserve"> показателя </w:t>
      </w:r>
      <w:r w:rsidR="00546FE2" w:rsidRPr="00BC0B5F">
        <w:rPr>
          <w:sz w:val="28"/>
          <w:szCs w:val="28"/>
        </w:rPr>
        <w:t xml:space="preserve">(индикатора) </w:t>
      </w:r>
      <w:r w:rsidR="00780B06" w:rsidRPr="00BC0B5F">
        <w:rPr>
          <w:sz w:val="28"/>
          <w:szCs w:val="28"/>
        </w:rPr>
        <w:t xml:space="preserve">связано с активизацией проводимой работы </w:t>
      </w:r>
      <w:r w:rsidR="00546FE2" w:rsidRPr="00BC0B5F">
        <w:rPr>
          <w:sz w:val="28"/>
          <w:szCs w:val="28"/>
        </w:rPr>
        <w:br/>
      </w:r>
      <w:r w:rsidR="00780B06" w:rsidRPr="00BC0B5F">
        <w:rPr>
          <w:sz w:val="28"/>
          <w:szCs w:val="28"/>
        </w:rPr>
        <w:t xml:space="preserve">по привлечению населения к участию в охране общественного порядка, а также проведением премирования народных дружинников за активное участие </w:t>
      </w:r>
      <w:r w:rsidR="00546FE2" w:rsidRPr="00BC0B5F">
        <w:rPr>
          <w:sz w:val="28"/>
          <w:szCs w:val="28"/>
        </w:rPr>
        <w:br/>
      </w:r>
      <w:r w:rsidR="00780B06" w:rsidRPr="00BC0B5F">
        <w:rPr>
          <w:sz w:val="28"/>
          <w:szCs w:val="28"/>
        </w:rPr>
        <w:t>в деятельности Народной дружины города Рязани.</w:t>
      </w:r>
    </w:p>
    <w:p w:rsidR="00D95729" w:rsidRPr="00BC0B5F" w:rsidRDefault="00D95729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2. </w:t>
      </w:r>
      <w:r w:rsidR="006C0E15" w:rsidRPr="00BC0B5F">
        <w:rPr>
          <w:sz w:val="28"/>
          <w:szCs w:val="28"/>
        </w:rPr>
        <w:t>Ч</w:t>
      </w:r>
      <w:r w:rsidRPr="00BC0B5F">
        <w:rPr>
          <w:sz w:val="28"/>
          <w:szCs w:val="28"/>
        </w:rPr>
        <w:t xml:space="preserve">резвычайных обстоятельств на объектах жизнеобеспечения, на объектах </w:t>
      </w:r>
      <w:r w:rsidR="002C07C4">
        <w:rPr>
          <w:sz w:val="28"/>
          <w:szCs w:val="28"/>
        </w:rPr>
        <w:br/>
      </w:r>
      <w:r w:rsidRPr="00BC0B5F">
        <w:rPr>
          <w:sz w:val="28"/>
          <w:szCs w:val="28"/>
        </w:rPr>
        <w:t>и в местах с массовым пребыванием людей не зарегистрировано, что соответствует плановому значению</w:t>
      </w:r>
      <w:r w:rsidR="00BB01CA" w:rsidRPr="00BC0B5F">
        <w:rPr>
          <w:sz w:val="28"/>
          <w:szCs w:val="28"/>
        </w:rPr>
        <w:t xml:space="preserve"> (0)</w:t>
      </w:r>
      <w:r w:rsidRPr="00BC0B5F">
        <w:rPr>
          <w:sz w:val="28"/>
          <w:szCs w:val="28"/>
        </w:rPr>
        <w:t>.</w:t>
      </w:r>
    </w:p>
    <w:p w:rsidR="00E45B58" w:rsidRPr="00BC0B5F" w:rsidRDefault="00DE24CD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3. Количество детей и молодежи, принявших участие в профилактических мероприятиях антинаркотической направленности составило </w:t>
      </w:r>
      <w:r w:rsidR="00BC0B5F" w:rsidRPr="00BC0B5F">
        <w:t>4250</w:t>
      </w:r>
      <w:r w:rsidR="006C0E15" w:rsidRPr="00BC0B5F">
        <w:rPr>
          <w:sz w:val="28"/>
          <w:szCs w:val="28"/>
        </w:rPr>
        <w:t xml:space="preserve">, </w:t>
      </w:r>
      <w:r w:rsidRPr="00BC0B5F">
        <w:rPr>
          <w:sz w:val="28"/>
          <w:szCs w:val="28"/>
        </w:rPr>
        <w:t>что</w:t>
      </w:r>
      <w:r w:rsidR="006C0E15" w:rsidRPr="00BC0B5F">
        <w:rPr>
          <w:sz w:val="28"/>
          <w:szCs w:val="28"/>
        </w:rPr>
        <w:t xml:space="preserve"> на </w:t>
      </w:r>
      <w:r w:rsidR="00BC0B5F" w:rsidRPr="00BC0B5F">
        <w:rPr>
          <w:sz w:val="28"/>
          <w:szCs w:val="28"/>
        </w:rPr>
        <w:t>9</w:t>
      </w:r>
      <w:r w:rsidR="006C0E15" w:rsidRPr="00BC0B5F">
        <w:rPr>
          <w:sz w:val="28"/>
          <w:szCs w:val="28"/>
        </w:rPr>
        <w:t>,</w:t>
      </w:r>
      <w:r w:rsidR="00BC0B5F" w:rsidRPr="00BC0B5F">
        <w:rPr>
          <w:sz w:val="28"/>
          <w:szCs w:val="28"/>
        </w:rPr>
        <w:t>8</w:t>
      </w:r>
      <w:r w:rsidR="006C0E15" w:rsidRPr="00BC0B5F">
        <w:rPr>
          <w:sz w:val="28"/>
          <w:szCs w:val="28"/>
        </w:rPr>
        <w:t>% больше планового значения</w:t>
      </w:r>
      <w:r w:rsidR="00C114A4" w:rsidRPr="00BC0B5F">
        <w:rPr>
          <w:sz w:val="28"/>
          <w:szCs w:val="28"/>
        </w:rPr>
        <w:t xml:space="preserve"> (</w:t>
      </w:r>
      <w:r w:rsidR="00BC0B5F" w:rsidRPr="00BC0B5F">
        <w:t>3872</w:t>
      </w:r>
      <w:r w:rsidR="00C114A4" w:rsidRPr="00BC0B5F">
        <w:rPr>
          <w:sz w:val="28"/>
          <w:szCs w:val="28"/>
        </w:rPr>
        <w:t>)</w:t>
      </w:r>
      <w:r w:rsidR="006C0E15" w:rsidRPr="00BC0B5F">
        <w:rPr>
          <w:sz w:val="28"/>
          <w:szCs w:val="28"/>
        </w:rPr>
        <w:t>.</w:t>
      </w:r>
    </w:p>
    <w:p w:rsidR="00DE24CD" w:rsidRPr="00BC0B5F" w:rsidRDefault="00DE24CD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4. Количество «круглых столов», семинаров, методических совещаний </w:t>
      </w:r>
      <w:r w:rsidR="0071678B" w:rsidRPr="00BC0B5F">
        <w:rPr>
          <w:sz w:val="28"/>
          <w:szCs w:val="28"/>
        </w:rPr>
        <w:br/>
      </w:r>
      <w:r w:rsidRPr="00BC0B5F">
        <w:rPr>
          <w:sz w:val="28"/>
          <w:szCs w:val="28"/>
        </w:rPr>
        <w:t xml:space="preserve">по проблемам профилактики наркомании составило </w:t>
      </w:r>
      <w:r w:rsidR="00BC0B5F" w:rsidRPr="00BC0B5F">
        <w:rPr>
          <w:sz w:val="28"/>
          <w:szCs w:val="28"/>
        </w:rPr>
        <w:t>4</w:t>
      </w:r>
      <w:r w:rsidRPr="00BC0B5F">
        <w:rPr>
          <w:sz w:val="28"/>
          <w:szCs w:val="28"/>
        </w:rPr>
        <w:t>, что соответствует плановому значению</w:t>
      </w:r>
      <w:r w:rsidR="0071678B" w:rsidRPr="00BC0B5F">
        <w:rPr>
          <w:sz w:val="28"/>
          <w:szCs w:val="28"/>
        </w:rPr>
        <w:t xml:space="preserve"> (</w:t>
      </w:r>
      <w:r w:rsidR="00BC0B5F" w:rsidRPr="00BC0B5F">
        <w:rPr>
          <w:sz w:val="28"/>
          <w:szCs w:val="28"/>
        </w:rPr>
        <w:t>4</w:t>
      </w:r>
      <w:r w:rsidR="0071678B" w:rsidRPr="00BC0B5F">
        <w:rPr>
          <w:sz w:val="28"/>
          <w:szCs w:val="28"/>
        </w:rPr>
        <w:t>)</w:t>
      </w:r>
      <w:r w:rsidRPr="00BC0B5F">
        <w:rPr>
          <w:sz w:val="28"/>
          <w:szCs w:val="28"/>
        </w:rPr>
        <w:t>.</w:t>
      </w:r>
    </w:p>
    <w:p w:rsidR="00BC0B5F" w:rsidRPr="00BC0B5F" w:rsidRDefault="00DE24CD" w:rsidP="00BC0B5F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>5. Количество волонтеров антинаркотической направленности составило 20</w:t>
      </w:r>
      <w:r w:rsidR="00BC0B5F" w:rsidRPr="00BC0B5F">
        <w:rPr>
          <w:sz w:val="28"/>
          <w:szCs w:val="28"/>
        </w:rPr>
        <w:t>2</w:t>
      </w:r>
      <w:r w:rsidRPr="00BC0B5F">
        <w:rPr>
          <w:sz w:val="28"/>
          <w:szCs w:val="28"/>
        </w:rPr>
        <w:t xml:space="preserve">, </w:t>
      </w:r>
      <w:r w:rsidR="00BC0B5F" w:rsidRPr="00BC0B5F">
        <w:rPr>
          <w:sz w:val="28"/>
          <w:szCs w:val="28"/>
        </w:rPr>
        <w:t>что соответствует плановому значению (202).</w:t>
      </w:r>
    </w:p>
    <w:p w:rsidR="00714F0F" w:rsidRPr="00BC0B5F" w:rsidRDefault="00FE717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bCs/>
          <w:sz w:val="28"/>
          <w:szCs w:val="28"/>
        </w:rPr>
      </w:pPr>
      <w:r w:rsidRPr="00BC0B5F">
        <w:rPr>
          <w:sz w:val="28"/>
          <w:szCs w:val="28"/>
        </w:rPr>
        <w:t>6. 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</w:r>
      <w:r w:rsidR="0071678B" w:rsidRPr="00BC0B5F">
        <w:rPr>
          <w:sz w:val="28"/>
          <w:szCs w:val="28"/>
        </w:rPr>
        <w:t>,</w:t>
      </w:r>
      <w:r w:rsidRPr="00BC0B5F">
        <w:rPr>
          <w:sz w:val="28"/>
          <w:szCs w:val="28"/>
        </w:rPr>
        <w:t xml:space="preserve"> составило </w:t>
      </w:r>
      <w:r w:rsidR="00BC0B5F" w:rsidRPr="00BC0B5F">
        <w:t>6600</w:t>
      </w:r>
      <w:r w:rsidRPr="00BC0B5F">
        <w:rPr>
          <w:sz w:val="28"/>
          <w:szCs w:val="28"/>
        </w:rPr>
        <w:t xml:space="preserve"> человек, что </w:t>
      </w:r>
      <w:r w:rsidR="00C114A4" w:rsidRPr="00BC0B5F">
        <w:rPr>
          <w:sz w:val="28"/>
          <w:szCs w:val="28"/>
        </w:rPr>
        <w:t xml:space="preserve">на </w:t>
      </w:r>
      <w:r w:rsidR="00BC0B5F" w:rsidRPr="00BC0B5F">
        <w:rPr>
          <w:sz w:val="28"/>
          <w:szCs w:val="28"/>
        </w:rPr>
        <w:t>9,5</w:t>
      </w:r>
      <w:r w:rsidR="00C114A4" w:rsidRPr="00BC0B5F">
        <w:rPr>
          <w:sz w:val="28"/>
          <w:szCs w:val="28"/>
        </w:rPr>
        <w:t xml:space="preserve">% </w:t>
      </w:r>
      <w:r w:rsidR="00C114A4" w:rsidRPr="00BC0B5F">
        <w:rPr>
          <w:bCs/>
          <w:sz w:val="28"/>
          <w:szCs w:val="28"/>
        </w:rPr>
        <w:t>выше планового значения (</w:t>
      </w:r>
      <w:r w:rsidR="00BC0B5F" w:rsidRPr="00BC0B5F">
        <w:t>6026</w:t>
      </w:r>
      <w:r w:rsidR="00C114A4" w:rsidRPr="00BC0B5F">
        <w:rPr>
          <w:bCs/>
          <w:sz w:val="28"/>
          <w:szCs w:val="28"/>
        </w:rPr>
        <w:t xml:space="preserve">). Превышение планового значения связано с </w:t>
      </w:r>
      <w:r w:rsidR="00714F0F" w:rsidRPr="00BC0B5F">
        <w:rPr>
          <w:bCs/>
          <w:sz w:val="28"/>
          <w:szCs w:val="28"/>
        </w:rPr>
        <w:t>активизаций проводимой территориальными управлениями-префектурами районов</w:t>
      </w:r>
      <w:r w:rsidR="0071678B" w:rsidRPr="00BC0B5F">
        <w:rPr>
          <w:bCs/>
          <w:sz w:val="28"/>
          <w:szCs w:val="28"/>
        </w:rPr>
        <w:t xml:space="preserve"> </w:t>
      </w:r>
      <w:r w:rsidR="00C90DF2">
        <w:rPr>
          <w:bCs/>
          <w:sz w:val="28"/>
          <w:szCs w:val="28"/>
        </w:rPr>
        <w:t xml:space="preserve">администрации </w:t>
      </w:r>
      <w:r w:rsidR="0071678B" w:rsidRPr="00BC0B5F">
        <w:rPr>
          <w:bCs/>
          <w:sz w:val="28"/>
          <w:szCs w:val="28"/>
        </w:rPr>
        <w:t xml:space="preserve">города Рязани </w:t>
      </w:r>
      <w:r w:rsidR="00714F0F" w:rsidRPr="00BC0B5F">
        <w:rPr>
          <w:bCs/>
          <w:sz w:val="28"/>
          <w:szCs w:val="28"/>
        </w:rPr>
        <w:t xml:space="preserve"> </w:t>
      </w:r>
      <w:r w:rsidR="00714F0F" w:rsidRPr="00BC0B5F">
        <w:rPr>
          <w:sz w:val="28"/>
          <w:szCs w:val="28"/>
        </w:rPr>
        <w:t xml:space="preserve">профилактической работы с несовершеннолетними и организации </w:t>
      </w:r>
      <w:r w:rsidR="002C07C4">
        <w:rPr>
          <w:sz w:val="28"/>
          <w:szCs w:val="28"/>
        </w:rPr>
        <w:br/>
      </w:r>
      <w:r w:rsidR="00714F0F" w:rsidRPr="00BC0B5F">
        <w:rPr>
          <w:sz w:val="28"/>
          <w:szCs w:val="28"/>
        </w:rPr>
        <w:t>их досуга по месту жительства.</w:t>
      </w:r>
    </w:p>
    <w:p w:rsidR="00FE717B" w:rsidRPr="00BC0B5F" w:rsidRDefault="00FE717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lastRenderedPageBreak/>
        <w:t xml:space="preserve">7. Количество подростков, снятых с учета в комиссии по делам несовершеннолетних и защите их прав по исправлению составило </w:t>
      </w:r>
      <w:r w:rsidR="003E7BA2">
        <w:rPr>
          <w:sz w:val="28"/>
          <w:szCs w:val="28"/>
        </w:rPr>
        <w:br/>
      </w:r>
      <w:r w:rsidRPr="00BC0B5F">
        <w:rPr>
          <w:sz w:val="28"/>
          <w:szCs w:val="28"/>
        </w:rPr>
        <w:t>15, что соответствует плановому значению</w:t>
      </w:r>
      <w:r w:rsidR="0071678B" w:rsidRPr="00BC0B5F">
        <w:rPr>
          <w:sz w:val="28"/>
          <w:szCs w:val="28"/>
        </w:rPr>
        <w:t xml:space="preserve"> (15).</w:t>
      </w:r>
    </w:p>
    <w:p w:rsidR="00BC0B5F" w:rsidRPr="00BC0B5F" w:rsidRDefault="00FE717B" w:rsidP="00BC0B5F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C0B5F">
        <w:rPr>
          <w:sz w:val="28"/>
          <w:szCs w:val="28"/>
        </w:rPr>
        <w:t xml:space="preserve">8. </w:t>
      </w:r>
      <w:r w:rsidR="00BC0B5F" w:rsidRPr="00BC0B5F">
        <w:rPr>
          <w:sz w:val="28"/>
          <w:szCs w:val="28"/>
        </w:rPr>
        <w:t>Количество полиграфических материалов по профилактике безнадзорности и правонарушений несовершеннолетних составило 5, что соответствует плановому значению (5).</w:t>
      </w:r>
    </w:p>
    <w:p w:rsidR="00E363CF" w:rsidRPr="00EB2AC2" w:rsidRDefault="00E363CF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B2AC2">
        <w:rPr>
          <w:sz w:val="28"/>
          <w:szCs w:val="28"/>
        </w:rPr>
        <w:t xml:space="preserve">Анализ результатов реализации </w:t>
      </w:r>
      <w:r w:rsidR="00714F0F" w:rsidRPr="00EB2AC2">
        <w:rPr>
          <w:sz w:val="28"/>
          <w:szCs w:val="28"/>
        </w:rPr>
        <w:t>П</w:t>
      </w:r>
      <w:r w:rsidRPr="00EB2AC2">
        <w:rPr>
          <w:sz w:val="28"/>
          <w:szCs w:val="28"/>
        </w:rPr>
        <w:t>рограммы за 201</w:t>
      </w:r>
      <w:r w:rsidR="00EB2AC2" w:rsidRPr="00EB2AC2">
        <w:rPr>
          <w:sz w:val="28"/>
          <w:szCs w:val="28"/>
        </w:rPr>
        <w:t>7</w:t>
      </w:r>
      <w:r w:rsidRPr="00EB2AC2">
        <w:rPr>
          <w:sz w:val="28"/>
          <w:szCs w:val="28"/>
        </w:rPr>
        <w:t xml:space="preserve"> год показал, </w:t>
      </w:r>
      <w:r w:rsidR="003E7BA2">
        <w:rPr>
          <w:sz w:val="28"/>
          <w:szCs w:val="28"/>
        </w:rPr>
        <w:br/>
      </w:r>
      <w:r w:rsidRPr="00EB2AC2">
        <w:rPr>
          <w:sz w:val="28"/>
          <w:szCs w:val="28"/>
        </w:rPr>
        <w:t xml:space="preserve">что из </w:t>
      </w:r>
      <w:r w:rsidR="00714F0F" w:rsidRPr="00EB2AC2">
        <w:rPr>
          <w:sz w:val="28"/>
          <w:szCs w:val="28"/>
        </w:rPr>
        <w:t>8</w:t>
      </w:r>
      <w:r w:rsidRPr="00EB2AC2">
        <w:rPr>
          <w:sz w:val="28"/>
          <w:szCs w:val="28"/>
        </w:rPr>
        <w:t xml:space="preserve"> целевых показателей </w:t>
      </w:r>
      <w:r w:rsidR="00546FE2" w:rsidRPr="00EB2AC2">
        <w:rPr>
          <w:sz w:val="28"/>
          <w:szCs w:val="28"/>
        </w:rPr>
        <w:t xml:space="preserve">(индикаторов) </w:t>
      </w:r>
      <w:r w:rsidRPr="00EB2AC2">
        <w:rPr>
          <w:sz w:val="28"/>
          <w:szCs w:val="28"/>
        </w:rPr>
        <w:t xml:space="preserve">по </w:t>
      </w:r>
      <w:r w:rsidR="00EB2AC2" w:rsidRPr="00EB2AC2">
        <w:rPr>
          <w:sz w:val="28"/>
          <w:szCs w:val="28"/>
        </w:rPr>
        <w:t>5</w:t>
      </w:r>
      <w:r w:rsidRPr="00EB2AC2">
        <w:rPr>
          <w:sz w:val="28"/>
          <w:szCs w:val="28"/>
        </w:rPr>
        <w:t xml:space="preserve"> фиксируется достижение плановых значений, по </w:t>
      </w:r>
      <w:r w:rsidR="00EB2AC2" w:rsidRPr="00EB2AC2">
        <w:rPr>
          <w:sz w:val="28"/>
          <w:szCs w:val="28"/>
        </w:rPr>
        <w:t>3</w:t>
      </w:r>
      <w:r w:rsidRPr="00EB2AC2">
        <w:rPr>
          <w:sz w:val="28"/>
          <w:szCs w:val="28"/>
        </w:rPr>
        <w:t xml:space="preserve"> </w:t>
      </w:r>
      <w:r w:rsidR="00714F0F" w:rsidRPr="00EB2AC2">
        <w:rPr>
          <w:sz w:val="28"/>
          <w:szCs w:val="28"/>
        </w:rPr>
        <w:t xml:space="preserve">- </w:t>
      </w:r>
      <w:r w:rsidRPr="00EB2AC2">
        <w:rPr>
          <w:sz w:val="28"/>
          <w:szCs w:val="28"/>
        </w:rPr>
        <w:t xml:space="preserve">получены результаты </w:t>
      </w:r>
      <w:r w:rsidR="005728A1" w:rsidRPr="00EB2AC2">
        <w:rPr>
          <w:sz w:val="28"/>
          <w:szCs w:val="28"/>
        </w:rPr>
        <w:t>выш</w:t>
      </w:r>
      <w:r w:rsidRPr="00EB2AC2">
        <w:rPr>
          <w:sz w:val="28"/>
          <w:szCs w:val="28"/>
        </w:rPr>
        <w:t>е п</w:t>
      </w:r>
      <w:r w:rsidR="005728A1" w:rsidRPr="00EB2AC2">
        <w:rPr>
          <w:sz w:val="28"/>
          <w:szCs w:val="28"/>
        </w:rPr>
        <w:t>ланируемых</w:t>
      </w:r>
      <w:r w:rsidRPr="00EB2AC2">
        <w:rPr>
          <w:sz w:val="28"/>
          <w:szCs w:val="28"/>
        </w:rPr>
        <w:t>.</w:t>
      </w:r>
    </w:p>
    <w:p w:rsidR="00D12F4B" w:rsidRPr="008658AA" w:rsidRDefault="00A7685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877">
        <w:rPr>
          <w:sz w:val="28"/>
          <w:szCs w:val="28"/>
        </w:rPr>
        <w:t xml:space="preserve">Достижение </w:t>
      </w:r>
      <w:r w:rsidR="00546FE2" w:rsidRPr="00BC2877">
        <w:rPr>
          <w:sz w:val="28"/>
          <w:szCs w:val="28"/>
        </w:rPr>
        <w:t xml:space="preserve">целевыми </w:t>
      </w:r>
      <w:r w:rsidRPr="00BC2877">
        <w:rPr>
          <w:sz w:val="28"/>
          <w:szCs w:val="28"/>
        </w:rPr>
        <w:t>показателями</w:t>
      </w:r>
      <w:r w:rsidR="00546FE2" w:rsidRPr="00BC2877">
        <w:rPr>
          <w:sz w:val="28"/>
          <w:szCs w:val="28"/>
        </w:rPr>
        <w:t xml:space="preserve"> (индикаторами)</w:t>
      </w:r>
      <w:r w:rsidRPr="00BC2877">
        <w:rPr>
          <w:sz w:val="28"/>
          <w:szCs w:val="28"/>
        </w:rPr>
        <w:t xml:space="preserve"> </w:t>
      </w:r>
      <w:r w:rsidR="00546FE2" w:rsidRPr="00BC2877">
        <w:rPr>
          <w:sz w:val="28"/>
          <w:szCs w:val="28"/>
        </w:rPr>
        <w:t>П</w:t>
      </w:r>
      <w:r w:rsidRPr="00BC2877">
        <w:rPr>
          <w:sz w:val="28"/>
          <w:szCs w:val="28"/>
        </w:rPr>
        <w:t xml:space="preserve">рограммы своих плановых значений и их перевыполнение позитивно сказалось на реализации задач </w:t>
      </w:r>
      <w:r w:rsidR="00546FE2" w:rsidRPr="00BC2877">
        <w:rPr>
          <w:sz w:val="28"/>
          <w:szCs w:val="28"/>
        </w:rPr>
        <w:t>П</w:t>
      </w:r>
      <w:r w:rsidRPr="00BC2877">
        <w:rPr>
          <w:sz w:val="28"/>
          <w:szCs w:val="28"/>
        </w:rPr>
        <w:t>рограммы</w:t>
      </w:r>
      <w:r w:rsidR="00634A3B" w:rsidRPr="00BC2877">
        <w:rPr>
          <w:sz w:val="28"/>
          <w:szCs w:val="28"/>
        </w:rPr>
        <w:t xml:space="preserve">, что позволило улучшить </w:t>
      </w:r>
      <w:r w:rsidR="00634A3B" w:rsidRPr="00BC2877">
        <w:rPr>
          <w:rFonts w:eastAsia="Courier New"/>
          <w:sz w:val="28"/>
          <w:szCs w:val="28"/>
        </w:rPr>
        <w:t>систему профилактики правонарушений</w:t>
      </w:r>
      <w:r w:rsidR="00634A3B" w:rsidRPr="00BC2877">
        <w:rPr>
          <w:sz w:val="28"/>
          <w:szCs w:val="28"/>
        </w:rPr>
        <w:t xml:space="preserve">. </w:t>
      </w:r>
      <w:r w:rsidR="003E7BA2">
        <w:rPr>
          <w:sz w:val="28"/>
          <w:szCs w:val="28"/>
        </w:rPr>
        <w:br/>
      </w:r>
      <w:r w:rsidRPr="00BC2877">
        <w:rPr>
          <w:sz w:val="28"/>
          <w:szCs w:val="28"/>
        </w:rPr>
        <w:t>Так</w:t>
      </w:r>
      <w:r w:rsidR="00D27674" w:rsidRPr="00BC2877">
        <w:rPr>
          <w:sz w:val="28"/>
          <w:szCs w:val="28"/>
        </w:rPr>
        <w:t>,</w:t>
      </w:r>
      <w:r w:rsidRPr="00BC2877">
        <w:rPr>
          <w:sz w:val="28"/>
          <w:szCs w:val="28"/>
        </w:rPr>
        <w:t xml:space="preserve"> по сведениям УМВД России по Рязанской области </w:t>
      </w:r>
      <w:r w:rsidR="00BC2877">
        <w:rPr>
          <w:sz w:val="28"/>
          <w:szCs w:val="28"/>
        </w:rPr>
        <w:t xml:space="preserve">число </w:t>
      </w:r>
      <w:r w:rsidR="00BC2877" w:rsidRPr="00BC2877">
        <w:rPr>
          <w:sz w:val="28"/>
          <w:szCs w:val="28"/>
        </w:rPr>
        <w:t>преступлени</w:t>
      </w:r>
      <w:r w:rsidR="00BC2877">
        <w:rPr>
          <w:sz w:val="28"/>
          <w:szCs w:val="28"/>
        </w:rPr>
        <w:t>й</w:t>
      </w:r>
      <w:r w:rsidR="00BC2877" w:rsidRPr="00BC2877">
        <w:rPr>
          <w:sz w:val="28"/>
          <w:szCs w:val="28"/>
        </w:rPr>
        <w:t xml:space="preserve"> против общественной безопасности и общественного порядка, совершенных в городе Рязани, сократилось на </w:t>
      </w:r>
      <w:r w:rsidR="00BC2877">
        <w:rPr>
          <w:sz w:val="28"/>
          <w:szCs w:val="28"/>
        </w:rPr>
        <w:t>17,5</w:t>
      </w:r>
      <w:r w:rsidR="00BC2877" w:rsidRPr="00BC2877">
        <w:rPr>
          <w:sz w:val="28"/>
          <w:szCs w:val="28"/>
        </w:rPr>
        <w:t>% (с 1</w:t>
      </w:r>
      <w:r w:rsidR="00BC2877">
        <w:rPr>
          <w:sz w:val="28"/>
          <w:szCs w:val="28"/>
        </w:rPr>
        <w:t>029</w:t>
      </w:r>
      <w:r w:rsidR="00BC2877" w:rsidRPr="00BC2877">
        <w:rPr>
          <w:sz w:val="28"/>
          <w:szCs w:val="28"/>
        </w:rPr>
        <w:t xml:space="preserve"> до </w:t>
      </w:r>
      <w:r w:rsidR="00BC2877">
        <w:rPr>
          <w:sz w:val="28"/>
          <w:szCs w:val="28"/>
        </w:rPr>
        <w:t>849</w:t>
      </w:r>
      <w:r w:rsidR="00BC2877" w:rsidRPr="00BC2877">
        <w:rPr>
          <w:sz w:val="28"/>
          <w:szCs w:val="28"/>
        </w:rPr>
        <w:t>)</w:t>
      </w:r>
      <w:r w:rsidR="00DA74F9">
        <w:rPr>
          <w:sz w:val="28"/>
          <w:szCs w:val="28"/>
        </w:rPr>
        <w:t xml:space="preserve">, против личности – на 7% (с 529 </w:t>
      </w:r>
      <w:r w:rsidR="002C07C4">
        <w:rPr>
          <w:sz w:val="28"/>
          <w:szCs w:val="28"/>
        </w:rPr>
        <w:br/>
      </w:r>
      <w:r w:rsidR="00DA74F9">
        <w:rPr>
          <w:sz w:val="28"/>
          <w:szCs w:val="28"/>
        </w:rPr>
        <w:t>до 492). Количество уголовно-наказуемых хулиганских проявлений</w:t>
      </w:r>
      <w:r w:rsidR="008658AA">
        <w:rPr>
          <w:sz w:val="28"/>
          <w:szCs w:val="28"/>
        </w:rPr>
        <w:t xml:space="preserve"> и убийств </w:t>
      </w:r>
      <w:r w:rsidR="002C07C4">
        <w:rPr>
          <w:sz w:val="28"/>
          <w:szCs w:val="28"/>
        </w:rPr>
        <w:br/>
      </w:r>
      <w:r w:rsidR="008658AA">
        <w:rPr>
          <w:sz w:val="28"/>
          <w:szCs w:val="28"/>
        </w:rPr>
        <w:t>на улицах</w:t>
      </w:r>
      <w:r w:rsidR="00DA74F9">
        <w:rPr>
          <w:sz w:val="28"/>
          <w:szCs w:val="28"/>
        </w:rPr>
        <w:t xml:space="preserve"> осталось на уровне 2016 года (2</w:t>
      </w:r>
      <w:r w:rsidR="008658AA">
        <w:rPr>
          <w:sz w:val="28"/>
          <w:szCs w:val="28"/>
        </w:rPr>
        <w:t xml:space="preserve"> и 1 соответственно</w:t>
      </w:r>
      <w:r w:rsidR="00DA74F9">
        <w:rPr>
          <w:sz w:val="28"/>
          <w:szCs w:val="28"/>
        </w:rPr>
        <w:t>).</w:t>
      </w:r>
      <w:r w:rsidR="008658AA">
        <w:rPr>
          <w:sz w:val="28"/>
          <w:szCs w:val="28"/>
        </w:rPr>
        <w:t xml:space="preserve"> Сократилось число причинений тяжкого вреда здоровью на улицах (с 23 до 18), преступлений, </w:t>
      </w:r>
      <w:r w:rsidR="008658AA" w:rsidRPr="008658AA">
        <w:rPr>
          <w:sz w:val="28"/>
          <w:szCs w:val="28"/>
        </w:rPr>
        <w:t>совершенных в состоянии опьянения (с 745 до 684)</w:t>
      </w:r>
      <w:r w:rsidR="007537EE" w:rsidRPr="008658AA">
        <w:rPr>
          <w:sz w:val="28"/>
          <w:szCs w:val="28"/>
        </w:rPr>
        <w:t>,</w:t>
      </w:r>
      <w:r w:rsidRPr="008658AA">
        <w:rPr>
          <w:sz w:val="28"/>
          <w:szCs w:val="28"/>
        </w:rPr>
        <w:t xml:space="preserve"> </w:t>
      </w:r>
      <w:r w:rsidR="00D12F4B" w:rsidRPr="008658AA">
        <w:rPr>
          <w:sz w:val="28"/>
          <w:szCs w:val="28"/>
        </w:rPr>
        <w:t>на бытовой почве (с 3</w:t>
      </w:r>
      <w:r w:rsidR="008658AA" w:rsidRPr="008658AA">
        <w:rPr>
          <w:sz w:val="28"/>
          <w:szCs w:val="28"/>
        </w:rPr>
        <w:t>64</w:t>
      </w:r>
      <w:r w:rsidR="00D12F4B" w:rsidRPr="008658AA">
        <w:rPr>
          <w:sz w:val="28"/>
          <w:szCs w:val="28"/>
        </w:rPr>
        <w:t xml:space="preserve"> до 3</w:t>
      </w:r>
      <w:r w:rsidR="008658AA" w:rsidRPr="008658AA">
        <w:rPr>
          <w:sz w:val="28"/>
          <w:szCs w:val="28"/>
        </w:rPr>
        <w:t>13</w:t>
      </w:r>
      <w:r w:rsidR="00D12F4B" w:rsidRPr="008658AA">
        <w:rPr>
          <w:sz w:val="28"/>
          <w:szCs w:val="28"/>
        </w:rPr>
        <w:t>)</w:t>
      </w:r>
      <w:r w:rsidR="001F7451">
        <w:rPr>
          <w:sz w:val="28"/>
          <w:szCs w:val="28"/>
        </w:rPr>
        <w:t>, группой лиц (с 227 до 170)</w:t>
      </w:r>
      <w:r w:rsidR="00D12F4B" w:rsidRPr="008658AA">
        <w:rPr>
          <w:sz w:val="28"/>
          <w:szCs w:val="28"/>
        </w:rPr>
        <w:t>.</w:t>
      </w:r>
    </w:p>
    <w:p w:rsidR="006F0E6D" w:rsidRPr="00842F4F" w:rsidRDefault="006379D1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E17">
        <w:rPr>
          <w:sz w:val="28"/>
          <w:szCs w:val="28"/>
        </w:rPr>
        <w:t>Снизилось число преступлений, совершенных в сфере незаконного оборота наркотиков (с 7</w:t>
      </w:r>
      <w:r w:rsidR="00450612" w:rsidRPr="00D55E17">
        <w:rPr>
          <w:sz w:val="28"/>
          <w:szCs w:val="28"/>
        </w:rPr>
        <w:t>17</w:t>
      </w:r>
      <w:r w:rsidRPr="00D55E17">
        <w:rPr>
          <w:sz w:val="28"/>
          <w:szCs w:val="28"/>
        </w:rPr>
        <w:t xml:space="preserve"> до </w:t>
      </w:r>
      <w:r w:rsidR="00450612" w:rsidRPr="00D55E17">
        <w:rPr>
          <w:sz w:val="28"/>
          <w:szCs w:val="28"/>
        </w:rPr>
        <w:t>588</w:t>
      </w:r>
      <w:r w:rsidRPr="00D55E17">
        <w:rPr>
          <w:sz w:val="28"/>
          <w:szCs w:val="28"/>
        </w:rPr>
        <w:t>)</w:t>
      </w:r>
      <w:r w:rsidR="006F0E6D" w:rsidRPr="00D55E17">
        <w:rPr>
          <w:sz w:val="28"/>
          <w:szCs w:val="28"/>
        </w:rPr>
        <w:t xml:space="preserve">, </w:t>
      </w:r>
      <w:r w:rsidR="00D55E17" w:rsidRPr="00D55E17">
        <w:rPr>
          <w:sz w:val="28"/>
          <w:szCs w:val="28"/>
        </w:rPr>
        <w:t xml:space="preserve">число лиц, состоящих на диспансерном учете </w:t>
      </w:r>
      <w:r w:rsidR="002C07C4">
        <w:rPr>
          <w:sz w:val="28"/>
          <w:szCs w:val="28"/>
        </w:rPr>
        <w:br/>
      </w:r>
      <w:r w:rsidR="00D55E17" w:rsidRPr="00D55E17">
        <w:rPr>
          <w:sz w:val="28"/>
          <w:szCs w:val="28"/>
        </w:rPr>
        <w:t xml:space="preserve">в специализированном медучреждении с диагнозом «наркомания» (с 1094 до 615), </w:t>
      </w:r>
      <w:r w:rsidR="002C07C4">
        <w:rPr>
          <w:sz w:val="28"/>
          <w:szCs w:val="28"/>
        </w:rPr>
        <w:br/>
      </w:r>
      <w:r w:rsidR="006F0E6D" w:rsidRPr="00D55E17">
        <w:rPr>
          <w:sz w:val="28"/>
          <w:szCs w:val="28"/>
        </w:rPr>
        <w:t xml:space="preserve">а также количество людей обратившихся в скорую медицинскую помощь по поводу осложнений в результате немедицинского употребления наркотических средств </w:t>
      </w:r>
      <w:r w:rsidR="002C07C4">
        <w:rPr>
          <w:sz w:val="28"/>
          <w:szCs w:val="28"/>
        </w:rPr>
        <w:br/>
      </w:r>
      <w:r w:rsidR="006F0E6D" w:rsidRPr="00D55E17">
        <w:rPr>
          <w:sz w:val="28"/>
          <w:szCs w:val="28"/>
        </w:rPr>
        <w:t xml:space="preserve">и </w:t>
      </w:r>
      <w:r w:rsidR="006F0E6D" w:rsidRPr="00842F4F">
        <w:rPr>
          <w:sz w:val="28"/>
          <w:szCs w:val="28"/>
        </w:rPr>
        <w:t xml:space="preserve">психотропных веществ (с </w:t>
      </w:r>
      <w:r w:rsidR="00EF5F07" w:rsidRPr="00842F4F">
        <w:rPr>
          <w:sz w:val="28"/>
          <w:szCs w:val="28"/>
        </w:rPr>
        <w:t>1</w:t>
      </w:r>
      <w:r w:rsidR="00D55E17" w:rsidRPr="00842F4F">
        <w:rPr>
          <w:sz w:val="28"/>
          <w:szCs w:val="28"/>
        </w:rPr>
        <w:t>18</w:t>
      </w:r>
      <w:r w:rsidR="006F0E6D" w:rsidRPr="00842F4F">
        <w:rPr>
          <w:sz w:val="28"/>
          <w:szCs w:val="28"/>
        </w:rPr>
        <w:t xml:space="preserve"> до </w:t>
      </w:r>
      <w:r w:rsidR="00D55E17" w:rsidRPr="00842F4F">
        <w:rPr>
          <w:sz w:val="28"/>
          <w:szCs w:val="28"/>
        </w:rPr>
        <w:t>91</w:t>
      </w:r>
      <w:r w:rsidR="006F0E6D" w:rsidRPr="00842F4F">
        <w:rPr>
          <w:sz w:val="28"/>
          <w:szCs w:val="28"/>
        </w:rPr>
        <w:t xml:space="preserve">), в том числе несовершеннолетних (с </w:t>
      </w:r>
      <w:r w:rsidR="00D55E17" w:rsidRPr="00842F4F">
        <w:rPr>
          <w:sz w:val="28"/>
          <w:szCs w:val="28"/>
        </w:rPr>
        <w:t>5</w:t>
      </w:r>
      <w:r w:rsidR="006F0E6D" w:rsidRPr="00842F4F">
        <w:rPr>
          <w:sz w:val="28"/>
          <w:szCs w:val="28"/>
        </w:rPr>
        <w:t xml:space="preserve"> до </w:t>
      </w:r>
      <w:r w:rsidR="00D55E17" w:rsidRPr="00842F4F">
        <w:rPr>
          <w:sz w:val="28"/>
          <w:szCs w:val="28"/>
        </w:rPr>
        <w:t>3</w:t>
      </w:r>
      <w:r w:rsidR="006F0E6D" w:rsidRPr="00842F4F">
        <w:rPr>
          <w:sz w:val="28"/>
          <w:szCs w:val="28"/>
        </w:rPr>
        <w:t>).</w:t>
      </w:r>
    </w:p>
    <w:p w:rsidR="000F03CC" w:rsidRPr="00842F4F" w:rsidRDefault="00842F4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2F4F">
        <w:rPr>
          <w:sz w:val="28"/>
          <w:szCs w:val="28"/>
        </w:rPr>
        <w:t>В два раза (с</w:t>
      </w:r>
      <w:r w:rsidR="00355783" w:rsidRPr="00842F4F">
        <w:rPr>
          <w:sz w:val="28"/>
          <w:szCs w:val="28"/>
        </w:rPr>
        <w:t xml:space="preserve"> </w:t>
      </w:r>
      <w:r w:rsidR="000D28A1" w:rsidRPr="00842F4F">
        <w:rPr>
          <w:sz w:val="28"/>
          <w:szCs w:val="28"/>
        </w:rPr>
        <w:t>81 до 34</w:t>
      </w:r>
      <w:r w:rsidRPr="00842F4F">
        <w:rPr>
          <w:sz w:val="28"/>
          <w:szCs w:val="28"/>
        </w:rPr>
        <w:t>, -58%)</w:t>
      </w:r>
      <w:r w:rsidR="000D28A1" w:rsidRPr="00842F4F">
        <w:rPr>
          <w:sz w:val="28"/>
          <w:szCs w:val="28"/>
        </w:rPr>
        <w:t xml:space="preserve"> </w:t>
      </w:r>
      <w:r w:rsidR="006379D1" w:rsidRPr="00842F4F">
        <w:rPr>
          <w:sz w:val="28"/>
          <w:szCs w:val="28"/>
        </w:rPr>
        <w:t>сократилось ч</w:t>
      </w:r>
      <w:r w:rsidR="00A76853" w:rsidRPr="00842F4F">
        <w:rPr>
          <w:sz w:val="28"/>
          <w:szCs w:val="28"/>
        </w:rPr>
        <w:t xml:space="preserve">исло </w:t>
      </w:r>
      <w:r w:rsidR="00355783" w:rsidRPr="00842F4F">
        <w:rPr>
          <w:sz w:val="28"/>
          <w:szCs w:val="28"/>
        </w:rPr>
        <w:t>преступлений</w:t>
      </w:r>
      <w:r w:rsidR="006379D1" w:rsidRPr="00842F4F">
        <w:rPr>
          <w:sz w:val="28"/>
          <w:szCs w:val="28"/>
        </w:rPr>
        <w:t xml:space="preserve">, совершенных </w:t>
      </w:r>
      <w:r w:rsidR="00A76853" w:rsidRPr="00842F4F">
        <w:rPr>
          <w:sz w:val="28"/>
          <w:szCs w:val="28"/>
        </w:rPr>
        <w:t>несовершеннолетни</w:t>
      </w:r>
      <w:r w:rsidR="006379D1" w:rsidRPr="00842F4F">
        <w:rPr>
          <w:sz w:val="28"/>
          <w:szCs w:val="28"/>
        </w:rPr>
        <w:t>ми</w:t>
      </w:r>
      <w:r w:rsidR="00A76853" w:rsidRPr="00842F4F">
        <w:rPr>
          <w:sz w:val="28"/>
          <w:szCs w:val="28"/>
        </w:rPr>
        <w:t>.</w:t>
      </w:r>
      <w:r w:rsidR="007E1C96" w:rsidRPr="00842F4F">
        <w:rPr>
          <w:sz w:val="28"/>
          <w:szCs w:val="28"/>
        </w:rPr>
        <w:t xml:space="preserve"> Подростками меньше совершено</w:t>
      </w:r>
      <w:r w:rsidRPr="00842F4F">
        <w:rPr>
          <w:sz w:val="28"/>
          <w:szCs w:val="28"/>
        </w:rPr>
        <w:t xml:space="preserve"> тяжки</w:t>
      </w:r>
      <w:r w:rsidR="00C90DF2">
        <w:rPr>
          <w:sz w:val="28"/>
          <w:szCs w:val="28"/>
        </w:rPr>
        <w:t>х и особо тяжких преступлений (</w:t>
      </w:r>
      <w:r w:rsidRPr="00842F4F">
        <w:rPr>
          <w:sz w:val="28"/>
          <w:szCs w:val="28"/>
        </w:rPr>
        <w:t xml:space="preserve">с 15 до 9), </w:t>
      </w:r>
      <w:r w:rsidR="00355783" w:rsidRPr="00842F4F">
        <w:rPr>
          <w:sz w:val="28"/>
          <w:szCs w:val="28"/>
        </w:rPr>
        <w:t xml:space="preserve">грабежей (с </w:t>
      </w:r>
      <w:r w:rsidRPr="00842F4F">
        <w:rPr>
          <w:sz w:val="28"/>
          <w:szCs w:val="28"/>
        </w:rPr>
        <w:t>9</w:t>
      </w:r>
      <w:r w:rsidR="00355783" w:rsidRPr="00842F4F">
        <w:rPr>
          <w:sz w:val="28"/>
          <w:szCs w:val="28"/>
        </w:rPr>
        <w:t xml:space="preserve"> до </w:t>
      </w:r>
      <w:r w:rsidRPr="00842F4F">
        <w:rPr>
          <w:sz w:val="28"/>
          <w:szCs w:val="28"/>
        </w:rPr>
        <w:t>7</w:t>
      </w:r>
      <w:r w:rsidR="00355783" w:rsidRPr="00842F4F">
        <w:rPr>
          <w:sz w:val="28"/>
          <w:szCs w:val="28"/>
        </w:rPr>
        <w:t xml:space="preserve">), </w:t>
      </w:r>
      <w:r w:rsidRPr="00842F4F">
        <w:rPr>
          <w:sz w:val="28"/>
          <w:szCs w:val="28"/>
        </w:rPr>
        <w:t xml:space="preserve">краж (с 55 до 15), </w:t>
      </w:r>
      <w:r w:rsidR="007E1C96" w:rsidRPr="00842F4F">
        <w:rPr>
          <w:sz w:val="28"/>
          <w:szCs w:val="28"/>
        </w:rPr>
        <w:t xml:space="preserve">преступлений </w:t>
      </w:r>
      <w:r w:rsidR="002C07C4">
        <w:rPr>
          <w:sz w:val="28"/>
          <w:szCs w:val="28"/>
        </w:rPr>
        <w:br/>
      </w:r>
      <w:r w:rsidR="007E1C96" w:rsidRPr="00842F4F">
        <w:rPr>
          <w:sz w:val="28"/>
          <w:szCs w:val="28"/>
        </w:rPr>
        <w:t xml:space="preserve">в состоянии опьянения (с </w:t>
      </w:r>
      <w:r w:rsidRPr="00842F4F">
        <w:rPr>
          <w:sz w:val="28"/>
          <w:szCs w:val="28"/>
        </w:rPr>
        <w:t>6</w:t>
      </w:r>
      <w:r w:rsidR="007E1C96" w:rsidRPr="00842F4F">
        <w:rPr>
          <w:sz w:val="28"/>
          <w:szCs w:val="28"/>
        </w:rPr>
        <w:t xml:space="preserve"> до </w:t>
      </w:r>
      <w:r w:rsidRPr="00842F4F">
        <w:rPr>
          <w:sz w:val="28"/>
          <w:szCs w:val="28"/>
        </w:rPr>
        <w:t>3</w:t>
      </w:r>
      <w:r w:rsidR="007E1C96" w:rsidRPr="00842F4F">
        <w:rPr>
          <w:sz w:val="28"/>
          <w:szCs w:val="28"/>
        </w:rPr>
        <w:t xml:space="preserve">), связанных с незаконным оборотом наркотиков </w:t>
      </w:r>
      <w:r w:rsidR="003E7BA2">
        <w:rPr>
          <w:sz w:val="28"/>
          <w:szCs w:val="28"/>
        </w:rPr>
        <w:br/>
      </w:r>
      <w:r w:rsidR="007E1C96" w:rsidRPr="00842F4F">
        <w:rPr>
          <w:sz w:val="28"/>
          <w:szCs w:val="28"/>
        </w:rPr>
        <w:t xml:space="preserve">(с </w:t>
      </w:r>
      <w:r w:rsidRPr="00842F4F">
        <w:rPr>
          <w:sz w:val="28"/>
          <w:szCs w:val="28"/>
        </w:rPr>
        <w:t>7</w:t>
      </w:r>
      <w:r w:rsidR="007E1C96" w:rsidRPr="00842F4F">
        <w:rPr>
          <w:sz w:val="28"/>
          <w:szCs w:val="28"/>
        </w:rPr>
        <w:t xml:space="preserve"> до </w:t>
      </w:r>
      <w:r w:rsidRPr="00842F4F">
        <w:rPr>
          <w:sz w:val="28"/>
          <w:szCs w:val="28"/>
        </w:rPr>
        <w:t>6</w:t>
      </w:r>
      <w:r w:rsidR="007E1C96" w:rsidRPr="00842F4F">
        <w:rPr>
          <w:sz w:val="28"/>
          <w:szCs w:val="28"/>
        </w:rPr>
        <w:t>)</w:t>
      </w:r>
      <w:r w:rsidRPr="00842F4F">
        <w:rPr>
          <w:sz w:val="28"/>
          <w:szCs w:val="28"/>
        </w:rPr>
        <w:t xml:space="preserve">, </w:t>
      </w:r>
      <w:r>
        <w:rPr>
          <w:sz w:val="28"/>
          <w:szCs w:val="28"/>
        </w:rPr>
        <w:t>в общественных местах (с 66 до 21), в ночное время (с 54 до 14)</w:t>
      </w:r>
      <w:r w:rsidR="007E1C96" w:rsidRPr="00842F4F">
        <w:rPr>
          <w:sz w:val="28"/>
          <w:szCs w:val="28"/>
        </w:rPr>
        <w:t>.</w:t>
      </w:r>
    </w:p>
    <w:p w:rsidR="000D28A1" w:rsidRPr="002A1DB4" w:rsidRDefault="000D28A1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</w:p>
    <w:p w:rsidR="00871772" w:rsidRPr="00E04CFE" w:rsidRDefault="00E17E6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4CFE">
        <w:rPr>
          <w:sz w:val="28"/>
          <w:szCs w:val="28"/>
          <w:lang w:val="en-US"/>
        </w:rPr>
        <w:t>II</w:t>
      </w:r>
      <w:r w:rsidRPr="00E04CFE">
        <w:rPr>
          <w:sz w:val="28"/>
          <w:szCs w:val="28"/>
        </w:rPr>
        <w:t xml:space="preserve">. </w:t>
      </w:r>
      <w:r w:rsidR="00871772" w:rsidRPr="00E04CFE">
        <w:rPr>
          <w:sz w:val="28"/>
          <w:szCs w:val="28"/>
        </w:rPr>
        <w:t xml:space="preserve">РЕСУРСНОЕ ОБЕСПЕЧЕНИЕ МУНИЦИПАЛЬНОЙ ПРОГРАММЫ </w:t>
      </w:r>
    </w:p>
    <w:p w:rsidR="002A28C6" w:rsidRPr="00E04CFE" w:rsidRDefault="00871772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4CFE">
        <w:rPr>
          <w:sz w:val="28"/>
          <w:szCs w:val="28"/>
        </w:rPr>
        <w:t>И ПЕРЕЧЕНЬ ОСНОВНЫХ МЕРОПРИЯТИЙ</w:t>
      </w:r>
      <w:r w:rsidR="00FC69D7" w:rsidRPr="00E04CFE">
        <w:rPr>
          <w:sz w:val="28"/>
          <w:szCs w:val="28"/>
        </w:rPr>
        <w:t xml:space="preserve"> (МЕРОПРИЯТИЙ)</w:t>
      </w:r>
      <w:r w:rsidRPr="00E04CFE">
        <w:rPr>
          <w:sz w:val="28"/>
          <w:szCs w:val="28"/>
        </w:rPr>
        <w:t>, ВЫПОЛНЕННЫХ</w:t>
      </w:r>
      <w:r w:rsidR="002A28C6" w:rsidRPr="00E04CFE">
        <w:rPr>
          <w:sz w:val="28"/>
          <w:szCs w:val="28"/>
        </w:rPr>
        <w:t xml:space="preserve"> </w:t>
      </w:r>
      <w:r w:rsidRPr="00E04CFE">
        <w:rPr>
          <w:sz w:val="28"/>
          <w:szCs w:val="28"/>
        </w:rPr>
        <w:t>И НЕ ВЫПОЛНЕННЫХ В УСТАНОВЛЕННЫЕ СРОКИ</w:t>
      </w:r>
      <w:r w:rsidR="00FC69D7" w:rsidRPr="00E04CFE">
        <w:rPr>
          <w:sz w:val="28"/>
          <w:szCs w:val="28"/>
        </w:rPr>
        <w:t xml:space="preserve"> </w:t>
      </w:r>
    </w:p>
    <w:p w:rsidR="00871772" w:rsidRPr="00E04CFE" w:rsidRDefault="00FC69D7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4CFE">
        <w:rPr>
          <w:sz w:val="28"/>
          <w:szCs w:val="28"/>
        </w:rPr>
        <w:t>(С УКАЗАНИЕМ ПРИЧИН НЕВЫПОЛНЕНИЯ)</w:t>
      </w:r>
    </w:p>
    <w:p w:rsidR="00871772" w:rsidRPr="00E04CFE" w:rsidRDefault="00871772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497" w:rsidRPr="00E04CFE" w:rsidRDefault="00256C68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>П</w:t>
      </w:r>
      <w:r w:rsidR="00766497" w:rsidRPr="00E04CFE">
        <w:rPr>
          <w:sz w:val="28"/>
          <w:szCs w:val="28"/>
        </w:rPr>
        <w:t xml:space="preserve">ервоначальный плановый объем финансирования мероприятий </w:t>
      </w:r>
      <w:r w:rsidRPr="00E04CFE">
        <w:rPr>
          <w:sz w:val="28"/>
          <w:szCs w:val="28"/>
        </w:rPr>
        <w:t>П</w:t>
      </w:r>
      <w:r w:rsidR="00766497" w:rsidRPr="00E04CFE">
        <w:rPr>
          <w:sz w:val="28"/>
          <w:szCs w:val="28"/>
        </w:rPr>
        <w:t xml:space="preserve">рограммы на </w:t>
      </w:r>
      <w:r w:rsidRPr="00E04CFE">
        <w:rPr>
          <w:sz w:val="28"/>
          <w:szCs w:val="28"/>
        </w:rPr>
        <w:t>01.01.</w:t>
      </w:r>
      <w:r w:rsidR="00766497" w:rsidRPr="00E04CFE">
        <w:rPr>
          <w:sz w:val="28"/>
          <w:szCs w:val="28"/>
        </w:rPr>
        <w:t>201</w:t>
      </w:r>
      <w:r w:rsidR="007601A4" w:rsidRPr="00E04CFE">
        <w:rPr>
          <w:sz w:val="28"/>
          <w:szCs w:val="28"/>
        </w:rPr>
        <w:t>7</w:t>
      </w:r>
      <w:r w:rsidR="00766497" w:rsidRPr="00E04CFE">
        <w:rPr>
          <w:sz w:val="28"/>
          <w:szCs w:val="28"/>
        </w:rPr>
        <w:t xml:space="preserve"> состав</w:t>
      </w:r>
      <w:r w:rsidRPr="00E04CFE">
        <w:rPr>
          <w:sz w:val="28"/>
          <w:szCs w:val="28"/>
        </w:rPr>
        <w:t>и</w:t>
      </w:r>
      <w:r w:rsidR="00766497" w:rsidRPr="00E04CFE">
        <w:rPr>
          <w:sz w:val="28"/>
          <w:szCs w:val="28"/>
        </w:rPr>
        <w:t>л</w:t>
      </w:r>
      <w:r w:rsidRPr="00E04CFE">
        <w:rPr>
          <w:sz w:val="28"/>
          <w:szCs w:val="28"/>
        </w:rPr>
        <w:t xml:space="preserve"> </w:t>
      </w:r>
      <w:r w:rsidR="00E04CFE" w:rsidRPr="00E04CFE">
        <w:rPr>
          <w:sz w:val="28"/>
          <w:szCs w:val="28"/>
        </w:rPr>
        <w:t xml:space="preserve">7945,7 </w:t>
      </w:r>
      <w:r w:rsidRPr="00E04CFE">
        <w:rPr>
          <w:sz w:val="28"/>
          <w:szCs w:val="28"/>
        </w:rPr>
        <w:t>тысяч рублей</w:t>
      </w:r>
      <w:r w:rsidR="00E04CFE" w:rsidRPr="00E04CFE">
        <w:rPr>
          <w:sz w:val="28"/>
          <w:szCs w:val="28"/>
        </w:rPr>
        <w:t>, в том числе</w:t>
      </w:r>
      <w:r w:rsidR="00E04CFE">
        <w:rPr>
          <w:sz w:val="28"/>
          <w:szCs w:val="28"/>
        </w:rPr>
        <w:t>:</w:t>
      </w:r>
    </w:p>
    <w:p w:rsidR="00E04CFE" w:rsidRPr="00E04CFE" w:rsidRDefault="00E04CFE" w:rsidP="00E04CFE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- средства областного бюджета – 1 269 тысяч рублей (ежегодная субсидия </w:t>
      </w:r>
      <w:r w:rsidRPr="00E04CFE">
        <w:rPr>
          <w:sz w:val="28"/>
          <w:szCs w:val="28"/>
        </w:rPr>
        <w:br/>
        <w:t xml:space="preserve">по государственной программе Рязанской области «Профилактика правонарушений </w:t>
      </w:r>
      <w:r w:rsidRPr="00E04CFE">
        <w:rPr>
          <w:sz w:val="28"/>
          <w:szCs w:val="28"/>
        </w:rPr>
        <w:br/>
        <w:t>и предупреждение чрезвычайных ситуаций на 2015 - 2020 годы»);</w:t>
      </w:r>
    </w:p>
    <w:p w:rsidR="00E04CFE" w:rsidRPr="00E04CFE" w:rsidRDefault="00E04CFE" w:rsidP="00E04CFE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>- средства бюджета города Рязани - 6676,7 тысяч рублей.</w:t>
      </w:r>
    </w:p>
    <w:p w:rsidR="00766497" w:rsidRPr="00E04CFE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>На 31.12.201</w:t>
      </w:r>
      <w:r w:rsidR="00E04CFE" w:rsidRPr="00E04CFE">
        <w:rPr>
          <w:sz w:val="28"/>
          <w:szCs w:val="28"/>
        </w:rPr>
        <w:t>7</w:t>
      </w:r>
      <w:r w:rsidRPr="00E04CFE">
        <w:rPr>
          <w:sz w:val="28"/>
          <w:szCs w:val="28"/>
        </w:rPr>
        <w:t xml:space="preserve"> плановый объем финансирования программы составил </w:t>
      </w:r>
      <w:r w:rsidR="00E04CFE" w:rsidRPr="00E04CFE">
        <w:rPr>
          <w:sz w:val="28"/>
          <w:szCs w:val="28"/>
        </w:rPr>
        <w:t xml:space="preserve">7930,6 </w:t>
      </w:r>
      <w:r w:rsidRPr="00E04CFE">
        <w:rPr>
          <w:sz w:val="28"/>
          <w:szCs w:val="28"/>
        </w:rPr>
        <w:t>тыс</w:t>
      </w:r>
      <w:r w:rsidR="00E809C7" w:rsidRPr="00E04CFE">
        <w:rPr>
          <w:sz w:val="28"/>
          <w:szCs w:val="28"/>
        </w:rPr>
        <w:t>яч</w:t>
      </w:r>
      <w:r w:rsidRPr="00E04CFE">
        <w:rPr>
          <w:sz w:val="28"/>
          <w:szCs w:val="28"/>
        </w:rPr>
        <w:t xml:space="preserve"> рублей, в том числе:</w:t>
      </w:r>
    </w:p>
    <w:p w:rsidR="00766497" w:rsidRPr="00E04CFE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lastRenderedPageBreak/>
        <w:t xml:space="preserve">- средства областного бюджета </w:t>
      </w:r>
      <w:r w:rsidR="00855770" w:rsidRPr="00E04CFE">
        <w:rPr>
          <w:sz w:val="28"/>
          <w:szCs w:val="28"/>
        </w:rPr>
        <w:t>–</w:t>
      </w:r>
      <w:r w:rsidRPr="00E04CFE">
        <w:rPr>
          <w:sz w:val="28"/>
          <w:szCs w:val="28"/>
        </w:rPr>
        <w:t xml:space="preserve"> </w:t>
      </w:r>
      <w:r w:rsidR="00855770" w:rsidRPr="00E04CFE">
        <w:rPr>
          <w:sz w:val="28"/>
          <w:szCs w:val="28"/>
        </w:rPr>
        <w:t>1 269</w:t>
      </w:r>
      <w:r w:rsidRPr="00E04CFE">
        <w:rPr>
          <w:sz w:val="28"/>
          <w:szCs w:val="28"/>
        </w:rPr>
        <w:t xml:space="preserve"> тыс</w:t>
      </w:r>
      <w:r w:rsidR="00855770" w:rsidRPr="00E04CFE">
        <w:rPr>
          <w:sz w:val="28"/>
          <w:szCs w:val="28"/>
        </w:rPr>
        <w:t>яч</w:t>
      </w:r>
      <w:r w:rsidRPr="00E04CFE">
        <w:rPr>
          <w:sz w:val="28"/>
          <w:szCs w:val="28"/>
        </w:rPr>
        <w:t xml:space="preserve"> рублей</w:t>
      </w:r>
      <w:r w:rsidR="00327AC4" w:rsidRPr="00E04CFE">
        <w:rPr>
          <w:sz w:val="28"/>
          <w:szCs w:val="28"/>
        </w:rPr>
        <w:t xml:space="preserve"> (ежегодная субсидия </w:t>
      </w:r>
      <w:r w:rsidR="00931645" w:rsidRPr="00E04CFE">
        <w:rPr>
          <w:sz w:val="28"/>
          <w:szCs w:val="28"/>
        </w:rPr>
        <w:br/>
      </w:r>
      <w:r w:rsidR="00327AC4" w:rsidRPr="00E04CFE">
        <w:rPr>
          <w:sz w:val="28"/>
          <w:szCs w:val="28"/>
        </w:rPr>
        <w:t xml:space="preserve">по государственной программе Рязанской области «Профилактика правонарушений </w:t>
      </w:r>
      <w:r w:rsidR="00327AC4" w:rsidRPr="00E04CFE">
        <w:rPr>
          <w:sz w:val="28"/>
          <w:szCs w:val="28"/>
        </w:rPr>
        <w:br/>
        <w:t>и предупреждение чрезвычайных ситуаций на 2015 - 2020 годы»)</w:t>
      </w:r>
      <w:r w:rsidRPr="00E04CFE">
        <w:rPr>
          <w:sz w:val="28"/>
          <w:szCs w:val="28"/>
        </w:rPr>
        <w:t>;</w:t>
      </w:r>
    </w:p>
    <w:p w:rsidR="00766497" w:rsidRPr="00E04CFE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- средства бюджета города Рязани </w:t>
      </w:r>
      <w:r w:rsidR="00280D6F" w:rsidRPr="00E04CFE">
        <w:rPr>
          <w:sz w:val="28"/>
          <w:szCs w:val="28"/>
        </w:rPr>
        <w:t>-</w:t>
      </w:r>
      <w:r w:rsidRPr="00E04CFE">
        <w:rPr>
          <w:sz w:val="28"/>
          <w:szCs w:val="28"/>
        </w:rPr>
        <w:t xml:space="preserve"> </w:t>
      </w:r>
      <w:r w:rsidR="00E04CFE" w:rsidRPr="00E04CFE">
        <w:rPr>
          <w:sz w:val="28"/>
          <w:szCs w:val="28"/>
        </w:rPr>
        <w:t xml:space="preserve">6661,6 </w:t>
      </w:r>
      <w:r w:rsidRPr="00E04CFE">
        <w:rPr>
          <w:sz w:val="28"/>
          <w:szCs w:val="28"/>
        </w:rPr>
        <w:t>тыс</w:t>
      </w:r>
      <w:r w:rsidR="00855770" w:rsidRPr="00E04CFE">
        <w:rPr>
          <w:sz w:val="28"/>
          <w:szCs w:val="28"/>
        </w:rPr>
        <w:t>яч</w:t>
      </w:r>
      <w:r w:rsidRPr="00E04CFE">
        <w:rPr>
          <w:sz w:val="28"/>
          <w:szCs w:val="28"/>
        </w:rPr>
        <w:t xml:space="preserve"> рублей.</w:t>
      </w:r>
    </w:p>
    <w:p w:rsidR="00766497" w:rsidRPr="00E04CFE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Фактическое исполнение </w:t>
      </w:r>
      <w:r w:rsidR="00E809C7" w:rsidRPr="00E04CFE">
        <w:rPr>
          <w:sz w:val="28"/>
          <w:szCs w:val="28"/>
        </w:rPr>
        <w:t>П</w:t>
      </w:r>
      <w:r w:rsidRPr="00E04CFE">
        <w:rPr>
          <w:sz w:val="28"/>
          <w:szCs w:val="28"/>
        </w:rPr>
        <w:t xml:space="preserve">рограммы </w:t>
      </w:r>
      <w:r w:rsidR="00550F23" w:rsidRPr="00E04CFE">
        <w:rPr>
          <w:sz w:val="28"/>
          <w:szCs w:val="28"/>
        </w:rPr>
        <w:t>на 31.12.</w:t>
      </w:r>
      <w:r w:rsidRPr="00E04CFE">
        <w:rPr>
          <w:sz w:val="28"/>
          <w:szCs w:val="28"/>
        </w:rPr>
        <w:t>201</w:t>
      </w:r>
      <w:r w:rsidR="00E04CFE" w:rsidRPr="00E04CFE">
        <w:rPr>
          <w:sz w:val="28"/>
          <w:szCs w:val="28"/>
        </w:rPr>
        <w:t>7</w:t>
      </w:r>
      <w:r w:rsidRPr="00E04CFE">
        <w:rPr>
          <w:sz w:val="28"/>
          <w:szCs w:val="28"/>
        </w:rPr>
        <w:t xml:space="preserve"> составило </w:t>
      </w:r>
      <w:r w:rsidR="00E04CFE" w:rsidRPr="00E04CFE">
        <w:rPr>
          <w:sz w:val="28"/>
          <w:szCs w:val="28"/>
        </w:rPr>
        <w:t xml:space="preserve">7930,6 </w:t>
      </w:r>
      <w:r w:rsidR="00E809C7" w:rsidRPr="00E04CFE">
        <w:rPr>
          <w:sz w:val="28"/>
          <w:szCs w:val="28"/>
        </w:rPr>
        <w:t xml:space="preserve">тысяч рублей </w:t>
      </w:r>
      <w:r w:rsidRPr="00E04CFE">
        <w:rPr>
          <w:sz w:val="28"/>
          <w:szCs w:val="28"/>
        </w:rPr>
        <w:t>(</w:t>
      </w:r>
      <w:r w:rsidR="00A60AF9">
        <w:t>100,0</w:t>
      </w:r>
      <w:r w:rsidRPr="00E04CFE">
        <w:rPr>
          <w:sz w:val="28"/>
          <w:szCs w:val="28"/>
        </w:rPr>
        <w:t>% годового плана)</w:t>
      </w:r>
      <w:r w:rsidR="0016566B" w:rsidRPr="00E04CFE">
        <w:rPr>
          <w:sz w:val="28"/>
          <w:szCs w:val="28"/>
        </w:rPr>
        <w:t>.</w:t>
      </w:r>
    </w:p>
    <w:p w:rsidR="00DB4076" w:rsidRPr="00E04CFE" w:rsidRDefault="00766497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Достижению основных целей </w:t>
      </w:r>
      <w:r w:rsidR="00546FE2" w:rsidRPr="00E04CFE">
        <w:rPr>
          <w:sz w:val="28"/>
          <w:szCs w:val="28"/>
        </w:rPr>
        <w:t>П</w:t>
      </w:r>
      <w:r w:rsidRPr="00E04CFE">
        <w:rPr>
          <w:sz w:val="28"/>
          <w:szCs w:val="28"/>
        </w:rPr>
        <w:t xml:space="preserve">рограммы способствовала реализация </w:t>
      </w:r>
      <w:r w:rsidR="00546FE2" w:rsidRPr="00E04CFE">
        <w:rPr>
          <w:sz w:val="28"/>
          <w:szCs w:val="28"/>
        </w:rPr>
        <w:br/>
        <w:t xml:space="preserve">ее </w:t>
      </w:r>
      <w:r w:rsidR="00ED4D58" w:rsidRPr="00E04CFE">
        <w:rPr>
          <w:sz w:val="28"/>
          <w:szCs w:val="28"/>
        </w:rPr>
        <w:t xml:space="preserve">основных </w:t>
      </w:r>
      <w:r w:rsidRPr="00E04CFE">
        <w:rPr>
          <w:sz w:val="28"/>
          <w:szCs w:val="28"/>
        </w:rPr>
        <w:t xml:space="preserve">мероприятий. Все запланированные </w:t>
      </w:r>
      <w:r w:rsidR="00ED4D58" w:rsidRPr="00E04CFE">
        <w:rPr>
          <w:sz w:val="28"/>
          <w:szCs w:val="28"/>
        </w:rPr>
        <w:t xml:space="preserve">основные </w:t>
      </w:r>
      <w:r w:rsidRPr="00E04CFE">
        <w:rPr>
          <w:sz w:val="28"/>
          <w:szCs w:val="28"/>
        </w:rPr>
        <w:t xml:space="preserve">мероприятия реализованы в полном объеме. </w:t>
      </w:r>
    </w:p>
    <w:p w:rsidR="00E06DB4" w:rsidRPr="00A113C1" w:rsidRDefault="00DB407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Наиболее значимыми результатами реализации основных мероприятий </w:t>
      </w:r>
      <w:r w:rsidRPr="00A113C1">
        <w:rPr>
          <w:sz w:val="28"/>
          <w:szCs w:val="28"/>
        </w:rPr>
        <w:t>являются:</w:t>
      </w:r>
    </w:p>
    <w:p w:rsidR="00A113C1" w:rsidRPr="00A113C1" w:rsidRDefault="00DB4076" w:rsidP="00A113C1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3C1">
        <w:rPr>
          <w:sz w:val="28"/>
          <w:szCs w:val="28"/>
        </w:rPr>
        <w:t xml:space="preserve">1. </w:t>
      </w:r>
      <w:r w:rsidR="00766497" w:rsidRPr="00A113C1">
        <w:rPr>
          <w:sz w:val="28"/>
          <w:szCs w:val="28"/>
        </w:rPr>
        <w:t>В целях реализации о</w:t>
      </w:r>
      <w:r w:rsidR="00766497" w:rsidRPr="00A113C1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165CE8" w:rsidRPr="00A113C1">
        <w:rPr>
          <w:sz w:val="28"/>
          <w:szCs w:val="28"/>
        </w:rPr>
        <w:t xml:space="preserve">1.1 </w:t>
      </w:r>
      <w:r w:rsidR="00E91AE0" w:rsidRPr="00A113C1">
        <w:rPr>
          <w:sz w:val="28"/>
          <w:szCs w:val="28"/>
        </w:rPr>
        <w:t>«</w:t>
      </w:r>
      <w:r w:rsidR="00165CE8" w:rsidRPr="00A113C1">
        <w:rPr>
          <w:sz w:val="28"/>
          <w:szCs w:val="28"/>
        </w:rPr>
        <w:t xml:space="preserve">Создание условий </w:t>
      </w:r>
      <w:r w:rsidR="003E7BA2">
        <w:rPr>
          <w:sz w:val="28"/>
          <w:szCs w:val="28"/>
        </w:rPr>
        <w:br/>
      </w:r>
      <w:r w:rsidR="00165CE8" w:rsidRPr="00A113C1">
        <w:rPr>
          <w:sz w:val="28"/>
          <w:szCs w:val="28"/>
        </w:rPr>
        <w:t>для добровольного участия граждан в охране общественного порядка</w:t>
      </w:r>
      <w:r w:rsidR="00E91AE0" w:rsidRPr="00A113C1">
        <w:rPr>
          <w:sz w:val="28"/>
          <w:szCs w:val="28"/>
        </w:rPr>
        <w:t xml:space="preserve">» </w:t>
      </w:r>
      <w:r w:rsidR="00A113C1" w:rsidRPr="00A113C1">
        <w:rPr>
          <w:sz w:val="28"/>
          <w:szCs w:val="28"/>
        </w:rPr>
        <w:t xml:space="preserve">организовано привлечение 4323 народных дружинников к охране общественного порядка </w:t>
      </w:r>
      <w:r w:rsidR="003E7BA2">
        <w:rPr>
          <w:sz w:val="28"/>
          <w:szCs w:val="28"/>
        </w:rPr>
        <w:br/>
      </w:r>
      <w:r w:rsidR="00A113C1" w:rsidRPr="00A113C1">
        <w:rPr>
          <w:sz w:val="28"/>
          <w:szCs w:val="28"/>
        </w:rPr>
        <w:t xml:space="preserve">в период проведения государственных и общегородских праздников, общественно-политических и культурно-спортивных мероприятий, профилактических рейдовых мероприятий по местам массового отдыха граждан.  </w:t>
      </w:r>
    </w:p>
    <w:p w:rsidR="00A113C1" w:rsidRPr="00A113C1" w:rsidRDefault="00C41D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3C1">
        <w:rPr>
          <w:sz w:val="28"/>
          <w:szCs w:val="28"/>
        </w:rPr>
        <w:t xml:space="preserve">Организовано участие народных дружинников в работе </w:t>
      </w:r>
      <w:r w:rsidR="00A113C1" w:rsidRPr="00A113C1">
        <w:rPr>
          <w:sz w:val="28"/>
          <w:szCs w:val="28"/>
        </w:rPr>
        <w:t>Межрегионального слета студенческих отрядов народных дружин в городе Тамбове (Рязанские</w:t>
      </w:r>
      <w:r w:rsidR="00A113C1" w:rsidRPr="00A113C1">
        <w:rPr>
          <w:b/>
          <w:sz w:val="28"/>
          <w:szCs w:val="28"/>
        </w:rPr>
        <w:t xml:space="preserve"> </w:t>
      </w:r>
      <w:r w:rsidR="00A113C1" w:rsidRPr="00A113C1">
        <w:rPr>
          <w:sz w:val="28"/>
          <w:szCs w:val="28"/>
        </w:rPr>
        <w:t xml:space="preserve">дружинники одержали победу в номинации «Лучший студенческий отряд </w:t>
      </w:r>
      <w:r w:rsidR="003E7BA2">
        <w:rPr>
          <w:sz w:val="28"/>
          <w:szCs w:val="28"/>
        </w:rPr>
        <w:br/>
      </w:r>
      <w:r w:rsidR="00A113C1" w:rsidRPr="00A113C1">
        <w:rPr>
          <w:sz w:val="28"/>
          <w:szCs w:val="28"/>
        </w:rPr>
        <w:t>Слета-2017»).</w:t>
      </w:r>
    </w:p>
    <w:p w:rsidR="00DB4076" w:rsidRPr="00A113C1" w:rsidRDefault="00C41D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13C1">
        <w:rPr>
          <w:bCs/>
          <w:sz w:val="28"/>
          <w:szCs w:val="28"/>
        </w:rPr>
        <w:t xml:space="preserve">Проведен конкурс на звание «Лучший народный дружинник города Рязани», по итогам которого </w:t>
      </w:r>
      <w:r w:rsidR="000C1FA3" w:rsidRPr="00A113C1">
        <w:rPr>
          <w:bCs/>
          <w:sz w:val="28"/>
          <w:szCs w:val="28"/>
        </w:rPr>
        <w:t>премировано</w:t>
      </w:r>
      <w:r w:rsidRPr="00A113C1">
        <w:rPr>
          <w:bCs/>
          <w:sz w:val="28"/>
          <w:szCs w:val="28"/>
        </w:rPr>
        <w:t xml:space="preserve"> 11 человек</w:t>
      </w:r>
      <w:r w:rsidRPr="00A113C1">
        <w:rPr>
          <w:sz w:val="28"/>
          <w:szCs w:val="28"/>
        </w:rPr>
        <w:t>.</w:t>
      </w:r>
      <w:r w:rsidR="000C1FA3" w:rsidRPr="00A113C1">
        <w:rPr>
          <w:sz w:val="28"/>
          <w:szCs w:val="28"/>
        </w:rPr>
        <w:t xml:space="preserve"> </w:t>
      </w:r>
      <w:r w:rsidRPr="00A113C1">
        <w:rPr>
          <w:sz w:val="28"/>
          <w:szCs w:val="28"/>
        </w:rPr>
        <w:t xml:space="preserve">Подготовлено 4 распоряжения администрации города Рязани </w:t>
      </w:r>
      <w:r w:rsidRPr="00A113C1">
        <w:rPr>
          <w:bCs/>
          <w:sz w:val="28"/>
          <w:szCs w:val="28"/>
        </w:rPr>
        <w:t xml:space="preserve">о премировании </w:t>
      </w:r>
      <w:r w:rsidR="00E1773F" w:rsidRPr="00A113C1">
        <w:rPr>
          <w:bCs/>
          <w:sz w:val="28"/>
          <w:szCs w:val="28"/>
        </w:rPr>
        <w:t xml:space="preserve">дружинников </w:t>
      </w:r>
      <w:r w:rsidRPr="00A113C1">
        <w:rPr>
          <w:bCs/>
          <w:sz w:val="28"/>
          <w:szCs w:val="28"/>
        </w:rPr>
        <w:t xml:space="preserve">за активное участие </w:t>
      </w:r>
      <w:r w:rsidR="003E7BA2">
        <w:rPr>
          <w:bCs/>
          <w:sz w:val="28"/>
          <w:szCs w:val="28"/>
        </w:rPr>
        <w:br/>
      </w:r>
      <w:r w:rsidRPr="00A113C1">
        <w:rPr>
          <w:bCs/>
          <w:sz w:val="28"/>
          <w:szCs w:val="28"/>
        </w:rPr>
        <w:t xml:space="preserve">в деятельности Народной </w:t>
      </w:r>
      <w:r w:rsidRPr="00A113C1">
        <w:rPr>
          <w:sz w:val="28"/>
          <w:szCs w:val="28"/>
        </w:rPr>
        <w:t xml:space="preserve">дружины </w:t>
      </w:r>
      <w:r w:rsidRPr="00A113C1">
        <w:rPr>
          <w:bCs/>
          <w:sz w:val="28"/>
          <w:szCs w:val="28"/>
        </w:rPr>
        <w:t>города Рязани</w:t>
      </w:r>
      <w:r w:rsidR="00D27674" w:rsidRPr="00A113C1">
        <w:rPr>
          <w:bCs/>
          <w:sz w:val="28"/>
          <w:szCs w:val="28"/>
        </w:rPr>
        <w:t>,</w:t>
      </w:r>
      <w:r w:rsidR="00E70CEB" w:rsidRPr="00A113C1">
        <w:rPr>
          <w:bCs/>
          <w:sz w:val="28"/>
          <w:szCs w:val="28"/>
        </w:rPr>
        <w:t xml:space="preserve"> которыми поощрено </w:t>
      </w:r>
      <w:r w:rsidR="003E7BA2">
        <w:rPr>
          <w:bCs/>
          <w:sz w:val="28"/>
          <w:szCs w:val="28"/>
        </w:rPr>
        <w:br/>
      </w:r>
      <w:r w:rsidR="00E70CEB" w:rsidRPr="00A113C1">
        <w:rPr>
          <w:bCs/>
          <w:sz w:val="28"/>
          <w:szCs w:val="28"/>
        </w:rPr>
        <w:t>10</w:t>
      </w:r>
      <w:r w:rsidR="00A113C1" w:rsidRPr="00A113C1">
        <w:rPr>
          <w:bCs/>
          <w:sz w:val="28"/>
          <w:szCs w:val="28"/>
        </w:rPr>
        <w:t>70</w:t>
      </w:r>
      <w:r w:rsidR="00E70CEB" w:rsidRPr="00A113C1">
        <w:rPr>
          <w:bCs/>
          <w:sz w:val="28"/>
          <w:szCs w:val="28"/>
        </w:rPr>
        <w:t xml:space="preserve"> человек</w:t>
      </w:r>
      <w:r w:rsidRPr="00A113C1">
        <w:rPr>
          <w:bCs/>
          <w:sz w:val="28"/>
          <w:szCs w:val="28"/>
        </w:rPr>
        <w:t>.</w:t>
      </w:r>
    </w:p>
    <w:p w:rsidR="00DB4076" w:rsidRPr="00A113C1" w:rsidRDefault="000C1F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3C1">
        <w:rPr>
          <w:sz w:val="28"/>
          <w:szCs w:val="28"/>
        </w:rPr>
        <w:t xml:space="preserve">Организована работа родительских патрулей в </w:t>
      </w:r>
      <w:r w:rsidR="00C41DA3" w:rsidRPr="00A113C1">
        <w:rPr>
          <w:sz w:val="28"/>
          <w:szCs w:val="28"/>
        </w:rPr>
        <w:t>65 школах города Рязани</w:t>
      </w:r>
      <w:r w:rsidRPr="00A113C1">
        <w:rPr>
          <w:sz w:val="28"/>
          <w:szCs w:val="28"/>
        </w:rPr>
        <w:t>.</w:t>
      </w:r>
    </w:p>
    <w:p w:rsidR="00A113C1" w:rsidRPr="000B62F1" w:rsidRDefault="00DB4076" w:rsidP="000B62F1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F1">
        <w:rPr>
          <w:sz w:val="28"/>
          <w:szCs w:val="28"/>
        </w:rPr>
        <w:t>2</w:t>
      </w:r>
      <w:r w:rsidR="005B3C20" w:rsidRPr="000B62F1">
        <w:rPr>
          <w:sz w:val="28"/>
          <w:szCs w:val="28"/>
        </w:rPr>
        <w:t>.</w:t>
      </w:r>
      <w:r w:rsidR="005B3C20" w:rsidRPr="000B62F1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0B62F1">
        <w:rPr>
          <w:sz w:val="28"/>
          <w:szCs w:val="28"/>
        </w:rPr>
        <w:t>В целях реализации о</w:t>
      </w:r>
      <w:r w:rsidR="005B3C20" w:rsidRPr="000B62F1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Pr="000B62F1">
        <w:rPr>
          <w:sz w:val="28"/>
          <w:szCs w:val="28"/>
        </w:rPr>
        <w:t xml:space="preserve">1.2 «Создание условий </w:t>
      </w:r>
      <w:r w:rsidR="003E7BA2">
        <w:rPr>
          <w:sz w:val="28"/>
          <w:szCs w:val="28"/>
        </w:rPr>
        <w:br/>
      </w:r>
      <w:r w:rsidRPr="000B62F1">
        <w:rPr>
          <w:sz w:val="28"/>
          <w:szCs w:val="28"/>
        </w:rPr>
        <w:t xml:space="preserve">для повышения уровня общественной безопасности и антитеррористической защищенности» </w:t>
      </w:r>
      <w:r w:rsidR="00931645" w:rsidRPr="000B62F1">
        <w:rPr>
          <w:sz w:val="28"/>
          <w:szCs w:val="28"/>
        </w:rPr>
        <w:t xml:space="preserve">в </w:t>
      </w:r>
      <w:r w:rsidRPr="000B62F1">
        <w:rPr>
          <w:sz w:val="28"/>
          <w:szCs w:val="28"/>
          <w:lang w:eastAsia="ar-SA"/>
        </w:rPr>
        <w:t xml:space="preserve">средствах массовой информации, в том числе электронных, размещено </w:t>
      </w:r>
      <w:r w:rsidR="00A113C1" w:rsidRPr="000B62F1">
        <w:rPr>
          <w:sz w:val="28"/>
          <w:szCs w:val="28"/>
        </w:rPr>
        <w:t xml:space="preserve">67 информационных материалов по профилактике терроризма </w:t>
      </w:r>
      <w:r w:rsidR="003E7BA2">
        <w:rPr>
          <w:sz w:val="28"/>
          <w:szCs w:val="28"/>
        </w:rPr>
        <w:br/>
      </w:r>
      <w:r w:rsidR="00A113C1" w:rsidRPr="000B62F1">
        <w:rPr>
          <w:sz w:val="28"/>
          <w:szCs w:val="28"/>
        </w:rPr>
        <w:t xml:space="preserve">и экстремизма, 182 - по профилактике правонарушений, 152 - по профилактике алкоголизма и пропаганде здорового образа жизни, 101 - о деятельности народных дружинников. </w:t>
      </w:r>
    </w:p>
    <w:p w:rsidR="00687D46" w:rsidRPr="006B5650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5650">
        <w:rPr>
          <w:sz w:val="28"/>
          <w:szCs w:val="28"/>
        </w:rPr>
        <w:t>В образовательных учреждениях, учреждениях культуры и спорта, по месту жительства горожан п</w:t>
      </w:r>
      <w:r w:rsidR="00DB4076" w:rsidRPr="006B5650">
        <w:rPr>
          <w:sz w:val="28"/>
          <w:szCs w:val="28"/>
        </w:rPr>
        <w:t xml:space="preserve">роведены мероприятия, посвященные Дню солидарности </w:t>
      </w:r>
      <w:r w:rsidR="00931645" w:rsidRPr="006B5650">
        <w:rPr>
          <w:sz w:val="28"/>
          <w:szCs w:val="28"/>
        </w:rPr>
        <w:br/>
      </w:r>
      <w:r w:rsidR="00DB4076" w:rsidRPr="006B5650">
        <w:rPr>
          <w:sz w:val="28"/>
          <w:szCs w:val="28"/>
        </w:rPr>
        <w:t>в борьбе с терроризмом</w:t>
      </w:r>
      <w:r w:rsidRPr="006B5650">
        <w:rPr>
          <w:sz w:val="28"/>
          <w:szCs w:val="28"/>
        </w:rPr>
        <w:t>.</w:t>
      </w:r>
    </w:p>
    <w:p w:rsidR="003E7BA2" w:rsidRPr="003E7BA2" w:rsidRDefault="003E7BA2" w:rsidP="003E7BA2">
      <w:pPr>
        <w:keepNext/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E7BA2">
        <w:rPr>
          <w:sz w:val="28"/>
          <w:szCs w:val="28"/>
        </w:rPr>
        <w:t xml:space="preserve">Сформирован Перечень мест массового пребывания людей на территории города Рязани, в который включено 47 объектов. Все объекты обследованы </w:t>
      </w:r>
      <w:r>
        <w:rPr>
          <w:sz w:val="28"/>
          <w:szCs w:val="28"/>
        </w:rPr>
        <w:br/>
      </w:r>
      <w:r w:rsidRPr="003E7BA2">
        <w:rPr>
          <w:sz w:val="28"/>
          <w:szCs w:val="28"/>
        </w:rPr>
        <w:t xml:space="preserve">и категорированы, разработаны паспорта безопасности. </w:t>
      </w:r>
    </w:p>
    <w:p w:rsidR="003E7E18" w:rsidRPr="003E7E18" w:rsidRDefault="00DB4076" w:rsidP="003E7E18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E18">
        <w:rPr>
          <w:rStyle w:val="af5"/>
          <w:b w:val="0"/>
          <w:sz w:val="28"/>
          <w:szCs w:val="28"/>
        </w:rPr>
        <w:t>Рязанским линейным отделом МВД России на транспорте</w:t>
      </w:r>
      <w:r w:rsidRPr="003E7E18">
        <w:rPr>
          <w:sz w:val="28"/>
          <w:szCs w:val="28"/>
        </w:rPr>
        <w:t xml:space="preserve"> ежесуточно проводятся обследования вокзальных комплексов на предмет обнаружения посторонних предметов, о</w:t>
      </w:r>
      <w:r w:rsidRPr="003E7E18">
        <w:rPr>
          <w:spacing w:val="2"/>
          <w:sz w:val="28"/>
          <w:szCs w:val="28"/>
        </w:rPr>
        <w:t>рганизованы проверки состояния охраны объектов</w:t>
      </w:r>
      <w:r w:rsidR="00973579" w:rsidRPr="003E7E18">
        <w:rPr>
          <w:spacing w:val="2"/>
          <w:sz w:val="28"/>
          <w:szCs w:val="28"/>
        </w:rPr>
        <w:t xml:space="preserve"> транспорта</w:t>
      </w:r>
      <w:r w:rsidRPr="003E7E18">
        <w:rPr>
          <w:spacing w:val="-9"/>
          <w:sz w:val="28"/>
          <w:szCs w:val="28"/>
        </w:rPr>
        <w:t xml:space="preserve">. </w:t>
      </w:r>
      <w:r w:rsidR="003E7E18" w:rsidRPr="003E7E18">
        <w:rPr>
          <w:sz w:val="28"/>
          <w:szCs w:val="28"/>
        </w:rPr>
        <w:t xml:space="preserve">С бригадами пассажирских и грузовых поездов во время стоянки проводятся инструктажи о соблюдении повышенной бдительности. </w:t>
      </w:r>
    </w:p>
    <w:p w:rsidR="003E7E18" w:rsidRPr="003E7E18" w:rsidRDefault="003E7E18" w:rsidP="003E7E18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E18">
        <w:rPr>
          <w:sz w:val="28"/>
          <w:szCs w:val="28"/>
        </w:rPr>
        <w:lastRenderedPageBreak/>
        <w:t xml:space="preserve">Приобретено 35 персональных носимых устройств регистрации информации «Дозор-77», 35 внешних аккумуляторов для персонального носимого устройства регистрации информации,  терминал зарядки, архивирования и хранения данных </w:t>
      </w:r>
      <w:r w:rsidR="003E7BA2">
        <w:rPr>
          <w:sz w:val="28"/>
          <w:szCs w:val="28"/>
        </w:rPr>
        <w:br/>
      </w:r>
      <w:r w:rsidRPr="003E7E18">
        <w:rPr>
          <w:sz w:val="28"/>
          <w:szCs w:val="28"/>
        </w:rPr>
        <w:t>с персональных носимых устройств регистрации информации. Устройства переданы УМВД России по Рязанской области в безвозмездное пользование</w:t>
      </w:r>
      <w:r>
        <w:rPr>
          <w:sz w:val="28"/>
          <w:szCs w:val="28"/>
        </w:rPr>
        <w:t>.</w:t>
      </w:r>
    </w:p>
    <w:p w:rsidR="00687D46" w:rsidRPr="00E066F7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6F7">
        <w:rPr>
          <w:sz w:val="28"/>
          <w:szCs w:val="28"/>
        </w:rPr>
        <w:t>3</w:t>
      </w:r>
      <w:r w:rsidR="005B3C20" w:rsidRPr="00E066F7">
        <w:rPr>
          <w:sz w:val="28"/>
          <w:szCs w:val="28"/>
        </w:rPr>
        <w:t>.</w:t>
      </w:r>
      <w:r w:rsidR="005B3C20" w:rsidRPr="00E066F7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E066F7">
        <w:rPr>
          <w:sz w:val="28"/>
          <w:szCs w:val="28"/>
        </w:rPr>
        <w:t>В целях реализации о</w:t>
      </w:r>
      <w:r w:rsidR="005B3C20" w:rsidRPr="00E066F7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Pr="00E066F7">
        <w:rPr>
          <w:sz w:val="28"/>
          <w:szCs w:val="28"/>
        </w:rPr>
        <w:t xml:space="preserve">2.1 «Проведение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направленности» на телеканале Матч ТВ размещено </w:t>
      </w:r>
      <w:r w:rsidR="003E7BA2">
        <w:rPr>
          <w:sz w:val="28"/>
          <w:szCs w:val="28"/>
        </w:rPr>
        <w:br/>
      </w:r>
      <w:r w:rsidRPr="00E066F7">
        <w:rPr>
          <w:sz w:val="28"/>
          <w:szCs w:val="28"/>
        </w:rPr>
        <w:t>4</w:t>
      </w:r>
      <w:r w:rsidR="00E066F7" w:rsidRPr="00E066F7">
        <w:rPr>
          <w:sz w:val="28"/>
          <w:szCs w:val="28"/>
        </w:rPr>
        <w:t>50</w:t>
      </w:r>
      <w:r w:rsidRPr="00E066F7">
        <w:rPr>
          <w:sz w:val="28"/>
          <w:szCs w:val="28"/>
        </w:rPr>
        <w:t xml:space="preserve"> выходов видеоматериалов направленных на формирование у населения негативного отношения к потреблению наркотиков и пропаганду здорового образа жизни.</w:t>
      </w:r>
    </w:p>
    <w:p w:rsidR="009E1D08" w:rsidRPr="009E1D08" w:rsidRDefault="00960EC4" w:rsidP="009E1D08">
      <w:pPr>
        <w:keepNext/>
        <w:widowControl w:val="0"/>
        <w:ind w:firstLine="709"/>
        <w:jc w:val="both"/>
        <w:rPr>
          <w:sz w:val="28"/>
          <w:szCs w:val="28"/>
        </w:rPr>
      </w:pPr>
      <w:r w:rsidRPr="00C65E65">
        <w:rPr>
          <w:sz w:val="28"/>
          <w:szCs w:val="28"/>
        </w:rPr>
        <w:t>О</w:t>
      </w:r>
      <w:r w:rsidR="00687D46" w:rsidRPr="00C65E65">
        <w:rPr>
          <w:sz w:val="28"/>
          <w:szCs w:val="28"/>
        </w:rPr>
        <w:t>беспечен</w:t>
      </w:r>
      <w:r w:rsidRPr="00C65E65">
        <w:rPr>
          <w:sz w:val="28"/>
          <w:szCs w:val="28"/>
        </w:rPr>
        <w:t>а</w:t>
      </w:r>
      <w:r w:rsidR="00687D46" w:rsidRPr="00C65E65">
        <w:rPr>
          <w:sz w:val="28"/>
          <w:szCs w:val="28"/>
        </w:rPr>
        <w:t xml:space="preserve"> деятельност</w:t>
      </w:r>
      <w:r w:rsidRPr="00C65E65">
        <w:rPr>
          <w:sz w:val="28"/>
          <w:szCs w:val="28"/>
        </w:rPr>
        <w:t>ь</w:t>
      </w:r>
      <w:r w:rsidR="00687D46" w:rsidRPr="00C65E65">
        <w:rPr>
          <w:sz w:val="28"/>
          <w:szCs w:val="28"/>
        </w:rPr>
        <w:t xml:space="preserve"> профилактического Интернет-ресурса </w:t>
      </w:r>
      <w:r w:rsidR="00687D46" w:rsidRPr="009E1D08">
        <w:rPr>
          <w:sz w:val="28"/>
          <w:szCs w:val="28"/>
        </w:rPr>
        <w:t>коллективн</w:t>
      </w:r>
      <w:r w:rsidRPr="009E1D08">
        <w:rPr>
          <w:sz w:val="28"/>
          <w:szCs w:val="28"/>
        </w:rPr>
        <w:t>ого</w:t>
      </w:r>
      <w:r w:rsidR="00687D46" w:rsidRPr="009E1D08">
        <w:rPr>
          <w:sz w:val="28"/>
          <w:szCs w:val="28"/>
        </w:rPr>
        <w:t xml:space="preserve"> блог</w:t>
      </w:r>
      <w:r w:rsidRPr="009E1D08">
        <w:rPr>
          <w:sz w:val="28"/>
          <w:szCs w:val="28"/>
        </w:rPr>
        <w:t>а</w:t>
      </w:r>
      <w:r w:rsidR="00687D46" w:rsidRPr="009E1D08">
        <w:rPr>
          <w:sz w:val="28"/>
          <w:szCs w:val="28"/>
        </w:rPr>
        <w:t xml:space="preserve"> молодых психологов для молодежи «Лабиринт: заходи, если хочешь найти выход». </w:t>
      </w:r>
      <w:r w:rsidR="00C65E65" w:rsidRPr="009E1D08">
        <w:rPr>
          <w:sz w:val="28"/>
          <w:szCs w:val="28"/>
        </w:rPr>
        <w:t>На сайте размещена 151 статья по пропаганде здорового образа жизни без наркотиков и иных психоактивных веществ. За 2017 год интернет-ресурс набрал 37783 просмотра.</w:t>
      </w:r>
    </w:p>
    <w:p w:rsidR="009E1D08" w:rsidRPr="009E1D08" w:rsidRDefault="00991DD1" w:rsidP="009E1D08">
      <w:pPr>
        <w:keepNext/>
        <w:widowControl w:val="0"/>
        <w:ind w:firstLine="709"/>
        <w:jc w:val="both"/>
        <w:rPr>
          <w:rStyle w:val="115pt"/>
          <w:rFonts w:eastAsia="Lucida Sans Unicode"/>
          <w:color w:val="auto"/>
          <w:sz w:val="28"/>
          <w:szCs w:val="28"/>
        </w:rPr>
      </w:pPr>
      <w:r w:rsidRPr="009E1D08">
        <w:rPr>
          <w:sz w:val="28"/>
          <w:szCs w:val="28"/>
        </w:rPr>
        <w:t xml:space="preserve">Учреждениями культуры проведено </w:t>
      </w:r>
      <w:r w:rsidR="009E1D08" w:rsidRPr="009E1D08">
        <w:rPr>
          <w:sz w:val="28"/>
          <w:szCs w:val="28"/>
        </w:rPr>
        <w:t>4</w:t>
      </w:r>
      <w:r w:rsidRPr="009E1D08">
        <w:rPr>
          <w:sz w:val="28"/>
          <w:szCs w:val="28"/>
        </w:rPr>
        <w:t xml:space="preserve"> конкурс</w:t>
      </w:r>
      <w:r w:rsidR="009E1D08" w:rsidRPr="009E1D08">
        <w:rPr>
          <w:sz w:val="28"/>
          <w:szCs w:val="28"/>
        </w:rPr>
        <w:t xml:space="preserve">а и </w:t>
      </w:r>
      <w:r w:rsidRPr="009E1D08">
        <w:rPr>
          <w:sz w:val="28"/>
          <w:szCs w:val="28"/>
        </w:rPr>
        <w:t>фестивал</w:t>
      </w:r>
      <w:r w:rsidR="009E1D08" w:rsidRPr="009E1D08">
        <w:rPr>
          <w:sz w:val="28"/>
          <w:szCs w:val="28"/>
        </w:rPr>
        <w:t xml:space="preserve">я, </w:t>
      </w:r>
      <w:r w:rsidR="009E1D08" w:rsidRPr="009E1D08">
        <w:rPr>
          <w:rFonts w:eastAsia="Calibri"/>
          <w:sz w:val="28"/>
          <w:szCs w:val="28"/>
        </w:rPr>
        <w:t xml:space="preserve">концерт детских коллективов, </w:t>
      </w:r>
      <w:r w:rsidR="009E1D08" w:rsidRPr="009E1D08">
        <w:rPr>
          <w:sz w:val="28"/>
          <w:szCs w:val="28"/>
        </w:rPr>
        <w:t xml:space="preserve">3 беседы, </w:t>
      </w:r>
      <w:r w:rsidR="009E1D08" w:rsidRPr="009E1D08">
        <w:rPr>
          <w:rStyle w:val="115pt"/>
          <w:rFonts w:eastAsia="Lucida Sans Unicode"/>
          <w:color w:val="auto"/>
          <w:sz w:val="28"/>
          <w:szCs w:val="28"/>
        </w:rPr>
        <w:t xml:space="preserve">9 лекций, </w:t>
      </w:r>
      <w:r w:rsidR="009E1D08" w:rsidRPr="009E1D08">
        <w:rPr>
          <w:sz w:val="28"/>
          <w:szCs w:val="28"/>
        </w:rPr>
        <w:t xml:space="preserve">3 </w:t>
      </w:r>
      <w:r w:rsidR="009E1D08" w:rsidRPr="009E1D08">
        <w:rPr>
          <w:rFonts w:eastAsia="Calibri"/>
          <w:sz w:val="28"/>
          <w:szCs w:val="28"/>
        </w:rPr>
        <w:t>тренинга, 3 к</w:t>
      </w:r>
      <w:r w:rsidR="009E1D08" w:rsidRPr="009E1D08">
        <w:rPr>
          <w:sz w:val="28"/>
          <w:szCs w:val="28"/>
        </w:rPr>
        <w:t>омплексных мероприятия, 4 игры</w:t>
      </w:r>
      <w:r w:rsidR="009E1D08" w:rsidRPr="009E1D08">
        <w:rPr>
          <w:rStyle w:val="115pt"/>
          <w:rFonts w:eastAsia="Lucida Sans Unicode"/>
          <w:color w:val="auto"/>
          <w:sz w:val="28"/>
          <w:szCs w:val="28"/>
        </w:rPr>
        <w:t>.</w:t>
      </w:r>
    </w:p>
    <w:p w:rsidR="00687D46" w:rsidRPr="009E1D08" w:rsidRDefault="009E1D08" w:rsidP="002723FB">
      <w:pPr>
        <w:keepNext/>
        <w:widowControl w:val="0"/>
        <w:ind w:firstLine="709"/>
        <w:jc w:val="both"/>
        <w:rPr>
          <w:sz w:val="28"/>
          <w:szCs w:val="28"/>
        </w:rPr>
      </w:pPr>
      <w:r w:rsidRPr="009E1D08">
        <w:rPr>
          <w:sz w:val="28"/>
          <w:szCs w:val="28"/>
        </w:rPr>
        <w:t>С</w:t>
      </w:r>
      <w:r w:rsidR="00991DD1" w:rsidRPr="009E1D08">
        <w:rPr>
          <w:sz w:val="28"/>
          <w:szCs w:val="28"/>
        </w:rPr>
        <w:t xml:space="preserve">портивными учреждениями </w:t>
      </w:r>
      <w:r w:rsidRPr="009E1D08">
        <w:rPr>
          <w:sz w:val="28"/>
          <w:szCs w:val="28"/>
        </w:rPr>
        <w:t>проведено 8</w:t>
      </w:r>
      <w:r w:rsidR="00991DD1" w:rsidRPr="009E1D08">
        <w:rPr>
          <w:sz w:val="28"/>
          <w:szCs w:val="28"/>
        </w:rPr>
        <w:t xml:space="preserve"> различных чемпионатов, первенств и других спортивных соревнований.</w:t>
      </w:r>
    </w:p>
    <w:p w:rsidR="009B17C1" w:rsidRDefault="00991DD1" w:rsidP="002723FB">
      <w:pPr>
        <w:keepNext/>
        <w:widowControl w:val="0"/>
        <w:ind w:firstLine="709"/>
        <w:jc w:val="both"/>
        <w:rPr>
          <w:sz w:val="28"/>
          <w:szCs w:val="28"/>
        </w:rPr>
      </w:pPr>
      <w:r w:rsidRPr="009B17C1">
        <w:rPr>
          <w:sz w:val="28"/>
          <w:szCs w:val="28"/>
        </w:rPr>
        <w:t>Учреждениями образования прове</w:t>
      </w:r>
      <w:r w:rsidR="00720065" w:rsidRPr="009B17C1">
        <w:rPr>
          <w:sz w:val="28"/>
          <w:szCs w:val="28"/>
        </w:rPr>
        <w:t xml:space="preserve">дено </w:t>
      </w:r>
      <w:r w:rsidR="009E1D08" w:rsidRPr="009B17C1">
        <w:rPr>
          <w:sz w:val="28"/>
          <w:szCs w:val="28"/>
        </w:rPr>
        <w:t>4</w:t>
      </w:r>
      <w:r w:rsidR="00720065" w:rsidRPr="009B17C1">
        <w:rPr>
          <w:sz w:val="28"/>
          <w:szCs w:val="28"/>
        </w:rPr>
        <w:t xml:space="preserve"> общегородских мероприятий</w:t>
      </w:r>
      <w:r w:rsidRPr="009B17C1">
        <w:rPr>
          <w:sz w:val="28"/>
          <w:szCs w:val="28"/>
        </w:rPr>
        <w:t xml:space="preserve"> </w:t>
      </w:r>
      <w:r w:rsidR="001E7B26" w:rsidRPr="009B17C1">
        <w:rPr>
          <w:sz w:val="28"/>
          <w:szCs w:val="28"/>
        </w:rPr>
        <w:br/>
      </w:r>
      <w:r w:rsidRPr="009B17C1">
        <w:rPr>
          <w:sz w:val="28"/>
          <w:szCs w:val="28"/>
        </w:rPr>
        <w:t xml:space="preserve">по пропаганде здорового образа жизни и различные спортивные праздники </w:t>
      </w:r>
      <w:r w:rsidR="001E7B26" w:rsidRPr="009B17C1">
        <w:rPr>
          <w:sz w:val="28"/>
          <w:szCs w:val="28"/>
        </w:rPr>
        <w:br/>
      </w:r>
      <w:r w:rsidRPr="009B17C1">
        <w:rPr>
          <w:sz w:val="28"/>
          <w:szCs w:val="28"/>
        </w:rPr>
        <w:t>и соревнования.</w:t>
      </w:r>
    </w:p>
    <w:p w:rsidR="009B17C1" w:rsidRPr="009B17C1" w:rsidRDefault="00687D46" w:rsidP="009B17C1">
      <w:pPr>
        <w:keepNext/>
        <w:widowControl w:val="0"/>
        <w:ind w:firstLine="709"/>
        <w:jc w:val="both"/>
        <w:rPr>
          <w:sz w:val="28"/>
          <w:szCs w:val="28"/>
        </w:rPr>
      </w:pPr>
      <w:r w:rsidRPr="009B17C1">
        <w:rPr>
          <w:sz w:val="28"/>
          <w:szCs w:val="28"/>
        </w:rPr>
        <w:t xml:space="preserve">Территориальными управлениями – префектурами районов </w:t>
      </w:r>
      <w:r w:rsidR="00EB0475">
        <w:rPr>
          <w:sz w:val="28"/>
          <w:szCs w:val="28"/>
        </w:rPr>
        <w:t xml:space="preserve">администрации </w:t>
      </w:r>
      <w:r w:rsidRPr="009B17C1">
        <w:rPr>
          <w:sz w:val="28"/>
          <w:szCs w:val="28"/>
        </w:rPr>
        <w:t xml:space="preserve">города Рязани проведено </w:t>
      </w:r>
      <w:r w:rsidR="009B17C1" w:rsidRPr="009B17C1">
        <w:rPr>
          <w:sz w:val="28"/>
          <w:szCs w:val="28"/>
        </w:rPr>
        <w:t>90</w:t>
      </w:r>
      <w:r w:rsidRPr="009B17C1">
        <w:rPr>
          <w:sz w:val="28"/>
          <w:szCs w:val="28"/>
        </w:rPr>
        <w:t xml:space="preserve"> рейдов</w:t>
      </w:r>
      <w:r w:rsidR="00720065" w:rsidRPr="009B17C1">
        <w:rPr>
          <w:sz w:val="28"/>
          <w:szCs w:val="28"/>
        </w:rPr>
        <w:t>,</w:t>
      </w:r>
      <w:r w:rsidRPr="009B17C1">
        <w:rPr>
          <w:sz w:val="28"/>
          <w:szCs w:val="28"/>
        </w:rPr>
        <w:t xml:space="preserve"> в ходе которых выявлен</w:t>
      </w:r>
      <w:r w:rsidR="009B17C1" w:rsidRPr="009B17C1">
        <w:rPr>
          <w:sz w:val="28"/>
          <w:szCs w:val="28"/>
        </w:rPr>
        <w:t>о</w:t>
      </w:r>
      <w:r w:rsidRPr="009B17C1">
        <w:rPr>
          <w:sz w:val="28"/>
          <w:szCs w:val="28"/>
        </w:rPr>
        <w:t xml:space="preserve"> и устранен</w:t>
      </w:r>
      <w:r w:rsidR="009B17C1" w:rsidRPr="009B17C1">
        <w:rPr>
          <w:sz w:val="28"/>
          <w:szCs w:val="28"/>
        </w:rPr>
        <w:t>о</w:t>
      </w:r>
      <w:r w:rsidRPr="009B17C1">
        <w:rPr>
          <w:sz w:val="28"/>
          <w:szCs w:val="28"/>
        </w:rPr>
        <w:t xml:space="preserve"> </w:t>
      </w:r>
      <w:r w:rsidR="003E7BA2">
        <w:rPr>
          <w:sz w:val="28"/>
          <w:szCs w:val="28"/>
        </w:rPr>
        <w:br/>
      </w:r>
      <w:r w:rsidR="009B17C1" w:rsidRPr="009B17C1">
        <w:rPr>
          <w:sz w:val="28"/>
          <w:szCs w:val="28"/>
        </w:rPr>
        <w:t>438</w:t>
      </w:r>
      <w:r w:rsidRPr="009B17C1">
        <w:rPr>
          <w:sz w:val="28"/>
          <w:szCs w:val="28"/>
        </w:rPr>
        <w:t xml:space="preserve"> надпис</w:t>
      </w:r>
      <w:r w:rsidR="009B17C1" w:rsidRPr="009B17C1">
        <w:rPr>
          <w:sz w:val="28"/>
          <w:szCs w:val="28"/>
        </w:rPr>
        <w:t>ей</w:t>
      </w:r>
      <w:r w:rsidRPr="009B17C1">
        <w:rPr>
          <w:sz w:val="28"/>
          <w:szCs w:val="28"/>
        </w:rPr>
        <w:t>, содержащая контактную информацию распространителей наркотических средств и психотропных веществ.</w:t>
      </w:r>
    </w:p>
    <w:p w:rsidR="009B17C1" w:rsidRPr="009B17C1" w:rsidRDefault="009B17C1" w:rsidP="009B17C1">
      <w:pPr>
        <w:keepNext/>
        <w:widowControl w:val="0"/>
        <w:ind w:firstLine="709"/>
        <w:jc w:val="both"/>
        <w:rPr>
          <w:sz w:val="28"/>
          <w:szCs w:val="28"/>
        </w:rPr>
      </w:pPr>
      <w:r w:rsidRPr="009B17C1">
        <w:rPr>
          <w:sz w:val="28"/>
          <w:szCs w:val="28"/>
        </w:rPr>
        <w:t xml:space="preserve">Во всех образовательных учреждениях проведено социально-психологическое тестирование учащихся на предмет выявления незаконного употребления наркотических средств и психотропных веществ, в котором приняло участие </w:t>
      </w:r>
      <w:r w:rsidR="003E7BA2">
        <w:rPr>
          <w:sz w:val="28"/>
          <w:szCs w:val="28"/>
        </w:rPr>
        <w:br/>
      </w:r>
      <w:r w:rsidRPr="009B17C1">
        <w:rPr>
          <w:sz w:val="28"/>
          <w:szCs w:val="28"/>
        </w:rPr>
        <w:t>14834 (-3,9%) человека.</w:t>
      </w:r>
    </w:p>
    <w:p w:rsidR="00991DD1" w:rsidRPr="00FD23BB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23BB">
        <w:rPr>
          <w:sz w:val="28"/>
          <w:szCs w:val="28"/>
        </w:rPr>
        <w:t>4</w:t>
      </w:r>
      <w:r w:rsidR="005B3C20" w:rsidRPr="00FD23BB">
        <w:rPr>
          <w:sz w:val="28"/>
          <w:szCs w:val="28"/>
        </w:rPr>
        <w:t>.</w:t>
      </w:r>
      <w:r w:rsidR="005B3C20" w:rsidRPr="00FD23BB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FD23BB">
        <w:rPr>
          <w:sz w:val="28"/>
          <w:szCs w:val="28"/>
        </w:rPr>
        <w:t>В целях реализации о</w:t>
      </w:r>
      <w:r w:rsidR="005B3C20" w:rsidRPr="00FD23BB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991DD1" w:rsidRPr="00FD23BB">
        <w:rPr>
          <w:sz w:val="28"/>
          <w:szCs w:val="28"/>
        </w:rPr>
        <w:t>2.2 «Совершенствование форм и методов антинаркотической работы»</w:t>
      </w:r>
      <w:r w:rsidR="003F1376" w:rsidRPr="00FD23BB">
        <w:rPr>
          <w:sz w:val="28"/>
          <w:szCs w:val="28"/>
        </w:rPr>
        <w:t xml:space="preserve"> в общеобразовательных учреждениях, учреждениях культуры и спорта проведен</w:t>
      </w:r>
      <w:r w:rsidR="00155F5B" w:rsidRPr="00FD23BB">
        <w:rPr>
          <w:sz w:val="28"/>
          <w:szCs w:val="28"/>
        </w:rPr>
        <w:t>о 3</w:t>
      </w:r>
      <w:r w:rsidR="003F1376" w:rsidRPr="00FD23BB">
        <w:rPr>
          <w:sz w:val="28"/>
          <w:szCs w:val="28"/>
        </w:rPr>
        <w:t xml:space="preserve"> </w:t>
      </w:r>
      <w:r w:rsidR="00991DD1" w:rsidRPr="00FD23BB">
        <w:rPr>
          <w:sz w:val="28"/>
          <w:szCs w:val="28"/>
        </w:rPr>
        <w:t>«круглы</w:t>
      </w:r>
      <w:r w:rsidR="00155F5B" w:rsidRPr="00FD23BB">
        <w:rPr>
          <w:sz w:val="28"/>
          <w:szCs w:val="28"/>
        </w:rPr>
        <w:t>х</w:t>
      </w:r>
      <w:r w:rsidR="00991DD1" w:rsidRPr="00FD23BB">
        <w:rPr>
          <w:sz w:val="28"/>
          <w:szCs w:val="28"/>
        </w:rPr>
        <w:t xml:space="preserve"> стол</w:t>
      </w:r>
      <w:r w:rsidR="00155F5B" w:rsidRPr="00FD23BB">
        <w:rPr>
          <w:sz w:val="28"/>
          <w:szCs w:val="28"/>
        </w:rPr>
        <w:t>а</w:t>
      </w:r>
      <w:r w:rsidR="00991DD1" w:rsidRPr="00FD23BB">
        <w:rPr>
          <w:sz w:val="28"/>
          <w:szCs w:val="28"/>
        </w:rPr>
        <w:t>» по проблемам профилактики наркомании</w:t>
      </w:r>
      <w:r w:rsidR="00FD23BB" w:rsidRPr="00FD23BB">
        <w:rPr>
          <w:sz w:val="28"/>
          <w:szCs w:val="28"/>
        </w:rPr>
        <w:t>, семинар-практикум для заместителей директоров школ по воспитательной работе на тему «Повышение эффективности работы образовательных учреждений по профилактике асоциальных явлений среди молодежи»</w:t>
      </w:r>
      <w:r w:rsidR="003F1376" w:rsidRPr="00FD23BB">
        <w:rPr>
          <w:sz w:val="28"/>
          <w:szCs w:val="28"/>
        </w:rPr>
        <w:t>.</w:t>
      </w:r>
      <w:r w:rsidR="00991DD1" w:rsidRPr="00FD23BB">
        <w:rPr>
          <w:sz w:val="28"/>
          <w:szCs w:val="28"/>
        </w:rPr>
        <w:t xml:space="preserve"> </w:t>
      </w:r>
    </w:p>
    <w:p w:rsidR="00535D40" w:rsidRPr="00535D40" w:rsidRDefault="00687D46" w:rsidP="00535D4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5D40">
        <w:rPr>
          <w:sz w:val="28"/>
          <w:szCs w:val="28"/>
        </w:rPr>
        <w:t>5</w:t>
      </w:r>
      <w:r w:rsidR="005B3C20" w:rsidRPr="00535D40">
        <w:rPr>
          <w:sz w:val="28"/>
          <w:szCs w:val="28"/>
        </w:rPr>
        <w:t>.</w:t>
      </w:r>
      <w:r w:rsidR="005B3C20" w:rsidRPr="00535D40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535D40">
        <w:rPr>
          <w:sz w:val="28"/>
          <w:szCs w:val="28"/>
        </w:rPr>
        <w:t>В целях реализации о</w:t>
      </w:r>
      <w:r w:rsidR="005B3C20" w:rsidRPr="00535D40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9E7DA9" w:rsidRPr="00535D40">
        <w:rPr>
          <w:sz w:val="28"/>
          <w:szCs w:val="28"/>
        </w:rPr>
        <w:t>2.3 «Поддержка развития</w:t>
      </w:r>
      <w:r w:rsidR="009E7DA9" w:rsidRPr="002A1DB4">
        <w:rPr>
          <w:color w:val="0070C0"/>
          <w:sz w:val="28"/>
          <w:szCs w:val="28"/>
        </w:rPr>
        <w:t xml:space="preserve"> </w:t>
      </w:r>
      <w:r w:rsidR="009E7DA9" w:rsidRPr="00535D40">
        <w:rPr>
          <w:sz w:val="28"/>
          <w:szCs w:val="28"/>
        </w:rPr>
        <w:t>волонтерского антинаркотического движения и иных молодежных общественных организаций по профилактике наркомании»</w:t>
      </w:r>
      <w:r w:rsidR="003205D7" w:rsidRPr="00535D40">
        <w:rPr>
          <w:sz w:val="28"/>
          <w:szCs w:val="28"/>
        </w:rPr>
        <w:t xml:space="preserve"> </w:t>
      </w:r>
      <w:r w:rsidR="00535D40" w:rsidRPr="00535D40">
        <w:rPr>
          <w:sz w:val="28"/>
          <w:szCs w:val="28"/>
        </w:rPr>
        <w:t xml:space="preserve">в 33 образовательных учреждениях проведена презентация деятельности Центра профилактики асоциальных явлений среди молодежи города Рязани «Мой выбор», проведена акция, приуроченная </w:t>
      </w:r>
      <w:r w:rsidR="003E7BA2">
        <w:rPr>
          <w:sz w:val="28"/>
          <w:szCs w:val="28"/>
        </w:rPr>
        <w:br/>
      </w:r>
      <w:r w:rsidR="00535D40" w:rsidRPr="00535D40">
        <w:rPr>
          <w:sz w:val="28"/>
          <w:szCs w:val="28"/>
        </w:rPr>
        <w:t>к Всемирному дню борьбы с наркоманией и наркобизнесом.</w:t>
      </w:r>
    </w:p>
    <w:p w:rsidR="00535D40" w:rsidRPr="00535D40" w:rsidRDefault="00535D40" w:rsidP="00535D4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5D40">
        <w:rPr>
          <w:sz w:val="28"/>
          <w:szCs w:val="28"/>
        </w:rPr>
        <w:lastRenderedPageBreak/>
        <w:t xml:space="preserve">Антинаркотическим волонтерским отрядом «Ради жизни» Центра профилактики асоциальных явлений среди молодежи города Рязани «Мой выбор» проведено 13 акций «Чистые стены», направленных на ликвидацию надписей </w:t>
      </w:r>
      <w:r w:rsidR="003E7BA2">
        <w:rPr>
          <w:sz w:val="28"/>
          <w:szCs w:val="28"/>
        </w:rPr>
        <w:br/>
      </w:r>
      <w:r w:rsidRPr="00535D40">
        <w:rPr>
          <w:sz w:val="28"/>
          <w:szCs w:val="28"/>
        </w:rPr>
        <w:t xml:space="preserve">с информацией облегчающей доступность приобретения наркотических средств, </w:t>
      </w:r>
      <w:r w:rsidR="003E7BA2">
        <w:rPr>
          <w:sz w:val="28"/>
          <w:szCs w:val="28"/>
        </w:rPr>
        <w:br/>
      </w:r>
      <w:r w:rsidRPr="00535D40">
        <w:rPr>
          <w:sz w:val="28"/>
          <w:szCs w:val="28"/>
        </w:rPr>
        <w:t>в ходе которых закрашено более 400 надписей. Проведена социальная акция «Краски жизни», в ходе которой волонтерами проведено 5 рейдов и закрашено более 250 надписей, содержащих контактную информацию о распространителях наркотических средств.</w:t>
      </w:r>
    </w:p>
    <w:p w:rsidR="00535D40" w:rsidRPr="00535D40" w:rsidRDefault="00535D40" w:rsidP="00535D40">
      <w:pPr>
        <w:keepNext/>
        <w:widowControl w:val="0"/>
        <w:ind w:left="20" w:right="20" w:firstLine="709"/>
        <w:jc w:val="both"/>
        <w:rPr>
          <w:sz w:val="28"/>
          <w:szCs w:val="28"/>
        </w:rPr>
      </w:pPr>
      <w:r w:rsidRPr="00535D40">
        <w:rPr>
          <w:sz w:val="28"/>
          <w:szCs w:val="28"/>
        </w:rPr>
        <w:t xml:space="preserve">По дополнительной общеобразовательной программе «Имею право знать» (Антинаркотическая школа волонтеров) прошли обучение 110 волонтеров </w:t>
      </w:r>
      <w:r w:rsidR="003E7BA2">
        <w:rPr>
          <w:sz w:val="28"/>
          <w:szCs w:val="28"/>
        </w:rPr>
        <w:br/>
      </w:r>
      <w:r w:rsidRPr="00535D40">
        <w:rPr>
          <w:sz w:val="28"/>
          <w:szCs w:val="28"/>
        </w:rPr>
        <w:t>из 46 образовательных учреждений города Рязани.</w:t>
      </w:r>
    </w:p>
    <w:p w:rsidR="00535D40" w:rsidRPr="00535D40" w:rsidRDefault="00535D40" w:rsidP="00535D4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35D40">
        <w:rPr>
          <w:sz w:val="28"/>
          <w:szCs w:val="28"/>
        </w:rPr>
        <w:t>аждые 4 месяца</w:t>
      </w:r>
      <w:r w:rsidRPr="00535D40">
        <w:rPr>
          <w:sz w:val="28"/>
          <w:szCs w:val="28"/>
          <w:shd w:val="clear" w:color="auto" w:fill="FFFFFF"/>
        </w:rPr>
        <w:t xml:space="preserve"> среди учащихся 7-х классов образовательных учреждений </w:t>
      </w:r>
      <w:r w:rsidRPr="00535D40">
        <w:rPr>
          <w:sz w:val="28"/>
          <w:szCs w:val="28"/>
        </w:rPr>
        <w:t>города Рязани проводилась воспитательно-профилактическая квест-игра «Волонтерские игры».</w:t>
      </w:r>
    </w:p>
    <w:p w:rsidR="00535D40" w:rsidRPr="00535D40" w:rsidRDefault="00535D40" w:rsidP="00535D4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5D40">
        <w:rPr>
          <w:sz w:val="28"/>
          <w:szCs w:val="28"/>
        </w:rPr>
        <w:t xml:space="preserve">В 32 образовательных учреждениях города Рязани Центром профилактики асоциальных явлений «Мой выбор» и волонтерами городского антинаркотического отряда «Ради жизни» проведена интеллектуальная викторина «Своя игра», направленная на информирование несовершеннолетних об уголовной </w:t>
      </w:r>
      <w:r w:rsidR="003E7BA2">
        <w:rPr>
          <w:sz w:val="28"/>
          <w:szCs w:val="28"/>
        </w:rPr>
        <w:br/>
      </w:r>
      <w:r w:rsidRPr="00535D40">
        <w:rPr>
          <w:sz w:val="28"/>
          <w:szCs w:val="28"/>
        </w:rPr>
        <w:t xml:space="preserve">и административной ответственности за преступления и правонарушения, совершаемые в сфере незаконного оборота наркотиков. </w:t>
      </w:r>
    </w:p>
    <w:p w:rsidR="00535D40" w:rsidRPr="009D50E5" w:rsidRDefault="00535D40" w:rsidP="009D50E5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5D40">
        <w:rPr>
          <w:sz w:val="28"/>
          <w:szCs w:val="28"/>
        </w:rPr>
        <w:t xml:space="preserve">Волонтерами антинаркотического отряда «Ради жизни» в 15 образовательных </w:t>
      </w:r>
      <w:r w:rsidRPr="009D50E5">
        <w:rPr>
          <w:sz w:val="28"/>
          <w:szCs w:val="28"/>
        </w:rPr>
        <w:t>учреждениях города Рязани проведены мероприятия по пропаганде здорового образа жизни в форме настольной игры «Монополия здоровья».</w:t>
      </w:r>
    </w:p>
    <w:p w:rsidR="00535D40" w:rsidRPr="009D50E5" w:rsidRDefault="00535D40" w:rsidP="009D50E5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>Создан сайт МойВыбор62.рф, на котором любой желающий может подать жалобу на противоправный контент.</w:t>
      </w:r>
    </w:p>
    <w:p w:rsidR="009D50E5" w:rsidRPr="009D50E5" w:rsidRDefault="00687D46" w:rsidP="009D50E5">
      <w:pPr>
        <w:keepNext/>
        <w:widowControl w:val="0"/>
        <w:autoSpaceDE w:val="0"/>
        <w:autoSpaceDN w:val="0"/>
        <w:adjustRightInd w:val="0"/>
        <w:ind w:firstLine="709"/>
        <w:jc w:val="both"/>
        <w:rPr>
          <w:rStyle w:val="95pt"/>
          <w:sz w:val="28"/>
          <w:szCs w:val="28"/>
        </w:rPr>
      </w:pPr>
      <w:r w:rsidRPr="00F82BD0">
        <w:rPr>
          <w:sz w:val="28"/>
          <w:szCs w:val="28"/>
        </w:rPr>
        <w:t>6</w:t>
      </w:r>
      <w:r w:rsidR="005B3C20" w:rsidRPr="00F82BD0">
        <w:rPr>
          <w:sz w:val="28"/>
          <w:szCs w:val="28"/>
        </w:rPr>
        <w:t>.</w:t>
      </w:r>
      <w:r w:rsidR="005B3C20" w:rsidRPr="00F82BD0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F82BD0">
        <w:rPr>
          <w:sz w:val="28"/>
          <w:szCs w:val="28"/>
        </w:rPr>
        <w:t>В целях реализации о</w:t>
      </w:r>
      <w:r w:rsidR="005B3C20" w:rsidRPr="00F82BD0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061C18" w:rsidRPr="00F82BD0">
        <w:rPr>
          <w:sz w:val="28"/>
          <w:szCs w:val="28"/>
        </w:rPr>
        <w:t>3.1 «</w:t>
      </w:r>
      <w:r w:rsidR="009D50E5" w:rsidRPr="00F82BD0">
        <w:rPr>
          <w:sz w:val="28"/>
          <w:szCs w:val="28"/>
        </w:rPr>
        <w:t>Проведение мероприятий,</w:t>
      </w:r>
      <w:r w:rsidR="009D50E5" w:rsidRPr="009D50E5">
        <w:rPr>
          <w:sz w:val="28"/>
          <w:szCs w:val="28"/>
        </w:rPr>
        <w:t xml:space="preserve">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</w:r>
      <w:r w:rsidR="00061C18" w:rsidRPr="00B47830">
        <w:rPr>
          <w:sz w:val="28"/>
          <w:szCs w:val="28"/>
        </w:rPr>
        <w:t>»</w:t>
      </w:r>
      <w:r w:rsidR="00591229" w:rsidRPr="00B47830">
        <w:rPr>
          <w:sz w:val="28"/>
          <w:szCs w:val="28"/>
        </w:rPr>
        <w:t xml:space="preserve"> </w:t>
      </w:r>
      <w:r w:rsidR="009D50E5" w:rsidRPr="00B47830">
        <w:rPr>
          <w:sz w:val="28"/>
          <w:szCs w:val="28"/>
        </w:rPr>
        <w:t>у</w:t>
      </w:r>
      <w:r w:rsidR="009D50E5" w:rsidRPr="009D50E5">
        <w:rPr>
          <w:sz w:val="28"/>
          <w:szCs w:val="28"/>
        </w:rPr>
        <w:t>чреждениями образования проведен</w:t>
      </w:r>
      <w:r w:rsidR="009D50E5">
        <w:rPr>
          <w:sz w:val="28"/>
          <w:szCs w:val="28"/>
        </w:rPr>
        <w:t xml:space="preserve">о </w:t>
      </w:r>
      <w:r w:rsidR="009D50E5" w:rsidRPr="009D50E5">
        <w:rPr>
          <w:sz w:val="28"/>
          <w:szCs w:val="28"/>
        </w:rPr>
        <w:t>65 семинаров</w:t>
      </w:r>
      <w:r w:rsidR="009D50E5">
        <w:rPr>
          <w:sz w:val="28"/>
          <w:szCs w:val="28"/>
        </w:rPr>
        <w:t xml:space="preserve">, </w:t>
      </w:r>
      <w:r w:rsidR="009D50E5" w:rsidRPr="009D50E5">
        <w:rPr>
          <w:sz w:val="28"/>
          <w:szCs w:val="28"/>
        </w:rPr>
        <w:t>1870 тематических классных часов</w:t>
      </w:r>
      <w:r w:rsidR="009D50E5">
        <w:rPr>
          <w:sz w:val="28"/>
          <w:szCs w:val="28"/>
        </w:rPr>
        <w:t xml:space="preserve">, </w:t>
      </w:r>
      <w:r w:rsidR="003E7BA2">
        <w:rPr>
          <w:sz w:val="28"/>
          <w:szCs w:val="28"/>
        </w:rPr>
        <w:br/>
      </w:r>
      <w:r w:rsidR="009D50E5" w:rsidRPr="009D50E5">
        <w:rPr>
          <w:sz w:val="28"/>
          <w:szCs w:val="28"/>
        </w:rPr>
        <w:t>1870 родительских собраний</w:t>
      </w:r>
      <w:r w:rsidR="009D50E5">
        <w:rPr>
          <w:sz w:val="28"/>
          <w:szCs w:val="28"/>
        </w:rPr>
        <w:t xml:space="preserve">, </w:t>
      </w:r>
      <w:r w:rsidR="009D50E5" w:rsidRPr="009D50E5">
        <w:rPr>
          <w:sz w:val="28"/>
          <w:szCs w:val="28"/>
        </w:rPr>
        <w:t xml:space="preserve"> </w:t>
      </w:r>
      <w:r w:rsidR="009D50E5">
        <w:rPr>
          <w:sz w:val="28"/>
          <w:szCs w:val="28"/>
        </w:rPr>
        <w:t xml:space="preserve">2 </w:t>
      </w:r>
      <w:r w:rsidR="009D50E5" w:rsidRPr="009D50E5">
        <w:rPr>
          <w:rStyle w:val="apple-converted-space"/>
          <w:sz w:val="28"/>
          <w:szCs w:val="28"/>
        </w:rPr>
        <w:t>слет</w:t>
      </w:r>
      <w:r w:rsidR="009D50E5">
        <w:rPr>
          <w:rStyle w:val="apple-converted-space"/>
          <w:sz w:val="28"/>
          <w:szCs w:val="28"/>
        </w:rPr>
        <w:t>а</w:t>
      </w:r>
      <w:r w:rsidR="009D50E5" w:rsidRPr="009D50E5">
        <w:rPr>
          <w:rStyle w:val="apple-converted-space"/>
          <w:sz w:val="28"/>
          <w:szCs w:val="28"/>
        </w:rPr>
        <w:t xml:space="preserve"> школьных отрядов посредников, </w:t>
      </w:r>
      <w:r w:rsidR="009D50E5">
        <w:rPr>
          <w:rStyle w:val="apple-converted-space"/>
          <w:sz w:val="28"/>
          <w:szCs w:val="28"/>
        </w:rPr>
        <w:t xml:space="preserve">7 конкурсов </w:t>
      </w:r>
      <w:r w:rsidR="003E7BA2">
        <w:rPr>
          <w:rStyle w:val="apple-converted-space"/>
          <w:sz w:val="28"/>
          <w:szCs w:val="28"/>
        </w:rPr>
        <w:br/>
      </w:r>
      <w:r w:rsidR="009D50E5">
        <w:rPr>
          <w:rStyle w:val="apple-converted-space"/>
          <w:sz w:val="28"/>
          <w:szCs w:val="28"/>
        </w:rPr>
        <w:t xml:space="preserve">и фестивалей, 2 спортивных первенства и одно соревнование, </w:t>
      </w:r>
      <w:r w:rsidR="009D50E5" w:rsidRPr="009D50E5">
        <w:rPr>
          <w:sz w:val="28"/>
          <w:szCs w:val="28"/>
        </w:rPr>
        <w:t xml:space="preserve"> семинар-совещание </w:t>
      </w:r>
      <w:r w:rsidR="003E7BA2">
        <w:rPr>
          <w:sz w:val="28"/>
          <w:szCs w:val="28"/>
        </w:rPr>
        <w:br/>
      </w:r>
      <w:r w:rsidR="009D50E5">
        <w:rPr>
          <w:sz w:val="28"/>
          <w:szCs w:val="28"/>
        </w:rPr>
        <w:t xml:space="preserve">с </w:t>
      </w:r>
      <w:r w:rsidR="009D50E5" w:rsidRPr="009D50E5">
        <w:rPr>
          <w:sz w:val="28"/>
          <w:szCs w:val="28"/>
        </w:rPr>
        <w:t>заместител</w:t>
      </w:r>
      <w:r w:rsidR="009D50E5">
        <w:rPr>
          <w:sz w:val="28"/>
          <w:szCs w:val="28"/>
        </w:rPr>
        <w:t>ями</w:t>
      </w:r>
      <w:r w:rsidR="009D50E5" w:rsidRPr="009D50E5">
        <w:rPr>
          <w:sz w:val="28"/>
          <w:szCs w:val="28"/>
        </w:rPr>
        <w:t xml:space="preserve"> директоров школ по воспитательной работе.</w:t>
      </w:r>
      <w:r w:rsidR="009D50E5">
        <w:rPr>
          <w:sz w:val="28"/>
          <w:szCs w:val="28"/>
        </w:rPr>
        <w:t xml:space="preserve"> П</w:t>
      </w:r>
      <w:r w:rsidR="009D50E5" w:rsidRPr="009D50E5">
        <w:rPr>
          <w:rStyle w:val="95pt"/>
          <w:sz w:val="28"/>
          <w:szCs w:val="28"/>
        </w:rPr>
        <w:t>риня</w:t>
      </w:r>
      <w:r w:rsidR="009D50E5">
        <w:rPr>
          <w:rStyle w:val="95pt"/>
          <w:sz w:val="28"/>
          <w:szCs w:val="28"/>
        </w:rPr>
        <w:t>то</w:t>
      </w:r>
      <w:r w:rsidR="009D50E5" w:rsidRPr="009D50E5">
        <w:rPr>
          <w:rStyle w:val="95pt"/>
          <w:sz w:val="28"/>
          <w:szCs w:val="28"/>
        </w:rPr>
        <w:t xml:space="preserve"> участие </w:t>
      </w:r>
      <w:r w:rsidR="003E7BA2">
        <w:rPr>
          <w:rStyle w:val="95pt"/>
          <w:sz w:val="28"/>
          <w:szCs w:val="28"/>
        </w:rPr>
        <w:br/>
      </w:r>
      <w:r w:rsidR="009D50E5" w:rsidRPr="009D50E5">
        <w:rPr>
          <w:rStyle w:val="95pt"/>
          <w:sz w:val="28"/>
          <w:szCs w:val="28"/>
        </w:rPr>
        <w:t>в межведомственной комплексной профилактической операции «Подросток».</w:t>
      </w:r>
      <w:r w:rsidR="009D50E5">
        <w:rPr>
          <w:rStyle w:val="95pt"/>
          <w:sz w:val="28"/>
          <w:szCs w:val="28"/>
        </w:rPr>
        <w:t xml:space="preserve"> </w:t>
      </w:r>
    </w:p>
    <w:p w:rsidR="009D50E5" w:rsidRPr="009D50E5" w:rsidRDefault="009D50E5" w:rsidP="009D50E5">
      <w:pPr>
        <w:keepNext/>
        <w:widowControl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>Проведена Новогодняя елка для 333 детей, находящихся в трудной жизненной ситуации.</w:t>
      </w:r>
    </w:p>
    <w:p w:rsidR="009D50E5" w:rsidRPr="009D50E5" w:rsidRDefault="009D50E5" w:rsidP="009D50E5">
      <w:pPr>
        <w:keepNext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D50E5">
        <w:rPr>
          <w:sz w:val="28"/>
          <w:szCs w:val="28"/>
        </w:rPr>
        <w:t xml:space="preserve">зготовлено 400 брошюр по профилактике правонарушений, формированию законопослушного поведения и правовой культуры детей и подростков. </w:t>
      </w:r>
      <w:r>
        <w:rPr>
          <w:sz w:val="28"/>
          <w:szCs w:val="28"/>
        </w:rPr>
        <w:t>П</w:t>
      </w:r>
      <w:r w:rsidRPr="009D50E5">
        <w:rPr>
          <w:sz w:val="28"/>
          <w:szCs w:val="28"/>
        </w:rPr>
        <w:t>риобретено 2 баннера.</w:t>
      </w:r>
    </w:p>
    <w:p w:rsidR="009D50E5" w:rsidRDefault="009D50E5" w:rsidP="00F82BD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 xml:space="preserve">Городским центром профилактики проведено 78 профилактических мероприятий, более 200 занятий для детей и подростков. </w:t>
      </w:r>
    </w:p>
    <w:p w:rsidR="009D50E5" w:rsidRDefault="009D50E5" w:rsidP="00F82BD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>Спортивными учреждениями проведен</w:t>
      </w:r>
      <w:r>
        <w:rPr>
          <w:sz w:val="28"/>
          <w:szCs w:val="28"/>
        </w:rPr>
        <w:t>о 6 спортивных соревнований.</w:t>
      </w:r>
    </w:p>
    <w:p w:rsidR="009D50E5" w:rsidRDefault="009D50E5" w:rsidP="00F82BD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>Территориальным</w:t>
      </w:r>
      <w:r>
        <w:rPr>
          <w:sz w:val="28"/>
          <w:szCs w:val="28"/>
        </w:rPr>
        <w:t>и</w:t>
      </w:r>
      <w:r w:rsidRPr="009D50E5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9D50E5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9D50E5">
        <w:rPr>
          <w:sz w:val="28"/>
          <w:szCs w:val="28"/>
        </w:rPr>
        <w:t xml:space="preserve"> – префектур</w:t>
      </w:r>
      <w:r>
        <w:rPr>
          <w:sz w:val="28"/>
          <w:szCs w:val="28"/>
        </w:rPr>
        <w:t xml:space="preserve">ами </w:t>
      </w:r>
      <w:r w:rsidRPr="009D50E5">
        <w:rPr>
          <w:sz w:val="28"/>
          <w:szCs w:val="28"/>
        </w:rPr>
        <w:t>район</w:t>
      </w:r>
      <w:r>
        <w:rPr>
          <w:sz w:val="28"/>
          <w:szCs w:val="28"/>
        </w:rPr>
        <w:t>ов</w:t>
      </w:r>
      <w:r w:rsidR="00B47830">
        <w:rPr>
          <w:sz w:val="28"/>
          <w:szCs w:val="28"/>
        </w:rPr>
        <w:t xml:space="preserve"> администрации города Рязани</w:t>
      </w:r>
      <w:r>
        <w:rPr>
          <w:sz w:val="28"/>
          <w:szCs w:val="28"/>
        </w:rPr>
        <w:t xml:space="preserve"> </w:t>
      </w:r>
      <w:r w:rsidR="00F82BD0">
        <w:rPr>
          <w:sz w:val="28"/>
          <w:szCs w:val="28"/>
        </w:rPr>
        <w:t>по месту жительства подростков</w:t>
      </w:r>
      <w:r w:rsidR="00F82BD0" w:rsidRPr="009D50E5">
        <w:rPr>
          <w:sz w:val="28"/>
          <w:szCs w:val="28"/>
        </w:rPr>
        <w:t xml:space="preserve"> </w:t>
      </w:r>
      <w:r w:rsidRPr="009D50E5">
        <w:rPr>
          <w:sz w:val="28"/>
          <w:szCs w:val="28"/>
        </w:rPr>
        <w:t>проведен</w:t>
      </w:r>
      <w:r>
        <w:rPr>
          <w:sz w:val="28"/>
          <w:szCs w:val="28"/>
        </w:rPr>
        <w:t xml:space="preserve">о </w:t>
      </w:r>
      <w:r w:rsidR="00F82BD0">
        <w:rPr>
          <w:sz w:val="28"/>
          <w:szCs w:val="28"/>
        </w:rPr>
        <w:t>39</w:t>
      </w:r>
      <w:r>
        <w:rPr>
          <w:sz w:val="28"/>
          <w:szCs w:val="28"/>
        </w:rPr>
        <w:t xml:space="preserve"> разноплановых </w:t>
      </w:r>
      <w:r>
        <w:rPr>
          <w:sz w:val="28"/>
          <w:szCs w:val="28"/>
        </w:rPr>
        <w:lastRenderedPageBreak/>
        <w:t>спортивных и культурных мероприятий.</w:t>
      </w:r>
    </w:p>
    <w:p w:rsidR="00F82BD0" w:rsidRDefault="009D50E5" w:rsidP="00F82BD0">
      <w:pPr>
        <w:keepNext/>
        <w:widowControl w:val="0"/>
        <w:ind w:firstLine="709"/>
        <w:jc w:val="both"/>
        <w:rPr>
          <w:sz w:val="28"/>
          <w:szCs w:val="28"/>
        </w:rPr>
      </w:pPr>
      <w:r w:rsidRPr="009D50E5">
        <w:rPr>
          <w:sz w:val="28"/>
          <w:szCs w:val="28"/>
        </w:rPr>
        <w:t>Организовано временное  трудоустройство учащихся базе 3 школ</w:t>
      </w:r>
      <w:r w:rsidR="00F82BD0">
        <w:rPr>
          <w:sz w:val="28"/>
          <w:szCs w:val="28"/>
        </w:rPr>
        <w:t xml:space="preserve"> и </w:t>
      </w:r>
      <w:r w:rsidRPr="009D50E5">
        <w:rPr>
          <w:sz w:val="28"/>
          <w:szCs w:val="28"/>
        </w:rPr>
        <w:t>МБУДО  «Городская станция юных натуралистов»</w:t>
      </w:r>
      <w:r w:rsidR="00F82BD0">
        <w:rPr>
          <w:sz w:val="28"/>
          <w:szCs w:val="28"/>
        </w:rPr>
        <w:t>.</w:t>
      </w:r>
    </w:p>
    <w:p w:rsidR="009D50E5" w:rsidRPr="009D50E5" w:rsidRDefault="00F82BD0" w:rsidP="00F82BD0">
      <w:pPr>
        <w:keepNext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D50E5" w:rsidRPr="009D50E5">
        <w:rPr>
          <w:sz w:val="28"/>
          <w:szCs w:val="28"/>
        </w:rPr>
        <w:t xml:space="preserve">роведена городская ярмарка вакансий рабочих мест </w:t>
      </w:r>
      <w:r w:rsidR="003E7BA2">
        <w:rPr>
          <w:sz w:val="28"/>
          <w:szCs w:val="28"/>
        </w:rPr>
        <w:br/>
      </w:r>
      <w:r w:rsidR="009D50E5" w:rsidRPr="009D50E5">
        <w:rPr>
          <w:sz w:val="28"/>
          <w:szCs w:val="28"/>
        </w:rPr>
        <w:t xml:space="preserve">для несовершеннолетних «Трудовое лето 2017». Ярмарку посетили 85 учащихся. </w:t>
      </w:r>
      <w:r w:rsidR="009D50E5" w:rsidRPr="009D50E5">
        <w:rPr>
          <w:rStyle w:val="7"/>
          <w:sz w:val="28"/>
          <w:szCs w:val="28"/>
        </w:rPr>
        <w:t>Временным трудоустройством было занято 245 учащихся.</w:t>
      </w:r>
    </w:p>
    <w:p w:rsidR="009D50E5" w:rsidRPr="00F82BD0" w:rsidRDefault="009D50E5" w:rsidP="00F82BD0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D50E5">
        <w:rPr>
          <w:bCs/>
          <w:sz w:val="28"/>
          <w:szCs w:val="28"/>
        </w:rPr>
        <w:t>Рязанск</w:t>
      </w:r>
      <w:r w:rsidR="00F82BD0">
        <w:rPr>
          <w:bCs/>
          <w:sz w:val="28"/>
          <w:szCs w:val="28"/>
        </w:rPr>
        <w:t>им</w:t>
      </w:r>
      <w:r w:rsidRPr="009D50E5">
        <w:rPr>
          <w:bCs/>
          <w:sz w:val="28"/>
          <w:szCs w:val="28"/>
        </w:rPr>
        <w:t xml:space="preserve"> линейн</w:t>
      </w:r>
      <w:r w:rsidR="00F82BD0">
        <w:rPr>
          <w:bCs/>
          <w:sz w:val="28"/>
          <w:szCs w:val="28"/>
        </w:rPr>
        <w:t>ым</w:t>
      </w:r>
      <w:r w:rsidRPr="009D50E5">
        <w:rPr>
          <w:bCs/>
          <w:sz w:val="28"/>
          <w:szCs w:val="28"/>
        </w:rPr>
        <w:t xml:space="preserve"> отдел</w:t>
      </w:r>
      <w:r w:rsidR="00F82BD0">
        <w:rPr>
          <w:bCs/>
          <w:sz w:val="28"/>
          <w:szCs w:val="28"/>
        </w:rPr>
        <w:t>ом</w:t>
      </w:r>
      <w:r w:rsidRPr="009D50E5">
        <w:rPr>
          <w:bCs/>
          <w:sz w:val="28"/>
          <w:szCs w:val="28"/>
        </w:rPr>
        <w:t xml:space="preserve"> МВД России на транспорте совместно </w:t>
      </w:r>
      <w:r w:rsidR="003E7BA2">
        <w:rPr>
          <w:bCs/>
          <w:sz w:val="28"/>
          <w:szCs w:val="28"/>
        </w:rPr>
        <w:br/>
      </w:r>
      <w:r w:rsidRPr="009D50E5">
        <w:rPr>
          <w:bCs/>
          <w:sz w:val="28"/>
          <w:szCs w:val="28"/>
        </w:rPr>
        <w:t xml:space="preserve">с </w:t>
      </w:r>
      <w:r w:rsidRPr="009D50E5">
        <w:rPr>
          <w:sz w:val="28"/>
          <w:szCs w:val="28"/>
        </w:rPr>
        <w:t xml:space="preserve">работниками железнодорожного транспорта, представителями Рязанской транспортной прокуратуры в образовательных учреждениях, на родительских собраниях, в трудовых коллективах проведена 461 профилактическая беседа. Опубликовано в прессе 28 статей, 38 информации размещено в сети Интернет, осуществлено 9 выступлений на местном телевидении, 1 - на радио. Проведено </w:t>
      </w:r>
      <w:r w:rsidR="003E7BA2">
        <w:rPr>
          <w:sz w:val="28"/>
          <w:szCs w:val="28"/>
        </w:rPr>
        <w:br/>
      </w:r>
      <w:r w:rsidRPr="009D50E5">
        <w:rPr>
          <w:sz w:val="28"/>
          <w:szCs w:val="28"/>
        </w:rPr>
        <w:t>11 оперативно</w:t>
      </w:r>
      <w:r w:rsidRPr="009D50E5">
        <w:rPr>
          <w:b/>
          <w:sz w:val="28"/>
          <w:szCs w:val="28"/>
        </w:rPr>
        <w:t>-</w:t>
      </w:r>
      <w:r w:rsidRPr="009D50E5">
        <w:rPr>
          <w:sz w:val="28"/>
          <w:szCs w:val="28"/>
        </w:rPr>
        <w:t xml:space="preserve">профилактических мероприятий. На участках железной дороги, </w:t>
      </w:r>
      <w:r w:rsidR="003E7BA2">
        <w:rPr>
          <w:sz w:val="28"/>
          <w:szCs w:val="28"/>
        </w:rPr>
        <w:br/>
      </w:r>
      <w:r w:rsidRPr="009D50E5">
        <w:rPr>
          <w:sz w:val="28"/>
          <w:szCs w:val="28"/>
        </w:rPr>
        <w:t xml:space="preserve">на которых совершается наибольшее количество правонарушений, угрожающих </w:t>
      </w:r>
      <w:r w:rsidRPr="00F82BD0">
        <w:rPr>
          <w:sz w:val="28"/>
          <w:szCs w:val="28"/>
        </w:rPr>
        <w:t xml:space="preserve">безопасности движения железнодорожного транспорта, проведено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t>524 профилактических рейда.</w:t>
      </w:r>
    </w:p>
    <w:p w:rsidR="00F82BD0" w:rsidRPr="00F82BD0" w:rsidRDefault="00687D46" w:rsidP="00F82BD0">
      <w:pPr>
        <w:keepNext/>
        <w:widowControl w:val="0"/>
        <w:autoSpaceDE w:val="0"/>
        <w:autoSpaceDN w:val="0"/>
        <w:adjustRightInd w:val="0"/>
        <w:ind w:firstLine="709"/>
        <w:jc w:val="both"/>
        <w:rPr>
          <w:rStyle w:val="14"/>
          <w:bCs/>
          <w:kern w:val="1"/>
          <w:sz w:val="28"/>
          <w:szCs w:val="28"/>
          <w:lang w:eastAsia="hi-IN" w:bidi="hi-IN"/>
        </w:rPr>
      </w:pPr>
      <w:r w:rsidRPr="00F82BD0">
        <w:rPr>
          <w:sz w:val="28"/>
          <w:szCs w:val="28"/>
        </w:rPr>
        <w:t>7</w:t>
      </w:r>
      <w:r w:rsidR="005B3C20" w:rsidRPr="00F82BD0">
        <w:rPr>
          <w:sz w:val="28"/>
          <w:szCs w:val="28"/>
        </w:rPr>
        <w:t>.</w:t>
      </w:r>
      <w:r w:rsidR="005B3C20" w:rsidRPr="00F82BD0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F82BD0">
        <w:rPr>
          <w:sz w:val="28"/>
          <w:szCs w:val="28"/>
        </w:rPr>
        <w:t>В целях реализации о</w:t>
      </w:r>
      <w:r w:rsidR="005B3C20" w:rsidRPr="00F82BD0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2723FB" w:rsidRPr="00F82BD0">
        <w:rPr>
          <w:sz w:val="28"/>
          <w:szCs w:val="28"/>
        </w:rPr>
        <w:t>3.2 «</w:t>
      </w:r>
      <w:r w:rsidR="00F82BD0" w:rsidRPr="00F82BD0">
        <w:rPr>
          <w:sz w:val="28"/>
          <w:szCs w:val="28"/>
        </w:rPr>
        <w:t xml:space="preserve">Организация индивидуальной профилактической работы с несовершеннолетними, состоящими </w:t>
      </w:r>
      <w:r w:rsidR="003E7BA2">
        <w:rPr>
          <w:sz w:val="28"/>
          <w:szCs w:val="28"/>
        </w:rPr>
        <w:br/>
      </w:r>
      <w:r w:rsidR="00F82BD0" w:rsidRPr="00F82BD0">
        <w:rPr>
          <w:sz w:val="28"/>
          <w:szCs w:val="28"/>
        </w:rPr>
        <w:t>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</w:r>
      <w:r w:rsidR="002723FB" w:rsidRPr="00F82BD0">
        <w:rPr>
          <w:sz w:val="28"/>
          <w:szCs w:val="28"/>
        </w:rPr>
        <w:t>»</w:t>
      </w:r>
      <w:r w:rsidR="00E62EF8" w:rsidRPr="00F82BD0">
        <w:rPr>
          <w:sz w:val="28"/>
          <w:szCs w:val="28"/>
        </w:rPr>
        <w:t xml:space="preserve"> </w:t>
      </w:r>
      <w:r w:rsidR="00F82BD0" w:rsidRPr="00F82BD0">
        <w:rPr>
          <w:sz w:val="28"/>
          <w:szCs w:val="28"/>
        </w:rPr>
        <w:t>н</w:t>
      </w:r>
      <w:r w:rsidR="00F82BD0" w:rsidRPr="00F82BD0">
        <w:rPr>
          <w:rStyle w:val="14"/>
          <w:bCs/>
          <w:kern w:val="1"/>
          <w:sz w:val="28"/>
          <w:szCs w:val="28"/>
        </w:rPr>
        <w:t>а базе МБОУ «Центр психолого-педагогической реабилитации и коррекции» проведены летние оздоровительные сборы для 26 подростков, находящихся в социально опасном положении,</w:t>
      </w:r>
      <w:r w:rsidR="00F82BD0" w:rsidRPr="00F82BD0">
        <w:rPr>
          <w:rStyle w:val="14"/>
          <w:bCs/>
          <w:kern w:val="1"/>
          <w:sz w:val="28"/>
          <w:szCs w:val="28"/>
          <w:lang w:eastAsia="hi-IN" w:bidi="hi-IN"/>
        </w:rPr>
        <w:t xml:space="preserve"> направленные на профилактику правонарушений и пропаганду здорового образа жизни.</w:t>
      </w:r>
    </w:p>
    <w:p w:rsidR="00F82BD0" w:rsidRPr="00F82BD0" w:rsidRDefault="00F82BD0" w:rsidP="00F82BD0">
      <w:pPr>
        <w:pStyle w:val="4"/>
        <w:keepNext/>
        <w:shd w:val="clear" w:color="auto" w:fill="auto"/>
        <w:spacing w:line="240" w:lineRule="auto"/>
        <w:ind w:firstLine="709"/>
        <w:jc w:val="both"/>
        <w:rPr>
          <w:rStyle w:val="115pt0"/>
          <w:b w:val="0"/>
          <w:color w:val="auto"/>
          <w:sz w:val="28"/>
          <w:szCs w:val="28"/>
          <w:shd w:val="clear" w:color="auto" w:fill="auto"/>
        </w:rPr>
      </w:pP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 xml:space="preserve">Проведено 93 заседания комиссий по делам несовершеннолетних и защите </w:t>
      </w:r>
      <w:r w:rsidR="003E7BA2">
        <w:rPr>
          <w:rStyle w:val="115pt0"/>
          <w:b w:val="0"/>
          <w:color w:val="auto"/>
          <w:sz w:val="28"/>
          <w:szCs w:val="28"/>
          <w:shd w:val="clear" w:color="auto" w:fill="auto"/>
        </w:rPr>
        <w:br/>
      </w: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 xml:space="preserve">их прав, на которых рассмотрено 1468 материалов в отношении подростков </w:t>
      </w:r>
      <w:r w:rsidR="003E7BA2">
        <w:rPr>
          <w:rStyle w:val="115pt0"/>
          <w:b w:val="0"/>
          <w:color w:val="auto"/>
          <w:sz w:val="28"/>
          <w:szCs w:val="28"/>
          <w:shd w:val="clear" w:color="auto" w:fill="auto"/>
        </w:rPr>
        <w:br/>
      </w: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>и их родителей. 15 подростков снято с учета по исправлению. 7</w:t>
      </w:r>
      <w:r w:rsidRPr="00F82BD0">
        <w:rPr>
          <w:sz w:val="28"/>
          <w:szCs w:val="28"/>
        </w:rPr>
        <w:t>0 родителям оказана материальная и иная помощь.</w:t>
      </w:r>
      <w:r>
        <w:rPr>
          <w:sz w:val="28"/>
          <w:szCs w:val="28"/>
        </w:rPr>
        <w:t xml:space="preserve"> </w:t>
      </w: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 xml:space="preserve">Посещено по месту жительства </w:t>
      </w:r>
      <w:r w:rsidR="003E7BA2">
        <w:rPr>
          <w:rStyle w:val="115pt0"/>
          <w:b w:val="0"/>
          <w:color w:val="auto"/>
          <w:sz w:val="28"/>
          <w:szCs w:val="28"/>
          <w:shd w:val="clear" w:color="auto" w:fill="auto"/>
        </w:rPr>
        <w:br/>
      </w: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>215 несовершеннолетних и 352 семьи, находящихся в социально опасном положении.</w:t>
      </w:r>
      <w:r>
        <w:rPr>
          <w:rStyle w:val="115pt0"/>
          <w:b w:val="0"/>
          <w:color w:val="auto"/>
          <w:sz w:val="28"/>
          <w:szCs w:val="28"/>
          <w:shd w:val="clear" w:color="auto" w:fill="auto"/>
        </w:rPr>
        <w:t xml:space="preserve"> </w:t>
      </w:r>
      <w:r w:rsidRPr="00F82BD0">
        <w:rPr>
          <w:sz w:val="28"/>
          <w:szCs w:val="28"/>
        </w:rPr>
        <w:t xml:space="preserve">Проведена 81 профилактическая беседа с подростками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t xml:space="preserve">и 22 с родителями об ответственности за совершение правонарушений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t>и противоправных деяний</w:t>
      </w:r>
    </w:p>
    <w:p w:rsidR="00F82BD0" w:rsidRPr="00F82BD0" w:rsidRDefault="00F82BD0" w:rsidP="00F82BD0">
      <w:pPr>
        <w:pStyle w:val="4"/>
        <w:keepNext/>
        <w:shd w:val="clear" w:color="auto" w:fill="auto"/>
        <w:spacing w:line="240" w:lineRule="auto"/>
        <w:ind w:firstLine="709"/>
        <w:jc w:val="both"/>
        <w:rPr>
          <w:rStyle w:val="115pt0"/>
          <w:b w:val="0"/>
          <w:color w:val="auto"/>
          <w:sz w:val="28"/>
          <w:szCs w:val="28"/>
        </w:rPr>
      </w:pPr>
      <w:r w:rsidRPr="00F82BD0">
        <w:rPr>
          <w:rStyle w:val="115pt0"/>
          <w:b w:val="0"/>
          <w:color w:val="auto"/>
          <w:sz w:val="28"/>
          <w:szCs w:val="28"/>
        </w:rPr>
        <w:t>П</w:t>
      </w:r>
      <w:r w:rsidRPr="00F82BD0">
        <w:rPr>
          <w:rStyle w:val="115pt0"/>
          <w:b w:val="0"/>
          <w:color w:val="auto"/>
          <w:sz w:val="28"/>
          <w:szCs w:val="28"/>
          <w:shd w:val="clear" w:color="auto" w:fill="auto"/>
        </w:rPr>
        <w:t>роведено 27 рейдов в вечернее и ночное время в местах массового скопления молодежи и других общественных местах с целью выявления и пресечения преступлений и правонарушений среди несовершеннолетних, выявления фактов нарушения «комендантского часа», а также взрослых лиц, вовлекающих подростков в совершение противоправных деяний.</w:t>
      </w:r>
    </w:p>
    <w:p w:rsidR="00F82BD0" w:rsidRDefault="00F82BD0" w:rsidP="00F82BD0">
      <w:pPr>
        <w:pStyle w:val="af1"/>
        <w:keepNext/>
        <w:widowControl w:val="0"/>
        <w:suppressAutoHyphens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82BD0">
        <w:rPr>
          <w:sz w:val="28"/>
          <w:szCs w:val="28"/>
        </w:rPr>
        <w:t xml:space="preserve">роведен мониторинг организации отдыха, оздоровления и занятости несовершеннолетних, находящихся в социально опасном положении. </w:t>
      </w:r>
    </w:p>
    <w:p w:rsidR="00F82BD0" w:rsidRPr="00F82BD0" w:rsidRDefault="00F82BD0" w:rsidP="00F82BD0">
      <w:pPr>
        <w:pStyle w:val="af1"/>
        <w:keepNext/>
        <w:widowControl w:val="0"/>
        <w:suppressAutoHyphens w:val="0"/>
        <w:spacing w:after="0"/>
        <w:ind w:firstLine="709"/>
        <w:jc w:val="both"/>
        <w:rPr>
          <w:sz w:val="28"/>
          <w:szCs w:val="28"/>
        </w:rPr>
      </w:pPr>
      <w:r w:rsidRPr="00F82BD0">
        <w:rPr>
          <w:sz w:val="28"/>
          <w:szCs w:val="28"/>
        </w:rPr>
        <w:t>11 несовершеннолетних приняли участие в работе спортивно-оздоровительного лагеря «Зарница».</w:t>
      </w:r>
    </w:p>
    <w:p w:rsidR="00F82BD0" w:rsidRPr="00F82BD0" w:rsidRDefault="00F82BD0" w:rsidP="00F82BD0">
      <w:pPr>
        <w:pStyle w:val="af1"/>
        <w:keepNext/>
        <w:widowControl w:val="0"/>
        <w:suppressAutoHyphens w:val="0"/>
        <w:spacing w:after="0"/>
        <w:ind w:firstLine="709"/>
        <w:jc w:val="both"/>
        <w:rPr>
          <w:rStyle w:val="115pt0"/>
          <w:b w:val="0"/>
          <w:color w:val="auto"/>
          <w:sz w:val="28"/>
          <w:szCs w:val="28"/>
        </w:rPr>
      </w:pPr>
      <w:r>
        <w:rPr>
          <w:sz w:val="28"/>
          <w:szCs w:val="28"/>
        </w:rPr>
        <w:t>В</w:t>
      </w:r>
      <w:r w:rsidRPr="00F82BD0">
        <w:rPr>
          <w:sz w:val="28"/>
          <w:szCs w:val="28"/>
        </w:rPr>
        <w:t xml:space="preserve"> рамках проекта «Трудовое лето»</w:t>
      </w:r>
      <w:r>
        <w:rPr>
          <w:sz w:val="28"/>
          <w:szCs w:val="28"/>
        </w:rPr>
        <w:t xml:space="preserve"> </w:t>
      </w:r>
      <w:r w:rsidRPr="00F82BD0">
        <w:rPr>
          <w:sz w:val="28"/>
          <w:szCs w:val="28"/>
        </w:rPr>
        <w:t xml:space="preserve">трудоустроено 49 несовершеннолетних, </w:t>
      </w:r>
      <w:r>
        <w:rPr>
          <w:sz w:val="28"/>
          <w:szCs w:val="28"/>
        </w:rPr>
        <w:t>о</w:t>
      </w:r>
      <w:r w:rsidRPr="00F82BD0">
        <w:rPr>
          <w:sz w:val="28"/>
          <w:szCs w:val="28"/>
        </w:rPr>
        <w:t xml:space="preserve">рганизован </w:t>
      </w:r>
      <w:r w:rsidRPr="00F82BD0">
        <w:rPr>
          <w:bCs/>
          <w:sz w:val="28"/>
          <w:szCs w:val="28"/>
        </w:rPr>
        <w:t>отдых и оздоровление в лагерях и санаториях</w:t>
      </w:r>
      <w:r w:rsidRPr="00F82BD0">
        <w:rPr>
          <w:sz w:val="28"/>
          <w:szCs w:val="28"/>
        </w:rPr>
        <w:t xml:space="preserve"> 73 </w:t>
      </w:r>
      <w:r w:rsidRPr="00F82BD0">
        <w:rPr>
          <w:bCs/>
          <w:sz w:val="28"/>
          <w:szCs w:val="28"/>
        </w:rPr>
        <w:t>несовершеннолетних, находящихся в социально опасном пол</w:t>
      </w:r>
      <w:r w:rsidRPr="00F82BD0">
        <w:rPr>
          <w:sz w:val="28"/>
          <w:szCs w:val="28"/>
        </w:rPr>
        <w:t>ожении</w:t>
      </w:r>
      <w:r w:rsidRPr="00F82BD0">
        <w:rPr>
          <w:bCs/>
          <w:sz w:val="28"/>
          <w:szCs w:val="28"/>
        </w:rPr>
        <w:t>.</w:t>
      </w:r>
    </w:p>
    <w:p w:rsidR="00F82BD0" w:rsidRPr="00570748" w:rsidRDefault="00F82BD0" w:rsidP="006E27C2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BD0">
        <w:rPr>
          <w:sz w:val="28"/>
          <w:szCs w:val="28"/>
        </w:rPr>
        <w:t xml:space="preserve">Приобретено 33 путевки на 1 смену в МБДУДО «ДООЦ «Сказка» для детей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lastRenderedPageBreak/>
        <w:t xml:space="preserve">и подростков из семей, находящихся в социально-опасном положении, состоящих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t xml:space="preserve">на учете в органах внутренних дел и комиссии по делам несовершеннолетних </w:t>
      </w:r>
      <w:r w:rsidR="003E7BA2">
        <w:rPr>
          <w:sz w:val="28"/>
          <w:szCs w:val="28"/>
        </w:rPr>
        <w:br/>
      </w:r>
      <w:r w:rsidRPr="00F82BD0">
        <w:rPr>
          <w:sz w:val="28"/>
          <w:szCs w:val="28"/>
        </w:rPr>
        <w:t xml:space="preserve">и защите </w:t>
      </w:r>
      <w:r w:rsidRPr="00570748">
        <w:rPr>
          <w:sz w:val="28"/>
          <w:szCs w:val="28"/>
        </w:rPr>
        <w:t xml:space="preserve">их прав. </w:t>
      </w:r>
    </w:p>
    <w:p w:rsidR="006E27C2" w:rsidRPr="003E7BA2" w:rsidRDefault="00687D46" w:rsidP="006E27C2">
      <w:pPr>
        <w:keepNext/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0748">
        <w:rPr>
          <w:sz w:val="28"/>
          <w:szCs w:val="28"/>
        </w:rPr>
        <w:t>8</w:t>
      </w:r>
      <w:r w:rsidR="005B3C20" w:rsidRPr="00570748">
        <w:rPr>
          <w:sz w:val="28"/>
          <w:szCs w:val="28"/>
        </w:rPr>
        <w:t>.</w:t>
      </w:r>
      <w:r w:rsidR="005B3C20" w:rsidRPr="00570748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570748">
        <w:rPr>
          <w:sz w:val="28"/>
          <w:szCs w:val="28"/>
        </w:rPr>
        <w:t>В целях реализации о</w:t>
      </w:r>
      <w:r w:rsidR="005B3C20" w:rsidRPr="00570748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2A6A8E" w:rsidRPr="00570748">
        <w:rPr>
          <w:sz w:val="28"/>
          <w:szCs w:val="28"/>
        </w:rPr>
        <w:t>3.3 «</w:t>
      </w:r>
      <w:r w:rsidR="006E27C2" w:rsidRPr="00570748">
        <w:rPr>
          <w:sz w:val="28"/>
          <w:szCs w:val="28"/>
        </w:rPr>
        <w:t>Информационно-методическое обеспечение профилактики безнадзорности и правонарушений</w:t>
      </w:r>
      <w:r w:rsidR="006E27C2" w:rsidRPr="006E27C2">
        <w:rPr>
          <w:sz w:val="28"/>
          <w:szCs w:val="28"/>
        </w:rPr>
        <w:t xml:space="preserve"> </w:t>
      </w:r>
      <w:r w:rsidR="006E27C2" w:rsidRPr="003E7BA2">
        <w:rPr>
          <w:sz w:val="28"/>
          <w:szCs w:val="28"/>
        </w:rPr>
        <w:t>несовершеннолетних</w:t>
      </w:r>
      <w:r w:rsidR="002A6A8E" w:rsidRPr="003E7BA2">
        <w:rPr>
          <w:sz w:val="28"/>
          <w:szCs w:val="28"/>
        </w:rPr>
        <w:t xml:space="preserve">» </w:t>
      </w:r>
      <w:r w:rsidR="006E27C2" w:rsidRPr="003E7BA2">
        <w:rPr>
          <w:sz w:val="28"/>
          <w:szCs w:val="28"/>
        </w:rPr>
        <w:t>п</w:t>
      </w:r>
      <w:r w:rsidR="006E27C2" w:rsidRPr="003E7BA2">
        <w:rPr>
          <w:bCs/>
          <w:sz w:val="28"/>
          <w:szCs w:val="28"/>
        </w:rPr>
        <w:t xml:space="preserve">риобретено </w:t>
      </w:r>
      <w:r w:rsidR="003E7BA2" w:rsidRPr="003E7BA2">
        <w:rPr>
          <w:bCs/>
          <w:sz w:val="28"/>
          <w:szCs w:val="28"/>
        </w:rPr>
        <w:t xml:space="preserve">5 </w:t>
      </w:r>
      <w:r w:rsidR="006E27C2" w:rsidRPr="003E7BA2">
        <w:rPr>
          <w:bCs/>
          <w:sz w:val="28"/>
          <w:szCs w:val="28"/>
        </w:rPr>
        <w:t>буклетов</w:t>
      </w:r>
      <w:r w:rsidR="003E7BA2" w:rsidRPr="003E7BA2">
        <w:rPr>
          <w:bCs/>
          <w:sz w:val="28"/>
          <w:szCs w:val="28"/>
        </w:rPr>
        <w:t xml:space="preserve"> общим тиражом 40 000 экземпляров</w:t>
      </w:r>
      <w:r w:rsidR="006E27C2" w:rsidRPr="003E7BA2">
        <w:rPr>
          <w:bCs/>
          <w:sz w:val="28"/>
          <w:szCs w:val="28"/>
        </w:rPr>
        <w:t>.</w:t>
      </w:r>
    </w:p>
    <w:p w:rsidR="006E27C2" w:rsidRPr="00570748" w:rsidRDefault="00570748" w:rsidP="006E27C2">
      <w:pPr>
        <w:pStyle w:val="4"/>
        <w:keepNext/>
        <w:shd w:val="clear" w:color="auto" w:fill="auto"/>
        <w:spacing w:line="240" w:lineRule="auto"/>
        <w:ind w:firstLine="709"/>
        <w:jc w:val="both"/>
        <w:rPr>
          <w:rStyle w:val="af5"/>
          <w:rFonts w:eastAsia="Arial"/>
          <w:b w:val="0"/>
          <w:bCs w:val="0"/>
          <w:sz w:val="28"/>
          <w:szCs w:val="28"/>
        </w:rPr>
      </w:pPr>
      <w:r w:rsidRPr="00570748">
        <w:rPr>
          <w:rStyle w:val="af5"/>
          <w:rFonts w:eastAsia="Arial"/>
          <w:b w:val="0"/>
          <w:sz w:val="28"/>
          <w:szCs w:val="28"/>
        </w:rPr>
        <w:t>Проведен</w:t>
      </w:r>
      <w:r w:rsidRPr="00570748">
        <w:rPr>
          <w:rStyle w:val="af5"/>
          <w:rFonts w:eastAsia="Arial"/>
          <w:b w:val="0"/>
          <w:bCs w:val="0"/>
          <w:sz w:val="28"/>
          <w:szCs w:val="28"/>
        </w:rPr>
        <w:t>ы</w:t>
      </w:r>
      <w:r w:rsidRPr="00570748">
        <w:rPr>
          <w:rStyle w:val="af5"/>
          <w:rFonts w:eastAsia="Arial"/>
          <w:b w:val="0"/>
          <w:sz w:val="28"/>
          <w:szCs w:val="28"/>
        </w:rPr>
        <w:t xml:space="preserve"> обучающий тренинг</w:t>
      </w:r>
      <w:r w:rsidRPr="00570748">
        <w:rPr>
          <w:rStyle w:val="af5"/>
          <w:rFonts w:eastAsia="Arial"/>
          <w:b w:val="0"/>
          <w:bCs w:val="0"/>
          <w:sz w:val="28"/>
          <w:szCs w:val="28"/>
        </w:rPr>
        <w:t xml:space="preserve">, </w:t>
      </w:r>
      <w:r w:rsidRPr="00570748">
        <w:rPr>
          <w:rStyle w:val="af5"/>
          <w:rFonts w:eastAsia="Arial"/>
          <w:b w:val="0"/>
          <w:sz w:val="28"/>
          <w:szCs w:val="28"/>
        </w:rPr>
        <w:t>4 семинара и совещани</w:t>
      </w:r>
      <w:r w:rsidRPr="00570748">
        <w:rPr>
          <w:rStyle w:val="af5"/>
          <w:rFonts w:eastAsia="Arial"/>
          <w:b w:val="0"/>
          <w:bCs w:val="0"/>
          <w:sz w:val="28"/>
          <w:szCs w:val="28"/>
        </w:rPr>
        <w:t xml:space="preserve">я, </w:t>
      </w:r>
      <w:r w:rsidRPr="00570748">
        <w:rPr>
          <w:rStyle w:val="af5"/>
          <w:rFonts w:eastAsia="Arial"/>
          <w:b w:val="0"/>
          <w:sz w:val="28"/>
          <w:szCs w:val="28"/>
        </w:rPr>
        <w:t>4 заседания комиссии по делам несовершеннолетних и защите их прав городского округа город Рязань</w:t>
      </w:r>
      <w:r w:rsidR="006E27C2" w:rsidRPr="00570748">
        <w:rPr>
          <w:rStyle w:val="af5"/>
          <w:rFonts w:eastAsia="Arial"/>
          <w:b w:val="0"/>
          <w:sz w:val="28"/>
          <w:szCs w:val="28"/>
        </w:rPr>
        <w:t>.</w:t>
      </w:r>
    </w:p>
    <w:p w:rsidR="002A6A8E" w:rsidRPr="00570748" w:rsidRDefault="002A6A8E" w:rsidP="002A6A8E">
      <w:pPr>
        <w:keepNext/>
        <w:widowControl w:val="0"/>
        <w:ind w:firstLine="709"/>
        <w:jc w:val="both"/>
        <w:rPr>
          <w:sz w:val="28"/>
          <w:szCs w:val="28"/>
        </w:rPr>
      </w:pPr>
      <w:r w:rsidRPr="00570748">
        <w:rPr>
          <w:sz w:val="28"/>
          <w:szCs w:val="28"/>
        </w:rPr>
        <w:t>Рязанским линейным отделом МВД России на транспорте при проведении предупредительно-профилактических мероприятий с учащимися учебных заведени</w:t>
      </w:r>
      <w:r w:rsidR="0037052B" w:rsidRPr="00570748">
        <w:rPr>
          <w:sz w:val="28"/>
          <w:szCs w:val="28"/>
        </w:rPr>
        <w:t>й</w:t>
      </w:r>
      <w:r w:rsidRPr="00570748">
        <w:rPr>
          <w:sz w:val="28"/>
          <w:szCs w:val="28"/>
        </w:rPr>
        <w:t xml:space="preserve"> осуществляется раздача агитационного материала о правилах поведения детей </w:t>
      </w:r>
      <w:r w:rsidR="001E7B26" w:rsidRPr="00570748">
        <w:rPr>
          <w:sz w:val="28"/>
          <w:szCs w:val="28"/>
        </w:rPr>
        <w:br/>
      </w:r>
      <w:r w:rsidRPr="00570748">
        <w:rPr>
          <w:sz w:val="28"/>
          <w:szCs w:val="28"/>
        </w:rPr>
        <w:t>на железнодорожном транспорте.</w:t>
      </w:r>
    </w:p>
    <w:p w:rsidR="00E17E60" w:rsidRPr="007C466E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66E">
        <w:rPr>
          <w:sz w:val="28"/>
          <w:szCs w:val="28"/>
        </w:rPr>
        <w:t xml:space="preserve">Сведения о </w:t>
      </w:r>
      <w:r w:rsidR="00766497" w:rsidRPr="007C466E">
        <w:rPr>
          <w:sz w:val="28"/>
          <w:szCs w:val="28"/>
        </w:rPr>
        <w:t xml:space="preserve">степени выполнения основных мероприятий и достижения целевых показателей (индикаторов) </w:t>
      </w:r>
      <w:r w:rsidR="0037052B" w:rsidRPr="007C466E">
        <w:rPr>
          <w:sz w:val="28"/>
          <w:szCs w:val="28"/>
        </w:rPr>
        <w:t>П</w:t>
      </w:r>
      <w:r w:rsidR="00766497" w:rsidRPr="007C466E">
        <w:rPr>
          <w:sz w:val="28"/>
          <w:szCs w:val="28"/>
        </w:rPr>
        <w:t>рограммы</w:t>
      </w:r>
      <w:r w:rsidR="00D16B55" w:rsidRPr="007C466E">
        <w:rPr>
          <w:sz w:val="28"/>
          <w:szCs w:val="28"/>
        </w:rPr>
        <w:t xml:space="preserve"> </w:t>
      </w:r>
      <w:r w:rsidR="00766497" w:rsidRPr="007C466E">
        <w:rPr>
          <w:sz w:val="28"/>
          <w:szCs w:val="28"/>
        </w:rPr>
        <w:t xml:space="preserve">за </w:t>
      </w:r>
      <w:r w:rsidR="00766497" w:rsidRPr="003E7BA2">
        <w:rPr>
          <w:sz w:val="28"/>
          <w:szCs w:val="28"/>
        </w:rPr>
        <w:t>201</w:t>
      </w:r>
      <w:r w:rsidR="005B6DDC" w:rsidRPr="003E7BA2">
        <w:rPr>
          <w:sz w:val="28"/>
          <w:szCs w:val="28"/>
        </w:rPr>
        <w:t>7</w:t>
      </w:r>
      <w:r w:rsidR="00766497" w:rsidRPr="007C466E">
        <w:rPr>
          <w:sz w:val="28"/>
          <w:szCs w:val="28"/>
        </w:rPr>
        <w:t xml:space="preserve"> год </w:t>
      </w:r>
      <w:r w:rsidRPr="007C466E">
        <w:rPr>
          <w:sz w:val="28"/>
          <w:szCs w:val="28"/>
        </w:rPr>
        <w:t xml:space="preserve">приведены </w:t>
      </w:r>
      <w:r w:rsidR="001E7B26" w:rsidRPr="007C466E">
        <w:rPr>
          <w:sz w:val="28"/>
          <w:szCs w:val="28"/>
        </w:rPr>
        <w:br/>
      </w:r>
      <w:r w:rsidRPr="007C466E">
        <w:rPr>
          <w:sz w:val="28"/>
          <w:szCs w:val="28"/>
        </w:rPr>
        <w:t xml:space="preserve">в </w:t>
      </w:r>
      <w:r w:rsidR="00D16B55" w:rsidRPr="007C466E">
        <w:rPr>
          <w:sz w:val="28"/>
          <w:szCs w:val="28"/>
        </w:rPr>
        <w:t>приложении</w:t>
      </w:r>
      <w:r w:rsidRPr="007C466E">
        <w:rPr>
          <w:sz w:val="28"/>
          <w:szCs w:val="28"/>
        </w:rPr>
        <w:t xml:space="preserve"> № </w:t>
      </w:r>
      <w:r w:rsidR="00766497" w:rsidRPr="007C466E">
        <w:rPr>
          <w:sz w:val="28"/>
          <w:szCs w:val="28"/>
        </w:rPr>
        <w:t>1</w:t>
      </w:r>
      <w:r w:rsidRPr="007C466E">
        <w:rPr>
          <w:sz w:val="28"/>
          <w:szCs w:val="28"/>
        </w:rPr>
        <w:t>.</w:t>
      </w:r>
    </w:p>
    <w:p w:rsidR="00E17E60" w:rsidRPr="002A1DB4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</w:p>
    <w:p w:rsidR="00766497" w:rsidRPr="00391646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91646">
        <w:rPr>
          <w:sz w:val="28"/>
          <w:szCs w:val="28"/>
          <w:lang w:val="en-US"/>
        </w:rPr>
        <w:t>III</w:t>
      </w:r>
      <w:r w:rsidRPr="00391646">
        <w:rPr>
          <w:sz w:val="28"/>
          <w:szCs w:val="28"/>
        </w:rPr>
        <w:t xml:space="preserve">. </w:t>
      </w:r>
      <w:r w:rsidR="00766497" w:rsidRPr="00391646">
        <w:rPr>
          <w:sz w:val="28"/>
          <w:szCs w:val="28"/>
        </w:rPr>
        <w:t xml:space="preserve">ИНФОРМАЦИЯ О ВНЕСЕННЫХ ИЗМЕНЕНИЯХ </w:t>
      </w:r>
    </w:p>
    <w:p w:rsidR="00766497" w:rsidRPr="00391646" w:rsidRDefault="00766497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91646">
        <w:rPr>
          <w:sz w:val="28"/>
          <w:szCs w:val="28"/>
        </w:rPr>
        <w:t>В МУНИЦИПАЛЬНУЮ ПРОГРАММУ</w:t>
      </w:r>
      <w:r w:rsidR="0086419B" w:rsidRPr="00391646">
        <w:rPr>
          <w:sz w:val="28"/>
          <w:szCs w:val="28"/>
        </w:rPr>
        <w:t xml:space="preserve"> ЗА 201</w:t>
      </w:r>
      <w:r w:rsidR="00391646" w:rsidRPr="00391646">
        <w:rPr>
          <w:sz w:val="28"/>
          <w:szCs w:val="28"/>
        </w:rPr>
        <w:t>7</w:t>
      </w:r>
      <w:r w:rsidR="0086419B" w:rsidRPr="00391646">
        <w:rPr>
          <w:sz w:val="28"/>
          <w:szCs w:val="28"/>
        </w:rPr>
        <w:t xml:space="preserve"> ГОД</w:t>
      </w:r>
    </w:p>
    <w:p w:rsidR="0086419B" w:rsidRPr="002A1DB4" w:rsidRDefault="0086419B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4058"/>
        <w:gridCol w:w="5856"/>
      </w:tblGrid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9709FA" w:rsidRDefault="0086419B" w:rsidP="00EE051C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№</w:t>
            </w:r>
          </w:p>
          <w:p w:rsidR="0086419B" w:rsidRPr="009709FA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4058" w:type="dxa"/>
            <w:shd w:val="clear" w:color="auto" w:fill="auto"/>
          </w:tcPr>
          <w:p w:rsidR="0086419B" w:rsidRPr="009709FA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Реквизиты постановления о внесении изменений в программу</w:t>
            </w:r>
          </w:p>
        </w:tc>
        <w:tc>
          <w:tcPr>
            <w:tcW w:w="5856" w:type="dxa"/>
            <w:shd w:val="clear" w:color="auto" w:fill="auto"/>
          </w:tcPr>
          <w:p w:rsidR="0086419B" w:rsidRPr="009709FA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Причины внесения изменений в программу</w:t>
            </w:r>
          </w:p>
        </w:tc>
      </w:tr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9709FA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1</w:t>
            </w:r>
          </w:p>
        </w:tc>
        <w:tc>
          <w:tcPr>
            <w:tcW w:w="4058" w:type="dxa"/>
            <w:shd w:val="clear" w:color="auto" w:fill="auto"/>
          </w:tcPr>
          <w:p w:rsidR="0086419B" w:rsidRPr="009709FA" w:rsidRDefault="00432FF0" w:rsidP="007C466E">
            <w:pPr>
              <w:pStyle w:val="ConsPlusTitle"/>
              <w:keepNext/>
              <w:suppressAutoHyphens w:val="0"/>
              <w:rPr>
                <w:rStyle w:val="115pt"/>
                <w:rFonts w:eastAsia="Arial"/>
                <w:color w:val="auto"/>
                <w:sz w:val="24"/>
                <w:szCs w:val="24"/>
              </w:rPr>
            </w:pPr>
            <w:r w:rsidRPr="009709FA">
              <w:rPr>
                <w:b w:val="0"/>
              </w:rPr>
              <w:t>Постановление администрация города Рязани от 0</w:t>
            </w:r>
            <w:r w:rsidR="007C466E" w:rsidRPr="009709FA">
              <w:rPr>
                <w:b w:val="0"/>
              </w:rPr>
              <w:t>1</w:t>
            </w:r>
            <w:r w:rsidRPr="009709FA">
              <w:rPr>
                <w:b w:val="0"/>
              </w:rPr>
              <w:t>.0</w:t>
            </w:r>
            <w:r w:rsidR="007C466E" w:rsidRPr="009709FA">
              <w:rPr>
                <w:b w:val="0"/>
              </w:rPr>
              <w:t>3</w:t>
            </w:r>
            <w:r w:rsidRPr="009709FA">
              <w:rPr>
                <w:b w:val="0"/>
              </w:rPr>
              <w:t>.201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 xml:space="preserve"> № </w:t>
            </w:r>
            <w:r w:rsidR="007C466E" w:rsidRPr="009709FA">
              <w:rPr>
                <w:b w:val="0"/>
              </w:rPr>
              <w:t>689</w:t>
            </w:r>
            <w:r w:rsidRPr="009709FA">
              <w:t xml:space="preserve"> </w:t>
            </w:r>
            <w:r w:rsidRPr="009709FA">
              <w:rPr>
                <w:b w:val="0"/>
                <w:bCs w:val="0"/>
              </w:rPr>
              <w:t>«О внесении изменений в</w:t>
            </w:r>
            <w:r w:rsidRPr="009709FA">
              <w:rPr>
                <w:b w:val="0"/>
              </w:rPr>
              <w:t xml:space="preserve"> муниципальную программу «Профилактика</w:t>
            </w:r>
            <w:r w:rsidR="0020197C" w:rsidRPr="009709FA">
              <w:rPr>
                <w:b w:val="0"/>
              </w:rPr>
              <w:t xml:space="preserve"> </w:t>
            </w:r>
            <w:r w:rsidRPr="009709FA">
              <w:rPr>
                <w:b w:val="0"/>
              </w:rPr>
              <w:t>правонарушений в городе Рязани» на 2016 - 2020 годы, утвержденную</w:t>
            </w:r>
            <w:r w:rsidR="0020197C" w:rsidRPr="009709FA">
              <w:rPr>
                <w:b w:val="0"/>
              </w:rPr>
              <w:t xml:space="preserve"> </w:t>
            </w:r>
            <w:r w:rsidRPr="009709FA">
              <w:rPr>
                <w:b w:val="0"/>
              </w:rPr>
              <w:t>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7C466E" w:rsidRPr="009709FA" w:rsidRDefault="007C466E" w:rsidP="007C466E">
            <w:pPr>
              <w:keepNext/>
              <w:widowControl w:val="0"/>
            </w:pPr>
            <w:r w:rsidRPr="009709FA">
              <w:t>Совершенствование системы</w:t>
            </w:r>
            <w:r w:rsidRPr="009709FA">
              <w:rPr>
                <w:color w:val="FF0000"/>
              </w:rPr>
              <w:t xml:space="preserve"> </w:t>
            </w:r>
            <w:r w:rsidRPr="009709FA">
              <w:t>поощрения победителей и участников мероприятия 3.1.4 «</w:t>
            </w:r>
            <w:r w:rsidRPr="009709FA">
              <w:rPr>
                <w:rFonts w:eastAsia="Calibri"/>
              </w:rPr>
              <w:t>Организация профилактической работы с несовершеннолетними и их досуга по месту жительства»</w:t>
            </w:r>
            <w:r w:rsidRPr="009709FA">
              <w:t xml:space="preserve"> </w:t>
            </w:r>
            <w:r w:rsidR="00E70DDA" w:rsidRPr="009709FA">
              <w:t>П</w:t>
            </w:r>
            <w:r w:rsidRPr="009709FA">
              <w:t>рограммы</w:t>
            </w:r>
          </w:p>
          <w:p w:rsidR="007C466E" w:rsidRPr="009709FA" w:rsidRDefault="007C466E" w:rsidP="007C466E">
            <w:pPr>
              <w:keepNext/>
              <w:widowControl w:val="0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t xml:space="preserve"> </w:t>
            </w:r>
          </w:p>
        </w:tc>
      </w:tr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432FF0" w:rsidRPr="009709FA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2</w:t>
            </w:r>
          </w:p>
        </w:tc>
        <w:tc>
          <w:tcPr>
            <w:tcW w:w="4058" w:type="dxa"/>
            <w:shd w:val="clear" w:color="auto" w:fill="auto"/>
          </w:tcPr>
          <w:p w:rsidR="00432FF0" w:rsidRPr="009709FA" w:rsidRDefault="0020197C" w:rsidP="007C466E">
            <w:pPr>
              <w:pStyle w:val="ConsPlusTitle"/>
              <w:keepNext/>
              <w:suppressAutoHyphens w:val="0"/>
              <w:rPr>
                <w:b w:val="0"/>
              </w:rPr>
            </w:pPr>
            <w:r w:rsidRPr="009709FA">
              <w:rPr>
                <w:b w:val="0"/>
              </w:rPr>
              <w:t xml:space="preserve">Постановление администрация города Рязани от </w:t>
            </w:r>
            <w:r w:rsidR="007C466E" w:rsidRPr="009709FA">
              <w:rPr>
                <w:b w:val="0"/>
              </w:rPr>
              <w:t>31</w:t>
            </w:r>
            <w:r w:rsidRPr="009709FA">
              <w:rPr>
                <w:b w:val="0"/>
              </w:rPr>
              <w:t>.03.201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 xml:space="preserve"> № </w:t>
            </w:r>
            <w:r w:rsidR="007C466E" w:rsidRPr="009709FA">
              <w:rPr>
                <w:b w:val="0"/>
              </w:rPr>
              <w:t>1203</w:t>
            </w:r>
            <w:r w:rsidRPr="009709FA">
              <w:t xml:space="preserve"> </w:t>
            </w:r>
            <w:r w:rsidRPr="009709FA">
              <w:rPr>
                <w:b w:val="0"/>
                <w:bCs w:val="0"/>
              </w:rPr>
              <w:t>«О внесении изменений в</w:t>
            </w:r>
            <w:r w:rsidRPr="009709F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432FF0" w:rsidRPr="009709FA" w:rsidRDefault="00E70DDA" w:rsidP="00E70DDA">
            <w:pPr>
              <w:autoSpaceDE w:val="0"/>
              <w:autoSpaceDN w:val="0"/>
              <w:adjustRightInd w:val="0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t xml:space="preserve">Приведение Программы в соответствие с решением </w:t>
            </w:r>
            <w:r w:rsidR="007C466E" w:rsidRPr="009709FA">
              <w:t>Рязанской городской Думы от 22.02.2017 № 65-II «О внесении изменений и дополнений в бюджет города Рязани на 2017 год и на плановый период 2018 и 2019 годов, утвержденный решением Рязанской городской Думы от 15.12.2016 № 520-II»</w:t>
            </w:r>
          </w:p>
        </w:tc>
      </w:tr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9709FA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3</w:t>
            </w:r>
          </w:p>
        </w:tc>
        <w:tc>
          <w:tcPr>
            <w:tcW w:w="4058" w:type="dxa"/>
            <w:shd w:val="clear" w:color="auto" w:fill="auto"/>
          </w:tcPr>
          <w:p w:rsidR="0020197C" w:rsidRPr="009709FA" w:rsidRDefault="00C936C6" w:rsidP="007C466E">
            <w:pPr>
              <w:pStyle w:val="ConsPlusTitle"/>
              <w:keepNext/>
              <w:suppressAutoHyphens w:val="0"/>
              <w:rPr>
                <w:b w:val="0"/>
              </w:rPr>
            </w:pPr>
            <w:r w:rsidRPr="009709FA">
              <w:rPr>
                <w:b w:val="0"/>
              </w:rPr>
              <w:t xml:space="preserve">Постановление администрация города Рязани от </w:t>
            </w:r>
            <w:r w:rsidR="007C466E" w:rsidRPr="009709FA">
              <w:rPr>
                <w:b w:val="0"/>
              </w:rPr>
              <w:t>1</w:t>
            </w:r>
            <w:r w:rsidRPr="009709FA">
              <w:rPr>
                <w:b w:val="0"/>
              </w:rPr>
              <w:t>0.0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>.201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 xml:space="preserve"> № </w:t>
            </w:r>
            <w:r w:rsidR="007C466E" w:rsidRPr="009709FA">
              <w:rPr>
                <w:b w:val="0"/>
              </w:rPr>
              <w:t>2905</w:t>
            </w:r>
            <w:r w:rsidRPr="009709FA">
              <w:t xml:space="preserve"> </w:t>
            </w:r>
            <w:r w:rsidRPr="009709FA">
              <w:rPr>
                <w:b w:val="0"/>
                <w:bCs w:val="0"/>
              </w:rPr>
              <w:t>«О внесении изменений в</w:t>
            </w:r>
            <w:r w:rsidRPr="009709F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9709FA" w:rsidRDefault="009709FA" w:rsidP="00EE051C">
            <w:pPr>
              <w:keepNext/>
              <w:widowControl w:val="0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a7"/>
                <w:rFonts w:eastAsia="OpenSymbol"/>
                <w:color w:val="auto"/>
                <w:u w:val="none"/>
              </w:rPr>
              <w:t xml:space="preserve">Включение в Программу расходов на содержание органов местного самоуправления (комиссий по делам несовершеннолетних и защите их прав) в целях реализации </w:t>
            </w:r>
            <w:r w:rsidRPr="009709FA">
              <w:t xml:space="preserve">пункта 12 Плана мероприятий («дорожная карта») по формированию бюджета города Рязани в программном формате от </w:t>
            </w:r>
            <w:bookmarkStart w:id="1" w:name="docdate"/>
            <w:bookmarkEnd w:id="1"/>
            <w:r w:rsidRPr="009709FA">
              <w:t>08.02.2017 № 03/1/1-51-2</w:t>
            </w:r>
          </w:p>
        </w:tc>
      </w:tr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9709FA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4058" w:type="dxa"/>
            <w:shd w:val="clear" w:color="auto" w:fill="auto"/>
          </w:tcPr>
          <w:p w:rsidR="0020197C" w:rsidRPr="009709FA" w:rsidRDefault="00C936C6" w:rsidP="007C466E">
            <w:pPr>
              <w:pStyle w:val="ConsPlusTitle"/>
              <w:keepNext/>
              <w:suppressAutoHyphens w:val="0"/>
              <w:rPr>
                <w:b w:val="0"/>
              </w:rPr>
            </w:pPr>
            <w:r w:rsidRPr="009709FA">
              <w:rPr>
                <w:b w:val="0"/>
              </w:rPr>
              <w:t xml:space="preserve">Постановление администрация города Рязани от </w:t>
            </w:r>
            <w:r w:rsidR="007C466E" w:rsidRPr="009709FA">
              <w:rPr>
                <w:b w:val="0"/>
              </w:rPr>
              <w:t>16</w:t>
            </w:r>
            <w:r w:rsidRPr="009709FA">
              <w:rPr>
                <w:b w:val="0"/>
              </w:rPr>
              <w:t>.</w:t>
            </w:r>
            <w:r w:rsidR="007C466E" w:rsidRPr="009709FA">
              <w:rPr>
                <w:b w:val="0"/>
              </w:rPr>
              <w:t>1</w:t>
            </w:r>
            <w:r w:rsidRPr="009709FA">
              <w:rPr>
                <w:b w:val="0"/>
              </w:rPr>
              <w:t>0.201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 xml:space="preserve"> № </w:t>
            </w:r>
            <w:r w:rsidR="007C466E" w:rsidRPr="009709FA">
              <w:rPr>
                <w:b w:val="0"/>
              </w:rPr>
              <w:t>4546</w:t>
            </w:r>
            <w:r w:rsidRPr="009709FA">
              <w:t xml:space="preserve"> </w:t>
            </w:r>
            <w:r w:rsidRPr="009709FA">
              <w:rPr>
                <w:b w:val="0"/>
                <w:bCs w:val="0"/>
              </w:rPr>
              <w:t>«О внесении изменений в</w:t>
            </w:r>
            <w:r w:rsidRPr="009709F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9709FA" w:rsidRDefault="009709FA" w:rsidP="009709FA">
            <w:pPr>
              <w:keepNext/>
              <w:widowControl w:val="0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t xml:space="preserve">Приведение Программы в соответствие с постановлением Правительства Рязанской области от 10.08.2017 № 187 </w:t>
            </w:r>
            <w:r w:rsidRPr="009709FA">
              <w:rPr>
                <w:rStyle w:val="95pt"/>
                <w:rFonts w:eastAsia="Arial"/>
                <w:sz w:val="24"/>
                <w:szCs w:val="24"/>
              </w:rPr>
              <w:t xml:space="preserve">«Об утверждении распределения объемов субсидий бюджетам муниципальных образований Рязанской области в 2017 году </w:t>
            </w:r>
            <w:r w:rsidRPr="009709FA">
              <w:rPr>
                <w:rStyle w:val="95pt"/>
                <w:rFonts w:eastAsia="Arial"/>
                <w:sz w:val="24"/>
                <w:szCs w:val="24"/>
              </w:rPr>
              <w:br/>
              <w:t>на реализацию государственной программы Рязанской области «Профилактика правонарушений и предупреждение чрезвычайных ситуаций на 2015-2020 годы»</w:t>
            </w:r>
          </w:p>
        </w:tc>
      </w:tr>
      <w:tr w:rsidR="007C466E" w:rsidRPr="009709F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9709FA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rPr>
                <w:rStyle w:val="115pt"/>
                <w:color w:val="auto"/>
                <w:sz w:val="24"/>
                <w:szCs w:val="24"/>
              </w:rPr>
              <w:t>5</w:t>
            </w:r>
          </w:p>
        </w:tc>
        <w:tc>
          <w:tcPr>
            <w:tcW w:w="4058" w:type="dxa"/>
            <w:shd w:val="clear" w:color="auto" w:fill="auto"/>
          </w:tcPr>
          <w:p w:rsidR="0020197C" w:rsidRPr="009709FA" w:rsidRDefault="00C936C6" w:rsidP="007C466E">
            <w:pPr>
              <w:pStyle w:val="ConsPlusTitle"/>
              <w:keepNext/>
              <w:suppressAutoHyphens w:val="0"/>
              <w:rPr>
                <w:b w:val="0"/>
              </w:rPr>
            </w:pPr>
            <w:r w:rsidRPr="009709FA">
              <w:rPr>
                <w:b w:val="0"/>
              </w:rPr>
              <w:t xml:space="preserve">Постановление администрация города Рязани от </w:t>
            </w:r>
            <w:r w:rsidR="007C466E" w:rsidRPr="009709FA">
              <w:rPr>
                <w:b w:val="0"/>
              </w:rPr>
              <w:t>29</w:t>
            </w:r>
            <w:r w:rsidRPr="009709FA">
              <w:rPr>
                <w:b w:val="0"/>
              </w:rPr>
              <w:t>.</w:t>
            </w:r>
            <w:r w:rsidR="007C466E" w:rsidRPr="009709FA">
              <w:rPr>
                <w:b w:val="0"/>
              </w:rPr>
              <w:t>12</w:t>
            </w:r>
            <w:r w:rsidRPr="009709FA">
              <w:rPr>
                <w:b w:val="0"/>
              </w:rPr>
              <w:t>.201</w:t>
            </w:r>
            <w:r w:rsidR="007C466E" w:rsidRPr="009709FA">
              <w:rPr>
                <w:b w:val="0"/>
              </w:rPr>
              <w:t>7</w:t>
            </w:r>
            <w:r w:rsidRPr="009709FA">
              <w:rPr>
                <w:b w:val="0"/>
              </w:rPr>
              <w:t xml:space="preserve"> № </w:t>
            </w:r>
            <w:r w:rsidR="007C466E" w:rsidRPr="009709FA">
              <w:rPr>
                <w:b w:val="0"/>
              </w:rPr>
              <w:t>5951</w:t>
            </w:r>
            <w:r w:rsidRPr="009709FA">
              <w:t xml:space="preserve"> </w:t>
            </w:r>
            <w:r w:rsidRPr="009709FA">
              <w:rPr>
                <w:b w:val="0"/>
                <w:bCs w:val="0"/>
              </w:rPr>
              <w:t>«О внесении изменений в</w:t>
            </w:r>
            <w:r w:rsidRPr="009709F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E70DDA" w:rsidRPr="009709FA" w:rsidRDefault="009709FA" w:rsidP="009709FA">
            <w:pPr>
              <w:keepNext/>
              <w:widowControl w:val="0"/>
              <w:rPr>
                <w:rStyle w:val="115pt"/>
                <w:color w:val="auto"/>
                <w:sz w:val="24"/>
                <w:szCs w:val="24"/>
              </w:rPr>
            </w:pPr>
            <w:r w:rsidRPr="009709FA">
              <w:t>Приведение Программы в соответствие с решением Рязанской городской Думы от 26.12.2017 № 467-</w:t>
            </w:r>
            <w:r w:rsidRPr="009709FA">
              <w:rPr>
                <w:lang w:val="en-US"/>
              </w:rPr>
              <w:t>II</w:t>
            </w:r>
            <w:r w:rsidRPr="009709FA">
              <w:t xml:space="preserve"> </w:t>
            </w:r>
            <w:r w:rsidRPr="009709FA">
              <w:br/>
              <w:t>«О внесении изменений и дополнений в бюджет города Рязани на 2017 год и на плановый период 2018 и 2019 годов, утвержденный решением Рязанской городской Думы от 15.12.2016 № 520-</w:t>
            </w:r>
            <w:r w:rsidRPr="009709FA">
              <w:rPr>
                <w:lang w:val="en-US"/>
              </w:rPr>
              <w:t>II</w:t>
            </w:r>
            <w:r w:rsidRPr="009709FA">
              <w:t>»</w:t>
            </w:r>
          </w:p>
        </w:tc>
      </w:tr>
    </w:tbl>
    <w:p w:rsidR="008179A8" w:rsidRPr="002A1DB4" w:rsidRDefault="008179A8" w:rsidP="002723FB">
      <w:pPr>
        <w:keepNext/>
        <w:widowControl w:val="0"/>
        <w:autoSpaceDE w:val="0"/>
        <w:autoSpaceDN w:val="0"/>
        <w:adjustRightInd w:val="0"/>
        <w:ind w:firstLine="540"/>
        <w:jc w:val="both"/>
        <w:rPr>
          <w:color w:val="0070C0"/>
          <w:sz w:val="28"/>
          <w:szCs w:val="28"/>
        </w:rPr>
      </w:pPr>
    </w:p>
    <w:p w:rsidR="008179A8" w:rsidRPr="00391646" w:rsidRDefault="0086419B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91646">
        <w:rPr>
          <w:sz w:val="28"/>
          <w:szCs w:val="28"/>
          <w:lang w:val="en-US"/>
        </w:rPr>
        <w:t>I</w:t>
      </w:r>
      <w:r w:rsidR="008179A8" w:rsidRPr="00391646">
        <w:rPr>
          <w:sz w:val="28"/>
          <w:szCs w:val="28"/>
          <w:lang w:val="en-US"/>
        </w:rPr>
        <w:t>V</w:t>
      </w:r>
      <w:r w:rsidR="008179A8" w:rsidRPr="00391646">
        <w:rPr>
          <w:sz w:val="28"/>
          <w:szCs w:val="28"/>
        </w:rPr>
        <w:t>. ОЦЕНКИ ЭФФЕКТИВНОСТИ МУНИЦИПАЛЬНОЙ ПРОГРАММЫ</w:t>
      </w:r>
    </w:p>
    <w:p w:rsidR="0086419B" w:rsidRPr="002A1DB4" w:rsidRDefault="0086419B" w:rsidP="002723FB">
      <w:pPr>
        <w:pStyle w:val="ConsPlusNormal"/>
        <w:keepNext/>
        <w:widowControl w:val="0"/>
        <w:ind w:firstLine="540"/>
        <w:jc w:val="both"/>
        <w:rPr>
          <w:color w:val="0070C0"/>
          <w:sz w:val="28"/>
          <w:szCs w:val="28"/>
          <w:highlight w:val="yellow"/>
        </w:rPr>
      </w:pPr>
    </w:p>
    <w:p w:rsidR="00AB4584" w:rsidRPr="00391646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Расчет оценки эффективности производится в соответствии с Методическими указаниями, утвержденными постановлением администрации города Рязани </w:t>
      </w:r>
      <w:r w:rsidR="00476EEC" w:rsidRPr="00391646">
        <w:rPr>
          <w:sz w:val="28"/>
          <w:szCs w:val="28"/>
        </w:rPr>
        <w:br/>
      </w:r>
      <w:r w:rsidRPr="00391646">
        <w:rPr>
          <w:sz w:val="28"/>
          <w:szCs w:val="28"/>
        </w:rPr>
        <w:t>от 13.08.2013 № 3274</w:t>
      </w:r>
      <w:r w:rsidR="006A686E" w:rsidRPr="00391646">
        <w:rPr>
          <w:sz w:val="28"/>
          <w:szCs w:val="28"/>
        </w:rPr>
        <w:t xml:space="preserve"> </w:t>
      </w:r>
      <w:r w:rsidRPr="00391646">
        <w:rPr>
          <w:sz w:val="28"/>
          <w:szCs w:val="28"/>
        </w:rPr>
        <w:t>«Об утверждении Порядка разработки, реализации и оценки эффективности муниципальных программ в городе Рязани и Методических указаний по разработке и реализации муниципальных программ в городе Рязани».</w:t>
      </w:r>
    </w:p>
    <w:p w:rsidR="00AB4584" w:rsidRPr="00391646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При оценке эффективности </w:t>
      </w:r>
      <w:r w:rsidR="006A686E" w:rsidRPr="00391646">
        <w:rPr>
          <w:sz w:val="28"/>
          <w:szCs w:val="28"/>
        </w:rPr>
        <w:t>П</w:t>
      </w:r>
      <w:r w:rsidRPr="00391646">
        <w:rPr>
          <w:sz w:val="28"/>
          <w:szCs w:val="28"/>
        </w:rPr>
        <w:t>рограммы учитывается:</w:t>
      </w:r>
    </w:p>
    <w:p w:rsidR="00AB4584" w:rsidRPr="00391646" w:rsidRDefault="00F1300C" w:rsidP="002723FB">
      <w:pPr>
        <w:pStyle w:val="12"/>
        <w:keepNext/>
        <w:shd w:val="clear" w:color="auto" w:fill="auto"/>
        <w:tabs>
          <w:tab w:val="left" w:pos="654"/>
        </w:tabs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- </w:t>
      </w:r>
      <w:r w:rsidR="00AB4584" w:rsidRPr="00391646">
        <w:rPr>
          <w:sz w:val="28"/>
          <w:szCs w:val="28"/>
        </w:rPr>
        <w:t xml:space="preserve">оценка эффективности выполнения задач </w:t>
      </w:r>
      <w:r w:rsidR="006A686E" w:rsidRPr="00391646">
        <w:rPr>
          <w:sz w:val="28"/>
          <w:szCs w:val="28"/>
        </w:rPr>
        <w:t>П</w:t>
      </w:r>
      <w:r w:rsidR="00AB4584" w:rsidRPr="00391646">
        <w:rPr>
          <w:sz w:val="28"/>
          <w:szCs w:val="28"/>
        </w:rPr>
        <w:t>рограммы;</w:t>
      </w:r>
    </w:p>
    <w:p w:rsidR="00AB4584" w:rsidRPr="00391646" w:rsidRDefault="00F1300C" w:rsidP="002723FB">
      <w:pPr>
        <w:pStyle w:val="12"/>
        <w:keepNext/>
        <w:shd w:val="clear" w:color="auto" w:fill="auto"/>
        <w:tabs>
          <w:tab w:val="left" w:pos="615"/>
        </w:tabs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- </w:t>
      </w:r>
      <w:r w:rsidR="00AB4584" w:rsidRPr="00391646">
        <w:rPr>
          <w:sz w:val="28"/>
          <w:szCs w:val="28"/>
        </w:rPr>
        <w:t>оценка эффективности выполнения основных мероприятий</w:t>
      </w:r>
      <w:r w:rsidR="00476EEC" w:rsidRPr="00391646">
        <w:rPr>
          <w:sz w:val="28"/>
          <w:szCs w:val="28"/>
        </w:rPr>
        <w:t xml:space="preserve"> Программы</w:t>
      </w:r>
      <w:r w:rsidR="00AB4584" w:rsidRPr="00391646">
        <w:rPr>
          <w:sz w:val="28"/>
          <w:szCs w:val="28"/>
        </w:rPr>
        <w:t>.</w:t>
      </w:r>
    </w:p>
    <w:p w:rsidR="006A686E" w:rsidRPr="00391646" w:rsidRDefault="006A686E" w:rsidP="006A686E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>Оценка эффективности выполнения Программы определяется на основании эффективности выполнения ее задач.</w:t>
      </w:r>
    </w:p>
    <w:p w:rsidR="00AB4584" w:rsidRPr="00391646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Оценка эффективности выполнения задач </w:t>
      </w:r>
      <w:r w:rsidR="006A686E" w:rsidRPr="00391646">
        <w:rPr>
          <w:sz w:val="28"/>
          <w:szCs w:val="28"/>
        </w:rPr>
        <w:t>П</w:t>
      </w:r>
      <w:r w:rsidRPr="00391646">
        <w:rPr>
          <w:sz w:val="28"/>
          <w:szCs w:val="28"/>
        </w:rPr>
        <w:t>рограммы проводится для каждой задачи и определяется на основании эффективности выполнения основных мероприятий.</w:t>
      </w:r>
    </w:p>
    <w:p w:rsidR="00AB4584" w:rsidRPr="00391646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Оценка эффективности выполнения основных мероприятий </w:t>
      </w:r>
      <w:r w:rsidR="00546FE2" w:rsidRPr="00391646">
        <w:rPr>
          <w:sz w:val="28"/>
          <w:szCs w:val="28"/>
        </w:rPr>
        <w:t>П</w:t>
      </w:r>
      <w:r w:rsidRPr="00391646">
        <w:rPr>
          <w:sz w:val="28"/>
          <w:szCs w:val="28"/>
        </w:rPr>
        <w:t>рограммы оценивается на основании сопоставления достижения запланированных значений целевых показателей (индикаторов) программы (ДИ</w:t>
      </w:r>
      <w:r w:rsidRPr="00391646">
        <w:rPr>
          <w:sz w:val="28"/>
          <w:szCs w:val="28"/>
          <w:vertAlign w:val="subscript"/>
          <w:lang w:val="en-US"/>
        </w:rPr>
        <w:t>i</w:t>
      </w:r>
      <w:r w:rsidRPr="00391646">
        <w:rPr>
          <w:sz w:val="28"/>
          <w:szCs w:val="28"/>
        </w:rPr>
        <w:t>) к финансовой обеспеченности основных мероприятий программы (ФОМ</w:t>
      </w:r>
      <w:r w:rsidRPr="00391646">
        <w:rPr>
          <w:sz w:val="28"/>
          <w:szCs w:val="28"/>
          <w:vertAlign w:val="subscript"/>
          <w:lang w:val="en-US"/>
        </w:rPr>
        <w:t>i</w:t>
      </w:r>
      <w:r w:rsidRPr="00391646">
        <w:rPr>
          <w:sz w:val="28"/>
          <w:szCs w:val="28"/>
        </w:rPr>
        <w:t>).</w:t>
      </w:r>
    </w:p>
    <w:p w:rsidR="00AB4584" w:rsidRPr="00391646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91646">
        <w:rPr>
          <w:sz w:val="28"/>
          <w:szCs w:val="28"/>
        </w:rPr>
        <w:t xml:space="preserve">Если реализация основного мероприятия </w:t>
      </w:r>
      <w:r w:rsidR="00546FE2" w:rsidRPr="00391646">
        <w:rPr>
          <w:sz w:val="28"/>
          <w:szCs w:val="28"/>
        </w:rPr>
        <w:t>П</w:t>
      </w:r>
      <w:r w:rsidRPr="00391646">
        <w:rPr>
          <w:sz w:val="28"/>
          <w:szCs w:val="28"/>
        </w:rPr>
        <w:t>рограммы запланирована без финансирования или фактический объем расходов по основному мероприятию на конец отчетного периода равен нулю, тогда принимаем ФОМ</w:t>
      </w:r>
      <w:r w:rsidRPr="00391646">
        <w:rPr>
          <w:sz w:val="28"/>
          <w:szCs w:val="28"/>
          <w:vertAlign w:val="subscript"/>
          <w:lang w:val="en-US"/>
        </w:rPr>
        <w:t>i</w:t>
      </w:r>
      <w:r w:rsidRPr="00391646">
        <w:rPr>
          <w:sz w:val="28"/>
          <w:szCs w:val="28"/>
        </w:rPr>
        <w:t xml:space="preserve"> = 100%.</w:t>
      </w:r>
    </w:p>
    <w:p w:rsidR="00AB4584" w:rsidRPr="00391646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91646">
        <w:rPr>
          <w:rStyle w:val="22"/>
          <w:i/>
          <w:iCs/>
          <w:color w:val="auto"/>
          <w:sz w:val="28"/>
          <w:szCs w:val="28"/>
        </w:rPr>
        <w:t xml:space="preserve">1. </w:t>
      </w:r>
      <w:r w:rsidR="00AB4584" w:rsidRPr="00391646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6019BD" w:rsidRPr="00391646">
        <w:rPr>
          <w:rStyle w:val="22"/>
          <w:i/>
          <w:iCs/>
          <w:color w:val="auto"/>
          <w:sz w:val="28"/>
          <w:szCs w:val="28"/>
        </w:rPr>
        <w:t>задачи</w:t>
      </w:r>
      <w:r w:rsidR="00EB12C4" w:rsidRPr="00391646">
        <w:rPr>
          <w:rStyle w:val="22"/>
          <w:i/>
          <w:iCs/>
          <w:color w:val="auto"/>
          <w:sz w:val="28"/>
          <w:szCs w:val="28"/>
        </w:rPr>
        <w:t xml:space="preserve"> 1</w:t>
      </w:r>
      <w:r w:rsidR="00AB4584" w:rsidRPr="00391646">
        <w:rPr>
          <w:rStyle w:val="22"/>
          <w:i/>
          <w:iCs/>
          <w:color w:val="auto"/>
          <w:sz w:val="28"/>
          <w:szCs w:val="28"/>
        </w:rPr>
        <w:t xml:space="preserve"> </w:t>
      </w:r>
      <w:r w:rsidR="00EB12C4" w:rsidRPr="00391646">
        <w:rPr>
          <w:bCs/>
          <w:sz w:val="28"/>
          <w:szCs w:val="28"/>
        </w:rPr>
        <w:t>«</w:t>
      </w:r>
      <w:r w:rsidR="006019BD" w:rsidRPr="00391646">
        <w:rPr>
          <w:sz w:val="28"/>
          <w:szCs w:val="28"/>
        </w:rPr>
        <w:t>Повышение уровня общественной безопасности и укрепление общественного порядка на основе совершенствования системы профилактики правонарушений»</w:t>
      </w:r>
      <w:r w:rsidR="00AB4584" w:rsidRPr="00391646">
        <w:rPr>
          <w:sz w:val="28"/>
          <w:szCs w:val="28"/>
        </w:rPr>
        <w:t>:</w:t>
      </w:r>
    </w:p>
    <w:p w:rsidR="00AB4584" w:rsidRPr="00CB134B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CB134B">
        <w:rPr>
          <w:sz w:val="28"/>
          <w:szCs w:val="28"/>
        </w:rPr>
        <w:t>Э</w:t>
      </w:r>
      <w:r w:rsidR="006019BD" w:rsidRPr="00CB134B">
        <w:rPr>
          <w:sz w:val="28"/>
          <w:szCs w:val="28"/>
        </w:rPr>
        <w:t>З</w:t>
      </w:r>
      <w:r w:rsidRPr="00CB134B">
        <w:rPr>
          <w:sz w:val="28"/>
          <w:szCs w:val="28"/>
          <w:vertAlign w:val="subscript"/>
        </w:rPr>
        <w:t>1</w:t>
      </w:r>
      <w:r w:rsidRPr="00CB134B">
        <w:rPr>
          <w:sz w:val="28"/>
          <w:szCs w:val="28"/>
        </w:rPr>
        <w:t xml:space="preserve"> = </w:t>
      </w:r>
      <w:r w:rsidR="00CB134B" w:rsidRPr="00CB134B">
        <w:rPr>
          <w:sz w:val="28"/>
          <w:szCs w:val="28"/>
        </w:rPr>
        <w:t>10</w:t>
      </w:r>
      <w:r w:rsidR="00EC7889">
        <w:rPr>
          <w:sz w:val="28"/>
          <w:szCs w:val="28"/>
        </w:rPr>
        <w:t>2</w:t>
      </w:r>
      <w:r w:rsidR="00CB134B" w:rsidRPr="00CB134B">
        <w:rPr>
          <w:sz w:val="28"/>
          <w:szCs w:val="28"/>
        </w:rPr>
        <w:t>,</w:t>
      </w:r>
      <w:r w:rsidR="00EC7889">
        <w:rPr>
          <w:sz w:val="28"/>
          <w:szCs w:val="28"/>
        </w:rPr>
        <w:t>1</w:t>
      </w:r>
      <w:r w:rsidRPr="00CB134B">
        <w:rPr>
          <w:sz w:val="28"/>
          <w:szCs w:val="28"/>
        </w:rPr>
        <w:t xml:space="preserve">% - эффективность </w:t>
      </w:r>
      <w:r w:rsidR="00CB134B" w:rsidRPr="00CB134B">
        <w:rPr>
          <w:sz w:val="28"/>
          <w:szCs w:val="28"/>
        </w:rPr>
        <w:t>высокая</w:t>
      </w:r>
      <w:r w:rsidRPr="00CB134B">
        <w:rPr>
          <w:sz w:val="28"/>
          <w:szCs w:val="28"/>
        </w:rPr>
        <w:t>.</w:t>
      </w:r>
    </w:p>
    <w:p w:rsidR="00AB4584" w:rsidRPr="00CB134B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B134B">
        <w:rPr>
          <w:rStyle w:val="22"/>
          <w:i/>
          <w:iCs/>
          <w:color w:val="auto"/>
          <w:sz w:val="28"/>
          <w:szCs w:val="28"/>
        </w:rPr>
        <w:t xml:space="preserve">2. </w:t>
      </w:r>
      <w:r w:rsidR="00AB4584" w:rsidRPr="00CB134B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36629B" w:rsidRPr="00CB134B">
        <w:rPr>
          <w:rStyle w:val="22"/>
          <w:i/>
          <w:iCs/>
          <w:color w:val="auto"/>
          <w:sz w:val="28"/>
          <w:szCs w:val="28"/>
        </w:rPr>
        <w:t>задачи</w:t>
      </w:r>
      <w:r w:rsidRPr="00CB134B">
        <w:rPr>
          <w:rStyle w:val="22"/>
          <w:i/>
          <w:iCs/>
          <w:color w:val="auto"/>
          <w:sz w:val="28"/>
          <w:szCs w:val="28"/>
        </w:rPr>
        <w:t xml:space="preserve"> 2</w:t>
      </w:r>
      <w:r w:rsidR="00AB4584" w:rsidRPr="00CB134B">
        <w:rPr>
          <w:rStyle w:val="22"/>
          <w:i/>
          <w:iCs/>
          <w:color w:val="auto"/>
          <w:sz w:val="28"/>
          <w:szCs w:val="28"/>
        </w:rPr>
        <w:t xml:space="preserve"> </w:t>
      </w:r>
      <w:r w:rsidRPr="00CB134B">
        <w:rPr>
          <w:bCs/>
          <w:sz w:val="28"/>
          <w:szCs w:val="28"/>
        </w:rPr>
        <w:t>«</w:t>
      </w:r>
      <w:r w:rsidR="0036629B" w:rsidRPr="00CB134B">
        <w:rPr>
          <w:sz w:val="28"/>
          <w:szCs w:val="28"/>
        </w:rPr>
        <w:t xml:space="preserve">Совершенствование профилактики возникновения зависимости от потребления наркотиков и иных </w:t>
      </w:r>
      <w:r w:rsidR="0036629B" w:rsidRPr="00CB134B">
        <w:rPr>
          <w:sz w:val="28"/>
          <w:szCs w:val="28"/>
        </w:rPr>
        <w:lastRenderedPageBreak/>
        <w:t>психоактивных веществ у детей и молодежи в городе Рязани</w:t>
      </w:r>
      <w:r w:rsidRPr="00CB134B">
        <w:rPr>
          <w:bCs/>
          <w:sz w:val="28"/>
          <w:szCs w:val="28"/>
        </w:rPr>
        <w:t>»</w:t>
      </w:r>
      <w:r w:rsidR="00AB4584" w:rsidRPr="00CB134B">
        <w:rPr>
          <w:sz w:val="28"/>
          <w:szCs w:val="28"/>
        </w:rPr>
        <w:t>:</w:t>
      </w:r>
    </w:p>
    <w:p w:rsidR="00AB4584" w:rsidRPr="00CB134B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CB134B">
        <w:rPr>
          <w:sz w:val="28"/>
          <w:szCs w:val="28"/>
        </w:rPr>
        <w:t>Э</w:t>
      </w:r>
      <w:r w:rsidR="0036629B" w:rsidRPr="00CB134B">
        <w:rPr>
          <w:sz w:val="28"/>
          <w:szCs w:val="28"/>
        </w:rPr>
        <w:t>З</w:t>
      </w:r>
      <w:r w:rsidRPr="00CB134B">
        <w:rPr>
          <w:sz w:val="28"/>
          <w:szCs w:val="28"/>
          <w:vertAlign w:val="subscript"/>
        </w:rPr>
        <w:t>2</w:t>
      </w:r>
      <w:r w:rsidRPr="00CB134B">
        <w:rPr>
          <w:sz w:val="28"/>
          <w:szCs w:val="28"/>
        </w:rPr>
        <w:t xml:space="preserve"> = </w:t>
      </w:r>
      <w:r w:rsidR="00CB134B" w:rsidRPr="00CB134B">
        <w:rPr>
          <w:sz w:val="28"/>
          <w:szCs w:val="28"/>
        </w:rPr>
        <w:t>103,3</w:t>
      </w:r>
      <w:r w:rsidRPr="00CB134B">
        <w:rPr>
          <w:sz w:val="28"/>
          <w:szCs w:val="28"/>
        </w:rPr>
        <w:t xml:space="preserve">% - эффективность </w:t>
      </w:r>
      <w:r w:rsidR="00CB134B" w:rsidRPr="00CB134B">
        <w:rPr>
          <w:sz w:val="28"/>
          <w:szCs w:val="28"/>
        </w:rPr>
        <w:t>высокая</w:t>
      </w:r>
      <w:r w:rsidRPr="00CB134B">
        <w:rPr>
          <w:sz w:val="28"/>
          <w:szCs w:val="28"/>
        </w:rPr>
        <w:t>.</w:t>
      </w:r>
    </w:p>
    <w:p w:rsidR="00AB4584" w:rsidRPr="00CB134B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B134B">
        <w:rPr>
          <w:rStyle w:val="22"/>
          <w:i/>
          <w:iCs/>
          <w:color w:val="auto"/>
          <w:sz w:val="28"/>
          <w:szCs w:val="28"/>
        </w:rPr>
        <w:t xml:space="preserve">3. </w:t>
      </w:r>
      <w:r w:rsidR="00AB4584" w:rsidRPr="00CB134B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36629B" w:rsidRPr="00CB134B">
        <w:rPr>
          <w:rStyle w:val="22"/>
          <w:i/>
          <w:iCs/>
          <w:color w:val="auto"/>
          <w:sz w:val="28"/>
          <w:szCs w:val="28"/>
        </w:rPr>
        <w:t>задачи</w:t>
      </w:r>
      <w:r w:rsidRPr="00CB134B">
        <w:rPr>
          <w:rStyle w:val="22"/>
          <w:i/>
          <w:iCs/>
          <w:color w:val="auto"/>
          <w:sz w:val="28"/>
          <w:szCs w:val="28"/>
        </w:rPr>
        <w:t xml:space="preserve"> 3</w:t>
      </w:r>
      <w:r w:rsidR="00AB4584" w:rsidRPr="00CB134B">
        <w:rPr>
          <w:rStyle w:val="22"/>
          <w:i/>
          <w:iCs/>
          <w:color w:val="auto"/>
          <w:sz w:val="28"/>
          <w:szCs w:val="28"/>
        </w:rPr>
        <w:t xml:space="preserve"> </w:t>
      </w:r>
      <w:r w:rsidRPr="00CB134B">
        <w:rPr>
          <w:bCs/>
          <w:sz w:val="28"/>
          <w:szCs w:val="28"/>
        </w:rPr>
        <w:t>«</w:t>
      </w:r>
      <w:r w:rsidR="0036629B" w:rsidRPr="00CB134B">
        <w:rPr>
          <w:sz w:val="28"/>
          <w:szCs w:val="28"/>
        </w:rPr>
        <w:t>Профилактика безнадзорности и правонарушений несовершеннолетних в городе Рязани</w:t>
      </w:r>
      <w:r w:rsidR="0036629B" w:rsidRPr="00CB134B">
        <w:rPr>
          <w:bCs/>
          <w:sz w:val="28"/>
          <w:szCs w:val="28"/>
        </w:rPr>
        <w:t>»</w:t>
      </w:r>
      <w:r w:rsidR="00AB4584" w:rsidRPr="00CB134B">
        <w:rPr>
          <w:sz w:val="28"/>
          <w:szCs w:val="28"/>
        </w:rPr>
        <w:t>:</w:t>
      </w:r>
    </w:p>
    <w:p w:rsidR="00AB4584" w:rsidRPr="00CB134B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CB134B">
        <w:rPr>
          <w:sz w:val="28"/>
          <w:szCs w:val="28"/>
        </w:rPr>
        <w:t>Э</w:t>
      </w:r>
      <w:r w:rsidR="00591CC1" w:rsidRPr="00CB134B">
        <w:rPr>
          <w:sz w:val="28"/>
          <w:szCs w:val="28"/>
        </w:rPr>
        <w:t>З</w:t>
      </w:r>
      <w:r w:rsidRPr="00CB134B">
        <w:rPr>
          <w:sz w:val="28"/>
          <w:szCs w:val="28"/>
          <w:vertAlign w:val="subscript"/>
        </w:rPr>
        <w:t>3</w:t>
      </w:r>
      <w:r w:rsidRPr="00CB134B">
        <w:rPr>
          <w:sz w:val="28"/>
          <w:szCs w:val="28"/>
        </w:rPr>
        <w:t xml:space="preserve"> = </w:t>
      </w:r>
      <w:r w:rsidR="00591CC1" w:rsidRPr="00CB134B">
        <w:rPr>
          <w:sz w:val="28"/>
          <w:szCs w:val="28"/>
        </w:rPr>
        <w:t>10</w:t>
      </w:r>
      <w:r w:rsidR="00CB134B" w:rsidRPr="00CB134B">
        <w:rPr>
          <w:sz w:val="28"/>
          <w:szCs w:val="28"/>
        </w:rPr>
        <w:t>3</w:t>
      </w:r>
      <w:r w:rsidR="00591CC1" w:rsidRPr="00CB134B">
        <w:rPr>
          <w:sz w:val="28"/>
          <w:szCs w:val="28"/>
        </w:rPr>
        <w:t>,</w:t>
      </w:r>
      <w:r w:rsidR="00CB134B" w:rsidRPr="00CB134B">
        <w:rPr>
          <w:sz w:val="28"/>
          <w:szCs w:val="28"/>
        </w:rPr>
        <w:t>2</w:t>
      </w:r>
      <w:r w:rsidRPr="00CB134B">
        <w:rPr>
          <w:sz w:val="28"/>
          <w:szCs w:val="28"/>
        </w:rPr>
        <w:t xml:space="preserve">% - эффективность </w:t>
      </w:r>
      <w:r w:rsidR="00591CC1" w:rsidRPr="00CB134B">
        <w:rPr>
          <w:sz w:val="28"/>
          <w:szCs w:val="28"/>
        </w:rPr>
        <w:t>высокая</w:t>
      </w:r>
      <w:r w:rsidRPr="00CB134B">
        <w:rPr>
          <w:sz w:val="28"/>
          <w:szCs w:val="28"/>
        </w:rPr>
        <w:t>.</w:t>
      </w:r>
    </w:p>
    <w:p w:rsidR="00AB4584" w:rsidRPr="00CB134B" w:rsidRDefault="008E521C" w:rsidP="002723FB">
      <w:pPr>
        <w:pStyle w:val="12"/>
        <w:keepNext/>
        <w:shd w:val="clear" w:color="auto" w:fill="auto"/>
        <w:tabs>
          <w:tab w:val="left" w:pos="846"/>
        </w:tabs>
        <w:ind w:firstLine="709"/>
        <w:jc w:val="both"/>
        <w:rPr>
          <w:sz w:val="28"/>
          <w:szCs w:val="28"/>
        </w:rPr>
      </w:pPr>
      <w:r w:rsidRPr="00CB134B">
        <w:rPr>
          <w:rStyle w:val="22"/>
          <w:color w:val="auto"/>
          <w:sz w:val="28"/>
          <w:szCs w:val="28"/>
        </w:rPr>
        <w:t xml:space="preserve">4. </w:t>
      </w:r>
      <w:r w:rsidR="00AB4584" w:rsidRPr="00CB134B">
        <w:rPr>
          <w:rStyle w:val="22"/>
          <w:color w:val="auto"/>
          <w:sz w:val="28"/>
          <w:szCs w:val="28"/>
        </w:rPr>
        <w:t xml:space="preserve">Оценка эффективности реализации муниципальной программы </w:t>
      </w:r>
      <w:r w:rsidR="00AB4584" w:rsidRPr="00CB134B">
        <w:rPr>
          <w:i/>
          <w:sz w:val="28"/>
          <w:szCs w:val="28"/>
        </w:rPr>
        <w:t>«</w:t>
      </w:r>
      <w:r w:rsidRPr="00CB134B">
        <w:rPr>
          <w:i/>
          <w:sz w:val="28"/>
          <w:szCs w:val="28"/>
        </w:rPr>
        <w:t>Профилактика правонарушений в городе Рязани» на 201</w:t>
      </w:r>
      <w:r w:rsidR="00591CC1" w:rsidRPr="00CB134B">
        <w:rPr>
          <w:i/>
          <w:sz w:val="28"/>
          <w:szCs w:val="28"/>
        </w:rPr>
        <w:t>6</w:t>
      </w:r>
      <w:r w:rsidRPr="00CB134B">
        <w:rPr>
          <w:i/>
          <w:sz w:val="28"/>
          <w:szCs w:val="28"/>
        </w:rPr>
        <w:t>-2020 годы</w:t>
      </w:r>
      <w:r w:rsidR="00AB4584" w:rsidRPr="00CB134B">
        <w:rPr>
          <w:i/>
          <w:sz w:val="28"/>
          <w:szCs w:val="28"/>
        </w:rPr>
        <w:t>:</w:t>
      </w:r>
    </w:p>
    <w:p w:rsidR="00AB4584" w:rsidRPr="00CB134B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CB134B">
        <w:rPr>
          <w:sz w:val="28"/>
          <w:szCs w:val="28"/>
        </w:rPr>
        <w:t xml:space="preserve">ЭМП = </w:t>
      </w:r>
      <w:r w:rsidR="00CB134B">
        <w:rPr>
          <w:sz w:val="28"/>
          <w:szCs w:val="28"/>
        </w:rPr>
        <w:t>1</w:t>
      </w:r>
      <w:r w:rsidR="00EC7889">
        <w:rPr>
          <w:sz w:val="28"/>
          <w:szCs w:val="28"/>
        </w:rPr>
        <w:t>3</w:t>
      </w:r>
      <w:r w:rsidR="00CB134B">
        <w:rPr>
          <w:sz w:val="28"/>
          <w:szCs w:val="28"/>
        </w:rPr>
        <w:t>4,</w:t>
      </w:r>
      <w:r w:rsidR="00EC7889">
        <w:rPr>
          <w:sz w:val="28"/>
          <w:szCs w:val="28"/>
        </w:rPr>
        <w:t>5</w:t>
      </w:r>
      <w:r w:rsidRPr="00CB134B">
        <w:rPr>
          <w:sz w:val="28"/>
          <w:szCs w:val="28"/>
        </w:rPr>
        <w:t xml:space="preserve">% - эффективность </w:t>
      </w:r>
      <w:r w:rsidR="00CB134B" w:rsidRPr="00CB134B">
        <w:rPr>
          <w:sz w:val="28"/>
          <w:szCs w:val="28"/>
        </w:rPr>
        <w:t>высокая</w:t>
      </w:r>
      <w:r w:rsidRPr="00CB134B">
        <w:rPr>
          <w:sz w:val="28"/>
          <w:szCs w:val="28"/>
        </w:rPr>
        <w:t>.</w:t>
      </w:r>
    </w:p>
    <w:p w:rsidR="00AD3140" w:rsidRPr="00CB134B" w:rsidRDefault="00AD3140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CB134B">
        <w:rPr>
          <w:sz w:val="28"/>
          <w:szCs w:val="28"/>
        </w:rPr>
        <w:t xml:space="preserve">Показатели достижения запланированных значений целевых показателей (индикаторов) </w:t>
      </w:r>
      <w:r w:rsidR="00546FE2" w:rsidRPr="00CB134B">
        <w:rPr>
          <w:sz w:val="28"/>
          <w:szCs w:val="28"/>
        </w:rPr>
        <w:t>П</w:t>
      </w:r>
      <w:r w:rsidRPr="00CB134B">
        <w:rPr>
          <w:sz w:val="28"/>
          <w:szCs w:val="28"/>
        </w:rPr>
        <w:t>рограммы (ДИ</w:t>
      </w:r>
      <w:r w:rsidRPr="00CB134B">
        <w:rPr>
          <w:sz w:val="28"/>
          <w:szCs w:val="28"/>
          <w:vertAlign w:val="subscript"/>
          <w:lang w:val="en-US"/>
        </w:rPr>
        <w:t>i</w:t>
      </w:r>
      <w:r w:rsidRPr="00CB134B">
        <w:rPr>
          <w:sz w:val="28"/>
          <w:szCs w:val="28"/>
        </w:rPr>
        <w:t>), финансовой обеспеченности основных мероприятий программы (ФОМ</w:t>
      </w:r>
      <w:r w:rsidRPr="00CB134B">
        <w:rPr>
          <w:sz w:val="28"/>
          <w:szCs w:val="28"/>
          <w:vertAlign w:val="subscript"/>
          <w:lang w:val="en-US"/>
        </w:rPr>
        <w:t>i</w:t>
      </w:r>
      <w:r w:rsidRPr="00CB134B">
        <w:rPr>
          <w:sz w:val="28"/>
          <w:szCs w:val="28"/>
        </w:rPr>
        <w:t xml:space="preserve">), а также результаты расчета оценки эффективности </w:t>
      </w:r>
      <w:r w:rsidR="00546FE2" w:rsidRPr="00CB134B">
        <w:rPr>
          <w:sz w:val="28"/>
          <w:szCs w:val="28"/>
        </w:rPr>
        <w:t>П</w:t>
      </w:r>
      <w:r w:rsidRPr="00CB134B">
        <w:rPr>
          <w:sz w:val="28"/>
          <w:szCs w:val="28"/>
        </w:rPr>
        <w:t>рограммы представлены в приложении № 2.</w:t>
      </w:r>
    </w:p>
    <w:p w:rsidR="008E521C" w:rsidRPr="002A1DB4" w:rsidRDefault="008E521C" w:rsidP="002723FB">
      <w:pPr>
        <w:pStyle w:val="12"/>
        <w:keepNext/>
        <w:shd w:val="clear" w:color="auto" w:fill="auto"/>
        <w:ind w:firstLine="709"/>
        <w:jc w:val="both"/>
        <w:rPr>
          <w:color w:val="0070C0"/>
          <w:sz w:val="28"/>
          <w:szCs w:val="28"/>
        </w:rPr>
      </w:pPr>
    </w:p>
    <w:p w:rsidR="008179A8" w:rsidRPr="00391646" w:rsidRDefault="008179A8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91646">
        <w:rPr>
          <w:sz w:val="28"/>
          <w:szCs w:val="28"/>
          <w:lang w:val="en-US"/>
        </w:rPr>
        <w:t>V</w:t>
      </w:r>
      <w:r w:rsidRPr="00391646">
        <w:rPr>
          <w:sz w:val="28"/>
          <w:szCs w:val="28"/>
        </w:rPr>
        <w:t>. ПРЕДЛОЖЕНИЯ ПО ДАЛЬНЕЙШЕЙ РЕАЛИЗАЦИИ МУНИЦИПАЛЬНОЙ ПРОГРАММЫ</w:t>
      </w:r>
    </w:p>
    <w:p w:rsidR="008179A8" w:rsidRPr="002A1DB4" w:rsidRDefault="008179A8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</w:p>
    <w:p w:rsidR="002F3C97" w:rsidRPr="002F3C97" w:rsidRDefault="00604C28" w:rsidP="002F3C97">
      <w:pPr>
        <w:pStyle w:val="ConsPlusNormal"/>
        <w:ind w:firstLine="709"/>
        <w:jc w:val="both"/>
        <w:rPr>
          <w:sz w:val="28"/>
          <w:szCs w:val="28"/>
        </w:rPr>
      </w:pPr>
      <w:r w:rsidRPr="002F3C97">
        <w:rPr>
          <w:sz w:val="28"/>
          <w:szCs w:val="28"/>
        </w:rPr>
        <w:t xml:space="preserve">Предусмотреть </w:t>
      </w:r>
      <w:r w:rsidR="00D44D3A" w:rsidRPr="002F3C97">
        <w:rPr>
          <w:sz w:val="28"/>
          <w:szCs w:val="28"/>
        </w:rPr>
        <w:t>выделение финансовых средств на 201</w:t>
      </w:r>
      <w:r w:rsidR="002F3C97" w:rsidRPr="002F3C97">
        <w:rPr>
          <w:sz w:val="28"/>
          <w:szCs w:val="28"/>
        </w:rPr>
        <w:t>8</w:t>
      </w:r>
      <w:r w:rsidR="00D44D3A" w:rsidRPr="002F3C97">
        <w:rPr>
          <w:sz w:val="28"/>
          <w:szCs w:val="28"/>
        </w:rPr>
        <w:t>-2020 годы на реализацию мероприятий 2.3.4 «Обеспечение работы городского центра профилактики асоциальных явлений среди детей и молодежи»</w:t>
      </w:r>
      <w:r w:rsidR="002F3C97" w:rsidRPr="002F3C97">
        <w:rPr>
          <w:sz w:val="28"/>
          <w:szCs w:val="28"/>
        </w:rPr>
        <w:t>,</w:t>
      </w:r>
      <w:r w:rsidR="00D44D3A" w:rsidRPr="002F3C97">
        <w:rPr>
          <w:sz w:val="28"/>
          <w:szCs w:val="28"/>
        </w:rPr>
        <w:t xml:space="preserve"> 2.3.5 «Проведение профилактического мероприятия «Коридор зависимости»</w:t>
      </w:r>
      <w:r w:rsidR="002F3C97" w:rsidRPr="002F3C97">
        <w:rPr>
          <w:sz w:val="28"/>
          <w:szCs w:val="28"/>
        </w:rPr>
        <w:t>, 3.1.1 «Проведение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подростков».</w:t>
      </w:r>
    </w:p>
    <w:p w:rsidR="002F3C97" w:rsidRPr="002F3C97" w:rsidRDefault="002F3C97" w:rsidP="00D44D3A">
      <w:pPr>
        <w:pStyle w:val="ConsPlusNormal"/>
        <w:ind w:firstLine="709"/>
        <w:jc w:val="both"/>
        <w:rPr>
          <w:sz w:val="28"/>
          <w:szCs w:val="28"/>
        </w:rPr>
      </w:pPr>
    </w:p>
    <w:sectPr w:rsidR="002F3C97" w:rsidRPr="002F3C97" w:rsidSect="00970724">
      <w:headerReference w:type="even" r:id="rId13"/>
      <w:headerReference w:type="default" r:id="rId14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22" w:rsidRDefault="00657D22">
      <w:r>
        <w:separator/>
      </w:r>
    </w:p>
  </w:endnote>
  <w:endnote w:type="continuationSeparator" w:id="0">
    <w:p w:rsidR="00657D22" w:rsidRDefault="0065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22" w:rsidRDefault="00657D22">
      <w:r>
        <w:separator/>
      </w:r>
    </w:p>
  </w:footnote>
  <w:footnote w:type="continuationSeparator" w:id="0">
    <w:p w:rsidR="00657D22" w:rsidRDefault="00657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5" w:rsidRDefault="00EB0475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0475" w:rsidRDefault="00EB04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5" w:rsidRDefault="00EB0475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25CA">
      <w:rPr>
        <w:rStyle w:val="a5"/>
        <w:noProof/>
      </w:rPr>
      <w:t>2</w:t>
    </w:r>
    <w:r>
      <w:rPr>
        <w:rStyle w:val="a5"/>
      </w:rPr>
      <w:fldChar w:fldCharType="end"/>
    </w:r>
  </w:p>
  <w:p w:rsidR="00EB0475" w:rsidRDefault="00EB04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D88"/>
    <w:multiLevelType w:val="multilevel"/>
    <w:tmpl w:val="7E842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E38B6"/>
    <w:multiLevelType w:val="multilevel"/>
    <w:tmpl w:val="DDCEB3B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E1AB7"/>
    <w:multiLevelType w:val="multilevel"/>
    <w:tmpl w:val="2070D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63407"/>
    <w:multiLevelType w:val="multilevel"/>
    <w:tmpl w:val="610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1403B"/>
    <w:multiLevelType w:val="multilevel"/>
    <w:tmpl w:val="D11CCD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E4DAE"/>
    <w:multiLevelType w:val="multilevel"/>
    <w:tmpl w:val="C05E6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F7CAB"/>
    <w:multiLevelType w:val="multilevel"/>
    <w:tmpl w:val="E7CC24DA"/>
    <w:lvl w:ilvl="0">
      <w:start w:val="9"/>
      <w:numFmt w:val="decimal"/>
      <w:lvlText w:val="54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82C95"/>
    <w:multiLevelType w:val="multilevel"/>
    <w:tmpl w:val="34AE7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03A2E"/>
    <w:multiLevelType w:val="multilevel"/>
    <w:tmpl w:val="697A0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E44A8"/>
    <w:multiLevelType w:val="multilevel"/>
    <w:tmpl w:val="66228C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A0D49"/>
    <w:multiLevelType w:val="multilevel"/>
    <w:tmpl w:val="A170B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07007B"/>
    <w:multiLevelType w:val="multilevel"/>
    <w:tmpl w:val="1FDED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972782"/>
    <w:multiLevelType w:val="multilevel"/>
    <w:tmpl w:val="C2C81F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4D5B85"/>
    <w:multiLevelType w:val="multilevel"/>
    <w:tmpl w:val="873C6DE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102277"/>
    <w:multiLevelType w:val="multilevel"/>
    <w:tmpl w:val="D4D0E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A9771E"/>
    <w:multiLevelType w:val="multilevel"/>
    <w:tmpl w:val="07906F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12"/>
  </w:num>
  <w:num w:numId="14">
    <w:abstractNumId w:val="1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28"/>
  <w:drawingGridVerticalSpacing w:val="2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C9F"/>
    <w:rsid w:val="0000753A"/>
    <w:rsid w:val="00011079"/>
    <w:rsid w:val="00020369"/>
    <w:rsid w:val="000209FE"/>
    <w:rsid w:val="0002105D"/>
    <w:rsid w:val="00022F13"/>
    <w:rsid w:val="00023DB5"/>
    <w:rsid w:val="00024DE2"/>
    <w:rsid w:val="00025D51"/>
    <w:rsid w:val="000307E3"/>
    <w:rsid w:val="00033DC2"/>
    <w:rsid w:val="00034510"/>
    <w:rsid w:val="0003565D"/>
    <w:rsid w:val="00035F31"/>
    <w:rsid w:val="00040224"/>
    <w:rsid w:val="000425EE"/>
    <w:rsid w:val="00044EB1"/>
    <w:rsid w:val="0004520F"/>
    <w:rsid w:val="00046A5B"/>
    <w:rsid w:val="00046DBE"/>
    <w:rsid w:val="00054CBB"/>
    <w:rsid w:val="00055BAE"/>
    <w:rsid w:val="00060676"/>
    <w:rsid w:val="000615D1"/>
    <w:rsid w:val="00061C18"/>
    <w:rsid w:val="000638B9"/>
    <w:rsid w:val="0006748E"/>
    <w:rsid w:val="00070B99"/>
    <w:rsid w:val="00071C8A"/>
    <w:rsid w:val="00073850"/>
    <w:rsid w:val="0007785F"/>
    <w:rsid w:val="000778C1"/>
    <w:rsid w:val="00083928"/>
    <w:rsid w:val="000867CE"/>
    <w:rsid w:val="000920EB"/>
    <w:rsid w:val="0009366C"/>
    <w:rsid w:val="00094666"/>
    <w:rsid w:val="00096880"/>
    <w:rsid w:val="00097077"/>
    <w:rsid w:val="0009711C"/>
    <w:rsid w:val="000977A3"/>
    <w:rsid w:val="000A20A4"/>
    <w:rsid w:val="000A294A"/>
    <w:rsid w:val="000A6E4C"/>
    <w:rsid w:val="000A7662"/>
    <w:rsid w:val="000B3C12"/>
    <w:rsid w:val="000B3C3C"/>
    <w:rsid w:val="000B4847"/>
    <w:rsid w:val="000B62F1"/>
    <w:rsid w:val="000B7685"/>
    <w:rsid w:val="000C1E40"/>
    <w:rsid w:val="000C1FA3"/>
    <w:rsid w:val="000C3CAF"/>
    <w:rsid w:val="000C71D4"/>
    <w:rsid w:val="000D05DD"/>
    <w:rsid w:val="000D2171"/>
    <w:rsid w:val="000D28A1"/>
    <w:rsid w:val="000D56DF"/>
    <w:rsid w:val="000E0226"/>
    <w:rsid w:val="000E26E5"/>
    <w:rsid w:val="000E55D3"/>
    <w:rsid w:val="000E6657"/>
    <w:rsid w:val="000F03CC"/>
    <w:rsid w:val="000F273B"/>
    <w:rsid w:val="000F2D52"/>
    <w:rsid w:val="000F30E0"/>
    <w:rsid w:val="000F34A7"/>
    <w:rsid w:val="000F4DDD"/>
    <w:rsid w:val="000F604F"/>
    <w:rsid w:val="000F6AC4"/>
    <w:rsid w:val="000F7026"/>
    <w:rsid w:val="0010091D"/>
    <w:rsid w:val="001025CE"/>
    <w:rsid w:val="00103BB3"/>
    <w:rsid w:val="001053D4"/>
    <w:rsid w:val="00111F0D"/>
    <w:rsid w:val="00117293"/>
    <w:rsid w:val="00121846"/>
    <w:rsid w:val="00130523"/>
    <w:rsid w:val="00130F60"/>
    <w:rsid w:val="001326AF"/>
    <w:rsid w:val="001376E3"/>
    <w:rsid w:val="00140727"/>
    <w:rsid w:val="0014324D"/>
    <w:rsid w:val="00144C81"/>
    <w:rsid w:val="00145758"/>
    <w:rsid w:val="0014667B"/>
    <w:rsid w:val="00152901"/>
    <w:rsid w:val="001536E0"/>
    <w:rsid w:val="00153AD3"/>
    <w:rsid w:val="001549F3"/>
    <w:rsid w:val="00155F5B"/>
    <w:rsid w:val="00156A97"/>
    <w:rsid w:val="00157DA9"/>
    <w:rsid w:val="0016056B"/>
    <w:rsid w:val="00163DD7"/>
    <w:rsid w:val="0016566B"/>
    <w:rsid w:val="00165CE8"/>
    <w:rsid w:val="00171F50"/>
    <w:rsid w:val="00172935"/>
    <w:rsid w:val="00174267"/>
    <w:rsid w:val="0018161F"/>
    <w:rsid w:val="00184DA4"/>
    <w:rsid w:val="001859D6"/>
    <w:rsid w:val="001871E6"/>
    <w:rsid w:val="00192D6D"/>
    <w:rsid w:val="0019392B"/>
    <w:rsid w:val="00193D1E"/>
    <w:rsid w:val="00195CA5"/>
    <w:rsid w:val="00197BB0"/>
    <w:rsid w:val="00197D3A"/>
    <w:rsid w:val="001A236A"/>
    <w:rsid w:val="001A2765"/>
    <w:rsid w:val="001A2866"/>
    <w:rsid w:val="001A2E3B"/>
    <w:rsid w:val="001A4F08"/>
    <w:rsid w:val="001A5080"/>
    <w:rsid w:val="001A652F"/>
    <w:rsid w:val="001A7433"/>
    <w:rsid w:val="001B074F"/>
    <w:rsid w:val="001B267A"/>
    <w:rsid w:val="001B2C91"/>
    <w:rsid w:val="001B6095"/>
    <w:rsid w:val="001B6C29"/>
    <w:rsid w:val="001D7915"/>
    <w:rsid w:val="001D7CEB"/>
    <w:rsid w:val="001E54B8"/>
    <w:rsid w:val="001E7B26"/>
    <w:rsid w:val="001F0E8A"/>
    <w:rsid w:val="001F2966"/>
    <w:rsid w:val="001F7451"/>
    <w:rsid w:val="0020197C"/>
    <w:rsid w:val="00203327"/>
    <w:rsid w:val="002049F3"/>
    <w:rsid w:val="00211D67"/>
    <w:rsid w:val="002165F3"/>
    <w:rsid w:val="00217D41"/>
    <w:rsid w:val="00220EE6"/>
    <w:rsid w:val="00221D63"/>
    <w:rsid w:val="002245F7"/>
    <w:rsid w:val="002311EB"/>
    <w:rsid w:val="0023398F"/>
    <w:rsid w:val="00234D9D"/>
    <w:rsid w:val="00241579"/>
    <w:rsid w:val="00245CFD"/>
    <w:rsid w:val="00250A13"/>
    <w:rsid w:val="00251EFB"/>
    <w:rsid w:val="00252022"/>
    <w:rsid w:val="0025343A"/>
    <w:rsid w:val="00256C68"/>
    <w:rsid w:val="0026125B"/>
    <w:rsid w:val="00261F3F"/>
    <w:rsid w:val="00261F92"/>
    <w:rsid w:val="00262BAC"/>
    <w:rsid w:val="00263C64"/>
    <w:rsid w:val="002649AF"/>
    <w:rsid w:val="00264E8C"/>
    <w:rsid w:val="002660AE"/>
    <w:rsid w:val="00267B43"/>
    <w:rsid w:val="002710E1"/>
    <w:rsid w:val="002723FB"/>
    <w:rsid w:val="00272B1B"/>
    <w:rsid w:val="00272D5C"/>
    <w:rsid w:val="00272F4B"/>
    <w:rsid w:val="00273F01"/>
    <w:rsid w:val="00280D6F"/>
    <w:rsid w:val="00281021"/>
    <w:rsid w:val="00282BF9"/>
    <w:rsid w:val="00284355"/>
    <w:rsid w:val="00284729"/>
    <w:rsid w:val="00284B09"/>
    <w:rsid w:val="00284F9B"/>
    <w:rsid w:val="00286BBD"/>
    <w:rsid w:val="0029103A"/>
    <w:rsid w:val="0029347B"/>
    <w:rsid w:val="0029394D"/>
    <w:rsid w:val="00295406"/>
    <w:rsid w:val="002A0430"/>
    <w:rsid w:val="002A0712"/>
    <w:rsid w:val="002A1DB4"/>
    <w:rsid w:val="002A28C6"/>
    <w:rsid w:val="002A3C9B"/>
    <w:rsid w:val="002A5455"/>
    <w:rsid w:val="002A6A8E"/>
    <w:rsid w:val="002A73B5"/>
    <w:rsid w:val="002A7994"/>
    <w:rsid w:val="002B0A4C"/>
    <w:rsid w:val="002B788D"/>
    <w:rsid w:val="002B7C68"/>
    <w:rsid w:val="002C07C4"/>
    <w:rsid w:val="002C0EBB"/>
    <w:rsid w:val="002C2D84"/>
    <w:rsid w:val="002C3F55"/>
    <w:rsid w:val="002D417C"/>
    <w:rsid w:val="002D6B5E"/>
    <w:rsid w:val="002E1BCD"/>
    <w:rsid w:val="002E28B5"/>
    <w:rsid w:val="002E48A0"/>
    <w:rsid w:val="002E52D0"/>
    <w:rsid w:val="002E6385"/>
    <w:rsid w:val="002E63E8"/>
    <w:rsid w:val="002F1817"/>
    <w:rsid w:val="002F3C97"/>
    <w:rsid w:val="002F7F31"/>
    <w:rsid w:val="00300690"/>
    <w:rsid w:val="0030232A"/>
    <w:rsid w:val="00311C9C"/>
    <w:rsid w:val="00313423"/>
    <w:rsid w:val="00314631"/>
    <w:rsid w:val="00315C8B"/>
    <w:rsid w:val="003205D7"/>
    <w:rsid w:val="00322BE9"/>
    <w:rsid w:val="00323B6F"/>
    <w:rsid w:val="00323BB1"/>
    <w:rsid w:val="003247CC"/>
    <w:rsid w:val="00324977"/>
    <w:rsid w:val="00325221"/>
    <w:rsid w:val="00326E2B"/>
    <w:rsid w:val="00327AC4"/>
    <w:rsid w:val="0033082E"/>
    <w:rsid w:val="003328B3"/>
    <w:rsid w:val="00336160"/>
    <w:rsid w:val="003367EE"/>
    <w:rsid w:val="00340015"/>
    <w:rsid w:val="0034211F"/>
    <w:rsid w:val="003433E3"/>
    <w:rsid w:val="00344353"/>
    <w:rsid w:val="00346D2B"/>
    <w:rsid w:val="00347415"/>
    <w:rsid w:val="00351C6A"/>
    <w:rsid w:val="00353E2B"/>
    <w:rsid w:val="00355783"/>
    <w:rsid w:val="003569D4"/>
    <w:rsid w:val="00363196"/>
    <w:rsid w:val="00363331"/>
    <w:rsid w:val="0036629B"/>
    <w:rsid w:val="0037052B"/>
    <w:rsid w:val="00372034"/>
    <w:rsid w:val="00372768"/>
    <w:rsid w:val="00372AFF"/>
    <w:rsid w:val="00373C7B"/>
    <w:rsid w:val="00376F04"/>
    <w:rsid w:val="00381AE3"/>
    <w:rsid w:val="00383EA5"/>
    <w:rsid w:val="00383F47"/>
    <w:rsid w:val="00384587"/>
    <w:rsid w:val="00391646"/>
    <w:rsid w:val="0039233B"/>
    <w:rsid w:val="0039476B"/>
    <w:rsid w:val="003955EA"/>
    <w:rsid w:val="00397A77"/>
    <w:rsid w:val="003A5073"/>
    <w:rsid w:val="003B12A7"/>
    <w:rsid w:val="003B22B9"/>
    <w:rsid w:val="003C4387"/>
    <w:rsid w:val="003D64C6"/>
    <w:rsid w:val="003E3F85"/>
    <w:rsid w:val="003E7BA2"/>
    <w:rsid w:val="003E7E18"/>
    <w:rsid w:val="003F1376"/>
    <w:rsid w:val="003F2210"/>
    <w:rsid w:val="003F33C6"/>
    <w:rsid w:val="003F34D6"/>
    <w:rsid w:val="003F36A2"/>
    <w:rsid w:val="003F5A4E"/>
    <w:rsid w:val="003F63AC"/>
    <w:rsid w:val="004036B6"/>
    <w:rsid w:val="0040517A"/>
    <w:rsid w:val="00405EE5"/>
    <w:rsid w:val="004105DD"/>
    <w:rsid w:val="00411495"/>
    <w:rsid w:val="004126EE"/>
    <w:rsid w:val="00417773"/>
    <w:rsid w:val="004179D4"/>
    <w:rsid w:val="00417F96"/>
    <w:rsid w:val="00420855"/>
    <w:rsid w:val="00421BB1"/>
    <w:rsid w:val="004225D7"/>
    <w:rsid w:val="00422DE1"/>
    <w:rsid w:val="00423FB7"/>
    <w:rsid w:val="00430288"/>
    <w:rsid w:val="004307B2"/>
    <w:rsid w:val="00432FF0"/>
    <w:rsid w:val="00433A7D"/>
    <w:rsid w:val="00437EF7"/>
    <w:rsid w:val="00440D93"/>
    <w:rsid w:val="004412EA"/>
    <w:rsid w:val="00445888"/>
    <w:rsid w:val="00445EBC"/>
    <w:rsid w:val="004469FE"/>
    <w:rsid w:val="00450612"/>
    <w:rsid w:val="004506B1"/>
    <w:rsid w:val="00456F32"/>
    <w:rsid w:val="00457C6A"/>
    <w:rsid w:val="00464BB0"/>
    <w:rsid w:val="00467E39"/>
    <w:rsid w:val="00472200"/>
    <w:rsid w:val="004743E2"/>
    <w:rsid w:val="00476EEC"/>
    <w:rsid w:val="00477CEE"/>
    <w:rsid w:val="0048134B"/>
    <w:rsid w:val="004854EE"/>
    <w:rsid w:val="004865A4"/>
    <w:rsid w:val="00486A46"/>
    <w:rsid w:val="00490C15"/>
    <w:rsid w:val="004917D6"/>
    <w:rsid w:val="004950D2"/>
    <w:rsid w:val="004961FA"/>
    <w:rsid w:val="00497947"/>
    <w:rsid w:val="004A59C1"/>
    <w:rsid w:val="004B0782"/>
    <w:rsid w:val="004B1D85"/>
    <w:rsid w:val="004B6429"/>
    <w:rsid w:val="004C01F4"/>
    <w:rsid w:val="004D2359"/>
    <w:rsid w:val="004D35EA"/>
    <w:rsid w:val="004D5F09"/>
    <w:rsid w:val="004D61BE"/>
    <w:rsid w:val="004D7B3C"/>
    <w:rsid w:val="004E152A"/>
    <w:rsid w:val="004F08F6"/>
    <w:rsid w:val="004F152C"/>
    <w:rsid w:val="00501161"/>
    <w:rsid w:val="00502537"/>
    <w:rsid w:val="00502832"/>
    <w:rsid w:val="00503543"/>
    <w:rsid w:val="00505AD6"/>
    <w:rsid w:val="00511883"/>
    <w:rsid w:val="00511A7C"/>
    <w:rsid w:val="00511D80"/>
    <w:rsid w:val="00514FD1"/>
    <w:rsid w:val="00515D8D"/>
    <w:rsid w:val="0051729C"/>
    <w:rsid w:val="0052066E"/>
    <w:rsid w:val="005216F7"/>
    <w:rsid w:val="00521820"/>
    <w:rsid w:val="00524F60"/>
    <w:rsid w:val="00527933"/>
    <w:rsid w:val="0053114A"/>
    <w:rsid w:val="00532FD5"/>
    <w:rsid w:val="00535D40"/>
    <w:rsid w:val="00545FE5"/>
    <w:rsid w:val="00546FE2"/>
    <w:rsid w:val="00547984"/>
    <w:rsid w:val="00547A1B"/>
    <w:rsid w:val="00550F23"/>
    <w:rsid w:val="00551911"/>
    <w:rsid w:val="00551DE1"/>
    <w:rsid w:val="00553C58"/>
    <w:rsid w:val="00555E54"/>
    <w:rsid w:val="00557505"/>
    <w:rsid w:val="005578CE"/>
    <w:rsid w:val="00560219"/>
    <w:rsid w:val="00560F99"/>
    <w:rsid w:val="005637D4"/>
    <w:rsid w:val="00564CB3"/>
    <w:rsid w:val="00564EDA"/>
    <w:rsid w:val="005666B4"/>
    <w:rsid w:val="005701FA"/>
    <w:rsid w:val="00570748"/>
    <w:rsid w:val="005728A1"/>
    <w:rsid w:val="0057560F"/>
    <w:rsid w:val="005762C5"/>
    <w:rsid w:val="00580DAD"/>
    <w:rsid w:val="005831BC"/>
    <w:rsid w:val="00584E06"/>
    <w:rsid w:val="0058626B"/>
    <w:rsid w:val="00586272"/>
    <w:rsid w:val="0059072C"/>
    <w:rsid w:val="00590D4B"/>
    <w:rsid w:val="00591229"/>
    <w:rsid w:val="0059146B"/>
    <w:rsid w:val="00591CC1"/>
    <w:rsid w:val="005925F8"/>
    <w:rsid w:val="005A1057"/>
    <w:rsid w:val="005A3919"/>
    <w:rsid w:val="005A4199"/>
    <w:rsid w:val="005A6D0C"/>
    <w:rsid w:val="005A7168"/>
    <w:rsid w:val="005B3C20"/>
    <w:rsid w:val="005B3E37"/>
    <w:rsid w:val="005B3EFD"/>
    <w:rsid w:val="005B5947"/>
    <w:rsid w:val="005B60F6"/>
    <w:rsid w:val="005B6DDC"/>
    <w:rsid w:val="005B758F"/>
    <w:rsid w:val="005B7944"/>
    <w:rsid w:val="005B7A94"/>
    <w:rsid w:val="005C027A"/>
    <w:rsid w:val="005C0862"/>
    <w:rsid w:val="005C4AA9"/>
    <w:rsid w:val="005C4CD9"/>
    <w:rsid w:val="005D0BFE"/>
    <w:rsid w:val="005D0DF2"/>
    <w:rsid w:val="005D13B5"/>
    <w:rsid w:val="005D3FC1"/>
    <w:rsid w:val="005D588F"/>
    <w:rsid w:val="005D67C4"/>
    <w:rsid w:val="005E04AC"/>
    <w:rsid w:val="005E52EC"/>
    <w:rsid w:val="005E73F6"/>
    <w:rsid w:val="005F012C"/>
    <w:rsid w:val="005F27F3"/>
    <w:rsid w:val="005F34C6"/>
    <w:rsid w:val="005F3FF0"/>
    <w:rsid w:val="005F6F45"/>
    <w:rsid w:val="00601231"/>
    <w:rsid w:val="006019BD"/>
    <w:rsid w:val="00604C28"/>
    <w:rsid w:val="00605BA7"/>
    <w:rsid w:val="0061300F"/>
    <w:rsid w:val="00613101"/>
    <w:rsid w:val="0061393A"/>
    <w:rsid w:val="006144C1"/>
    <w:rsid w:val="00614FC4"/>
    <w:rsid w:val="006222E1"/>
    <w:rsid w:val="00623C56"/>
    <w:rsid w:val="0062522C"/>
    <w:rsid w:val="006259D7"/>
    <w:rsid w:val="00626C60"/>
    <w:rsid w:val="006278F8"/>
    <w:rsid w:val="00630824"/>
    <w:rsid w:val="00634790"/>
    <w:rsid w:val="00634A3B"/>
    <w:rsid w:val="00636C01"/>
    <w:rsid w:val="006379D1"/>
    <w:rsid w:val="0064355B"/>
    <w:rsid w:val="00644106"/>
    <w:rsid w:val="00644EAE"/>
    <w:rsid w:val="00651A9A"/>
    <w:rsid w:val="00653E01"/>
    <w:rsid w:val="0065442A"/>
    <w:rsid w:val="0065570F"/>
    <w:rsid w:val="00656430"/>
    <w:rsid w:val="006568BE"/>
    <w:rsid w:val="00657076"/>
    <w:rsid w:val="00657C8A"/>
    <w:rsid w:val="00657D22"/>
    <w:rsid w:val="00661A62"/>
    <w:rsid w:val="006624AF"/>
    <w:rsid w:val="00667AB5"/>
    <w:rsid w:val="006708E3"/>
    <w:rsid w:val="00671232"/>
    <w:rsid w:val="0067174F"/>
    <w:rsid w:val="00671BAE"/>
    <w:rsid w:val="00672BE7"/>
    <w:rsid w:val="006732F1"/>
    <w:rsid w:val="00680090"/>
    <w:rsid w:val="00680E3E"/>
    <w:rsid w:val="0068422C"/>
    <w:rsid w:val="006862A4"/>
    <w:rsid w:val="00687D46"/>
    <w:rsid w:val="0069140A"/>
    <w:rsid w:val="006914D3"/>
    <w:rsid w:val="0069589A"/>
    <w:rsid w:val="00695B6A"/>
    <w:rsid w:val="00696EF7"/>
    <w:rsid w:val="006A07F0"/>
    <w:rsid w:val="006A1D4A"/>
    <w:rsid w:val="006A4D46"/>
    <w:rsid w:val="006A63ED"/>
    <w:rsid w:val="006A64E7"/>
    <w:rsid w:val="006A686E"/>
    <w:rsid w:val="006B357C"/>
    <w:rsid w:val="006B3D1F"/>
    <w:rsid w:val="006B4AB4"/>
    <w:rsid w:val="006B55F6"/>
    <w:rsid w:val="006B5650"/>
    <w:rsid w:val="006B6E3C"/>
    <w:rsid w:val="006B740C"/>
    <w:rsid w:val="006C0D99"/>
    <w:rsid w:val="006C0E15"/>
    <w:rsid w:val="006C0F58"/>
    <w:rsid w:val="006C177C"/>
    <w:rsid w:val="006C2495"/>
    <w:rsid w:val="006C29D5"/>
    <w:rsid w:val="006C5CE0"/>
    <w:rsid w:val="006D2AE4"/>
    <w:rsid w:val="006D52EC"/>
    <w:rsid w:val="006D53EA"/>
    <w:rsid w:val="006D594F"/>
    <w:rsid w:val="006D5AE8"/>
    <w:rsid w:val="006E27C2"/>
    <w:rsid w:val="006E3809"/>
    <w:rsid w:val="006E59B2"/>
    <w:rsid w:val="006F0E6D"/>
    <w:rsid w:val="006F12DD"/>
    <w:rsid w:val="006F1FE2"/>
    <w:rsid w:val="006F30FB"/>
    <w:rsid w:val="006F63B7"/>
    <w:rsid w:val="00700C34"/>
    <w:rsid w:val="00702AA5"/>
    <w:rsid w:val="007045EE"/>
    <w:rsid w:val="007049C7"/>
    <w:rsid w:val="00706DB3"/>
    <w:rsid w:val="0070729E"/>
    <w:rsid w:val="00710CD6"/>
    <w:rsid w:val="00714240"/>
    <w:rsid w:val="00714F0F"/>
    <w:rsid w:val="00716716"/>
    <w:rsid w:val="0071678B"/>
    <w:rsid w:val="00720065"/>
    <w:rsid w:val="00720517"/>
    <w:rsid w:val="00720AAD"/>
    <w:rsid w:val="007241C8"/>
    <w:rsid w:val="00725DE6"/>
    <w:rsid w:val="00733BCE"/>
    <w:rsid w:val="00734FC9"/>
    <w:rsid w:val="0075046D"/>
    <w:rsid w:val="00750F5A"/>
    <w:rsid w:val="00751467"/>
    <w:rsid w:val="00751B9F"/>
    <w:rsid w:val="00751C1F"/>
    <w:rsid w:val="007537EE"/>
    <w:rsid w:val="0075392C"/>
    <w:rsid w:val="00754D0F"/>
    <w:rsid w:val="00755B35"/>
    <w:rsid w:val="007601A4"/>
    <w:rsid w:val="00760B7B"/>
    <w:rsid w:val="0076110F"/>
    <w:rsid w:val="00761484"/>
    <w:rsid w:val="00761C9D"/>
    <w:rsid w:val="00762647"/>
    <w:rsid w:val="00765676"/>
    <w:rsid w:val="00766497"/>
    <w:rsid w:val="0077087F"/>
    <w:rsid w:val="00773B01"/>
    <w:rsid w:val="0077762F"/>
    <w:rsid w:val="00780B06"/>
    <w:rsid w:val="00780D26"/>
    <w:rsid w:val="007820FE"/>
    <w:rsid w:val="00784152"/>
    <w:rsid w:val="007846C9"/>
    <w:rsid w:val="00784C7D"/>
    <w:rsid w:val="00786AB3"/>
    <w:rsid w:val="00791904"/>
    <w:rsid w:val="00791D8C"/>
    <w:rsid w:val="0079363B"/>
    <w:rsid w:val="00794F68"/>
    <w:rsid w:val="00795923"/>
    <w:rsid w:val="00795E20"/>
    <w:rsid w:val="007964F9"/>
    <w:rsid w:val="007A651B"/>
    <w:rsid w:val="007A66D2"/>
    <w:rsid w:val="007B102A"/>
    <w:rsid w:val="007B32E2"/>
    <w:rsid w:val="007B547B"/>
    <w:rsid w:val="007B63A9"/>
    <w:rsid w:val="007C1D76"/>
    <w:rsid w:val="007C466E"/>
    <w:rsid w:val="007C4C6E"/>
    <w:rsid w:val="007C75CC"/>
    <w:rsid w:val="007D2A5C"/>
    <w:rsid w:val="007D311F"/>
    <w:rsid w:val="007D324D"/>
    <w:rsid w:val="007D35DD"/>
    <w:rsid w:val="007D4A3A"/>
    <w:rsid w:val="007E1C96"/>
    <w:rsid w:val="007E2035"/>
    <w:rsid w:val="007F0D96"/>
    <w:rsid w:val="007F35DC"/>
    <w:rsid w:val="007F471E"/>
    <w:rsid w:val="007F48BE"/>
    <w:rsid w:val="008000B4"/>
    <w:rsid w:val="0080516C"/>
    <w:rsid w:val="00806276"/>
    <w:rsid w:val="0081043C"/>
    <w:rsid w:val="00810A98"/>
    <w:rsid w:val="00813BD3"/>
    <w:rsid w:val="008179A8"/>
    <w:rsid w:val="00817D26"/>
    <w:rsid w:val="00821B5F"/>
    <w:rsid w:val="00821E42"/>
    <w:rsid w:val="008224F6"/>
    <w:rsid w:val="00822E61"/>
    <w:rsid w:val="008234AB"/>
    <w:rsid w:val="0082639F"/>
    <w:rsid w:val="008300FC"/>
    <w:rsid w:val="0083077E"/>
    <w:rsid w:val="00830D69"/>
    <w:rsid w:val="0083452B"/>
    <w:rsid w:val="0084234A"/>
    <w:rsid w:val="00842F4F"/>
    <w:rsid w:val="00846329"/>
    <w:rsid w:val="00850E89"/>
    <w:rsid w:val="00855770"/>
    <w:rsid w:val="00856A4A"/>
    <w:rsid w:val="008618F4"/>
    <w:rsid w:val="00862CD9"/>
    <w:rsid w:val="0086419B"/>
    <w:rsid w:val="008658AA"/>
    <w:rsid w:val="00871772"/>
    <w:rsid w:val="00873DC2"/>
    <w:rsid w:val="00874443"/>
    <w:rsid w:val="0088103A"/>
    <w:rsid w:val="008828B5"/>
    <w:rsid w:val="00884DBA"/>
    <w:rsid w:val="00892EAD"/>
    <w:rsid w:val="008960D5"/>
    <w:rsid w:val="00897156"/>
    <w:rsid w:val="008A1A57"/>
    <w:rsid w:val="008A4F5C"/>
    <w:rsid w:val="008A549C"/>
    <w:rsid w:val="008A57AC"/>
    <w:rsid w:val="008B3416"/>
    <w:rsid w:val="008B494E"/>
    <w:rsid w:val="008B5088"/>
    <w:rsid w:val="008B624B"/>
    <w:rsid w:val="008C3ACA"/>
    <w:rsid w:val="008C472C"/>
    <w:rsid w:val="008C6349"/>
    <w:rsid w:val="008C7143"/>
    <w:rsid w:val="008C7DCA"/>
    <w:rsid w:val="008D2BD2"/>
    <w:rsid w:val="008E0CE0"/>
    <w:rsid w:val="008E521C"/>
    <w:rsid w:val="008E540C"/>
    <w:rsid w:val="008F0D72"/>
    <w:rsid w:val="008F115F"/>
    <w:rsid w:val="00900247"/>
    <w:rsid w:val="009013D8"/>
    <w:rsid w:val="00901B8D"/>
    <w:rsid w:val="00903D69"/>
    <w:rsid w:val="00911ADB"/>
    <w:rsid w:val="00911AF4"/>
    <w:rsid w:val="00916DEB"/>
    <w:rsid w:val="00920FC9"/>
    <w:rsid w:val="00924099"/>
    <w:rsid w:val="009249B1"/>
    <w:rsid w:val="00924D66"/>
    <w:rsid w:val="00924EED"/>
    <w:rsid w:val="00925258"/>
    <w:rsid w:val="0093071F"/>
    <w:rsid w:val="00931645"/>
    <w:rsid w:val="0093338F"/>
    <w:rsid w:val="00933BD8"/>
    <w:rsid w:val="00935954"/>
    <w:rsid w:val="00942224"/>
    <w:rsid w:val="00942A6A"/>
    <w:rsid w:val="009434FC"/>
    <w:rsid w:val="00944AA3"/>
    <w:rsid w:val="00951590"/>
    <w:rsid w:val="009527C0"/>
    <w:rsid w:val="00956E2B"/>
    <w:rsid w:val="00957734"/>
    <w:rsid w:val="00957E21"/>
    <w:rsid w:val="00960EC4"/>
    <w:rsid w:val="0096134B"/>
    <w:rsid w:val="00961CE4"/>
    <w:rsid w:val="00964D88"/>
    <w:rsid w:val="00964DAA"/>
    <w:rsid w:val="00965CA2"/>
    <w:rsid w:val="00966986"/>
    <w:rsid w:val="00970450"/>
    <w:rsid w:val="00970724"/>
    <w:rsid w:val="009709FA"/>
    <w:rsid w:val="0097144D"/>
    <w:rsid w:val="00972505"/>
    <w:rsid w:val="00973251"/>
    <w:rsid w:val="00973579"/>
    <w:rsid w:val="00975924"/>
    <w:rsid w:val="0098227A"/>
    <w:rsid w:val="00985D60"/>
    <w:rsid w:val="009914F0"/>
    <w:rsid w:val="00991DD1"/>
    <w:rsid w:val="009948DE"/>
    <w:rsid w:val="00996BF3"/>
    <w:rsid w:val="009976CD"/>
    <w:rsid w:val="009A15BA"/>
    <w:rsid w:val="009A1BF5"/>
    <w:rsid w:val="009A2847"/>
    <w:rsid w:val="009A3F7D"/>
    <w:rsid w:val="009A5A69"/>
    <w:rsid w:val="009A6DBD"/>
    <w:rsid w:val="009A75C0"/>
    <w:rsid w:val="009B17C1"/>
    <w:rsid w:val="009B21E4"/>
    <w:rsid w:val="009B287E"/>
    <w:rsid w:val="009B4E02"/>
    <w:rsid w:val="009B62C5"/>
    <w:rsid w:val="009B74D4"/>
    <w:rsid w:val="009C208D"/>
    <w:rsid w:val="009C20FD"/>
    <w:rsid w:val="009C25CA"/>
    <w:rsid w:val="009C707E"/>
    <w:rsid w:val="009D21E8"/>
    <w:rsid w:val="009D2C23"/>
    <w:rsid w:val="009D50E5"/>
    <w:rsid w:val="009D563D"/>
    <w:rsid w:val="009E1D08"/>
    <w:rsid w:val="009E1D7E"/>
    <w:rsid w:val="009E354D"/>
    <w:rsid w:val="009E50D2"/>
    <w:rsid w:val="009E66BF"/>
    <w:rsid w:val="009E71C2"/>
    <w:rsid w:val="009E7DA9"/>
    <w:rsid w:val="009F4FE9"/>
    <w:rsid w:val="009F780E"/>
    <w:rsid w:val="00A05A22"/>
    <w:rsid w:val="00A06BF8"/>
    <w:rsid w:val="00A07AE5"/>
    <w:rsid w:val="00A113C1"/>
    <w:rsid w:val="00A163F7"/>
    <w:rsid w:val="00A1773C"/>
    <w:rsid w:val="00A17F22"/>
    <w:rsid w:val="00A22131"/>
    <w:rsid w:val="00A25697"/>
    <w:rsid w:val="00A350CD"/>
    <w:rsid w:val="00A367B5"/>
    <w:rsid w:val="00A3686D"/>
    <w:rsid w:val="00A40DEC"/>
    <w:rsid w:val="00A43047"/>
    <w:rsid w:val="00A465DB"/>
    <w:rsid w:val="00A46631"/>
    <w:rsid w:val="00A46DAE"/>
    <w:rsid w:val="00A53E89"/>
    <w:rsid w:val="00A60AF9"/>
    <w:rsid w:val="00A6371B"/>
    <w:rsid w:val="00A7180E"/>
    <w:rsid w:val="00A75DE6"/>
    <w:rsid w:val="00A76853"/>
    <w:rsid w:val="00A76F8C"/>
    <w:rsid w:val="00A80026"/>
    <w:rsid w:val="00A8007B"/>
    <w:rsid w:val="00A82FC7"/>
    <w:rsid w:val="00A830A2"/>
    <w:rsid w:val="00A83B00"/>
    <w:rsid w:val="00A8479A"/>
    <w:rsid w:val="00A8493A"/>
    <w:rsid w:val="00A86BF2"/>
    <w:rsid w:val="00A901C3"/>
    <w:rsid w:val="00A912FF"/>
    <w:rsid w:val="00A92B0D"/>
    <w:rsid w:val="00A94328"/>
    <w:rsid w:val="00A972AF"/>
    <w:rsid w:val="00AA1C65"/>
    <w:rsid w:val="00AA2BA6"/>
    <w:rsid w:val="00AA3F6D"/>
    <w:rsid w:val="00AB3725"/>
    <w:rsid w:val="00AB4584"/>
    <w:rsid w:val="00AB6164"/>
    <w:rsid w:val="00AC0B8B"/>
    <w:rsid w:val="00AC1B4D"/>
    <w:rsid w:val="00AC38B0"/>
    <w:rsid w:val="00AC3BE5"/>
    <w:rsid w:val="00AC468F"/>
    <w:rsid w:val="00AC4FC9"/>
    <w:rsid w:val="00AC5DA6"/>
    <w:rsid w:val="00AC6A2A"/>
    <w:rsid w:val="00AD3053"/>
    <w:rsid w:val="00AD3140"/>
    <w:rsid w:val="00AD51C0"/>
    <w:rsid w:val="00AD76D8"/>
    <w:rsid w:val="00AD7B8B"/>
    <w:rsid w:val="00AF443A"/>
    <w:rsid w:val="00AF4EC4"/>
    <w:rsid w:val="00AF750A"/>
    <w:rsid w:val="00AF776D"/>
    <w:rsid w:val="00B02325"/>
    <w:rsid w:val="00B06B8D"/>
    <w:rsid w:val="00B10CE2"/>
    <w:rsid w:val="00B16428"/>
    <w:rsid w:val="00B200F8"/>
    <w:rsid w:val="00B22168"/>
    <w:rsid w:val="00B22D34"/>
    <w:rsid w:val="00B3526F"/>
    <w:rsid w:val="00B3607D"/>
    <w:rsid w:val="00B36DDB"/>
    <w:rsid w:val="00B37E51"/>
    <w:rsid w:val="00B4031E"/>
    <w:rsid w:val="00B43728"/>
    <w:rsid w:val="00B449EC"/>
    <w:rsid w:val="00B456EE"/>
    <w:rsid w:val="00B47830"/>
    <w:rsid w:val="00B64BE0"/>
    <w:rsid w:val="00B662CA"/>
    <w:rsid w:val="00B6693A"/>
    <w:rsid w:val="00B71A72"/>
    <w:rsid w:val="00B73F73"/>
    <w:rsid w:val="00B82273"/>
    <w:rsid w:val="00B838E9"/>
    <w:rsid w:val="00B87BC8"/>
    <w:rsid w:val="00B959C4"/>
    <w:rsid w:val="00BB01CA"/>
    <w:rsid w:val="00BB189C"/>
    <w:rsid w:val="00BB7284"/>
    <w:rsid w:val="00BC011B"/>
    <w:rsid w:val="00BC0B5F"/>
    <w:rsid w:val="00BC10E3"/>
    <w:rsid w:val="00BC1D9B"/>
    <w:rsid w:val="00BC2877"/>
    <w:rsid w:val="00BC2D62"/>
    <w:rsid w:val="00BC40AA"/>
    <w:rsid w:val="00BC4350"/>
    <w:rsid w:val="00BC5EC2"/>
    <w:rsid w:val="00BD0444"/>
    <w:rsid w:val="00BD22B0"/>
    <w:rsid w:val="00BD251C"/>
    <w:rsid w:val="00BD45F1"/>
    <w:rsid w:val="00BE021F"/>
    <w:rsid w:val="00BE10D9"/>
    <w:rsid w:val="00BE302F"/>
    <w:rsid w:val="00BE7699"/>
    <w:rsid w:val="00BF03DC"/>
    <w:rsid w:val="00BF03E4"/>
    <w:rsid w:val="00BF266A"/>
    <w:rsid w:val="00BF4E05"/>
    <w:rsid w:val="00BF7C72"/>
    <w:rsid w:val="00C00199"/>
    <w:rsid w:val="00C004E4"/>
    <w:rsid w:val="00C00E01"/>
    <w:rsid w:val="00C04D9F"/>
    <w:rsid w:val="00C05A97"/>
    <w:rsid w:val="00C069B3"/>
    <w:rsid w:val="00C07794"/>
    <w:rsid w:val="00C1045F"/>
    <w:rsid w:val="00C114A4"/>
    <w:rsid w:val="00C141CE"/>
    <w:rsid w:val="00C206D1"/>
    <w:rsid w:val="00C24B55"/>
    <w:rsid w:val="00C26D56"/>
    <w:rsid w:val="00C3222B"/>
    <w:rsid w:val="00C32B90"/>
    <w:rsid w:val="00C347B4"/>
    <w:rsid w:val="00C41B76"/>
    <w:rsid w:val="00C41DA3"/>
    <w:rsid w:val="00C41DFA"/>
    <w:rsid w:val="00C44C7D"/>
    <w:rsid w:val="00C44D27"/>
    <w:rsid w:val="00C475D7"/>
    <w:rsid w:val="00C524BA"/>
    <w:rsid w:val="00C529A4"/>
    <w:rsid w:val="00C53048"/>
    <w:rsid w:val="00C55C55"/>
    <w:rsid w:val="00C561E3"/>
    <w:rsid w:val="00C56459"/>
    <w:rsid w:val="00C63617"/>
    <w:rsid w:val="00C640A6"/>
    <w:rsid w:val="00C64215"/>
    <w:rsid w:val="00C646B8"/>
    <w:rsid w:val="00C64D29"/>
    <w:rsid w:val="00C65E65"/>
    <w:rsid w:val="00C7097D"/>
    <w:rsid w:val="00C71EA4"/>
    <w:rsid w:val="00C7536B"/>
    <w:rsid w:val="00C7614F"/>
    <w:rsid w:val="00C763D4"/>
    <w:rsid w:val="00C76EA8"/>
    <w:rsid w:val="00C80E45"/>
    <w:rsid w:val="00C823BE"/>
    <w:rsid w:val="00C83A13"/>
    <w:rsid w:val="00C846E9"/>
    <w:rsid w:val="00C84CD5"/>
    <w:rsid w:val="00C86475"/>
    <w:rsid w:val="00C87308"/>
    <w:rsid w:val="00C90DF2"/>
    <w:rsid w:val="00C92E76"/>
    <w:rsid w:val="00C936C6"/>
    <w:rsid w:val="00C950C9"/>
    <w:rsid w:val="00C97AE7"/>
    <w:rsid w:val="00CA0EE6"/>
    <w:rsid w:val="00CA1F9C"/>
    <w:rsid w:val="00CA3B5E"/>
    <w:rsid w:val="00CA3EB3"/>
    <w:rsid w:val="00CA5693"/>
    <w:rsid w:val="00CA7106"/>
    <w:rsid w:val="00CB134B"/>
    <w:rsid w:val="00CB3793"/>
    <w:rsid w:val="00CB4008"/>
    <w:rsid w:val="00CB6F08"/>
    <w:rsid w:val="00CB716B"/>
    <w:rsid w:val="00CB72F9"/>
    <w:rsid w:val="00CC0AA7"/>
    <w:rsid w:val="00CC314C"/>
    <w:rsid w:val="00CC4D36"/>
    <w:rsid w:val="00CD3530"/>
    <w:rsid w:val="00CD66AB"/>
    <w:rsid w:val="00CD792A"/>
    <w:rsid w:val="00CE1C9F"/>
    <w:rsid w:val="00CE6420"/>
    <w:rsid w:val="00CE765D"/>
    <w:rsid w:val="00CE7A1F"/>
    <w:rsid w:val="00CF0305"/>
    <w:rsid w:val="00CF109B"/>
    <w:rsid w:val="00CF1ECF"/>
    <w:rsid w:val="00CF2F39"/>
    <w:rsid w:val="00CF47B6"/>
    <w:rsid w:val="00D02A5A"/>
    <w:rsid w:val="00D043B3"/>
    <w:rsid w:val="00D05F84"/>
    <w:rsid w:val="00D1167E"/>
    <w:rsid w:val="00D12F4B"/>
    <w:rsid w:val="00D136F9"/>
    <w:rsid w:val="00D13D92"/>
    <w:rsid w:val="00D16B55"/>
    <w:rsid w:val="00D17C1C"/>
    <w:rsid w:val="00D24672"/>
    <w:rsid w:val="00D273D7"/>
    <w:rsid w:val="00D27674"/>
    <w:rsid w:val="00D34820"/>
    <w:rsid w:val="00D400FA"/>
    <w:rsid w:val="00D4229B"/>
    <w:rsid w:val="00D44D3A"/>
    <w:rsid w:val="00D45E3C"/>
    <w:rsid w:val="00D54A6B"/>
    <w:rsid w:val="00D54C10"/>
    <w:rsid w:val="00D55C42"/>
    <w:rsid w:val="00D55CF1"/>
    <w:rsid w:val="00D55E17"/>
    <w:rsid w:val="00D57C50"/>
    <w:rsid w:val="00D61915"/>
    <w:rsid w:val="00D634A4"/>
    <w:rsid w:val="00D64D5A"/>
    <w:rsid w:val="00D656D3"/>
    <w:rsid w:val="00D7249E"/>
    <w:rsid w:val="00D76B28"/>
    <w:rsid w:val="00D81900"/>
    <w:rsid w:val="00D84407"/>
    <w:rsid w:val="00D907DA"/>
    <w:rsid w:val="00D928F8"/>
    <w:rsid w:val="00D931FC"/>
    <w:rsid w:val="00D95729"/>
    <w:rsid w:val="00D9650A"/>
    <w:rsid w:val="00DA3E62"/>
    <w:rsid w:val="00DA439C"/>
    <w:rsid w:val="00DA4AA1"/>
    <w:rsid w:val="00DA74F9"/>
    <w:rsid w:val="00DB2013"/>
    <w:rsid w:val="00DB3F94"/>
    <w:rsid w:val="00DB4076"/>
    <w:rsid w:val="00DB6F08"/>
    <w:rsid w:val="00DC11A4"/>
    <w:rsid w:val="00DC17D2"/>
    <w:rsid w:val="00DC36F9"/>
    <w:rsid w:val="00DC43B6"/>
    <w:rsid w:val="00DC4BED"/>
    <w:rsid w:val="00DC6EEE"/>
    <w:rsid w:val="00DD1B77"/>
    <w:rsid w:val="00DD5872"/>
    <w:rsid w:val="00DD6F15"/>
    <w:rsid w:val="00DD7B61"/>
    <w:rsid w:val="00DE0F71"/>
    <w:rsid w:val="00DE24CD"/>
    <w:rsid w:val="00DE299B"/>
    <w:rsid w:val="00DE4066"/>
    <w:rsid w:val="00DE4A1A"/>
    <w:rsid w:val="00DE6746"/>
    <w:rsid w:val="00DE722F"/>
    <w:rsid w:val="00DF060E"/>
    <w:rsid w:val="00DF2AC0"/>
    <w:rsid w:val="00DF5A17"/>
    <w:rsid w:val="00DF634C"/>
    <w:rsid w:val="00DF6ED1"/>
    <w:rsid w:val="00E01994"/>
    <w:rsid w:val="00E043DA"/>
    <w:rsid w:val="00E04CFE"/>
    <w:rsid w:val="00E0584B"/>
    <w:rsid w:val="00E066F7"/>
    <w:rsid w:val="00E06DB4"/>
    <w:rsid w:val="00E0781D"/>
    <w:rsid w:val="00E105B8"/>
    <w:rsid w:val="00E12DBD"/>
    <w:rsid w:val="00E14C6C"/>
    <w:rsid w:val="00E1500E"/>
    <w:rsid w:val="00E15539"/>
    <w:rsid w:val="00E1630B"/>
    <w:rsid w:val="00E16AFE"/>
    <w:rsid w:val="00E1773F"/>
    <w:rsid w:val="00E17E60"/>
    <w:rsid w:val="00E218F9"/>
    <w:rsid w:val="00E21BC9"/>
    <w:rsid w:val="00E26961"/>
    <w:rsid w:val="00E34549"/>
    <w:rsid w:val="00E35233"/>
    <w:rsid w:val="00E363CF"/>
    <w:rsid w:val="00E41FB0"/>
    <w:rsid w:val="00E43476"/>
    <w:rsid w:val="00E45B58"/>
    <w:rsid w:val="00E5337D"/>
    <w:rsid w:val="00E5445B"/>
    <w:rsid w:val="00E5722F"/>
    <w:rsid w:val="00E60651"/>
    <w:rsid w:val="00E60F44"/>
    <w:rsid w:val="00E62ADD"/>
    <w:rsid w:val="00E62EF8"/>
    <w:rsid w:val="00E6374D"/>
    <w:rsid w:val="00E67868"/>
    <w:rsid w:val="00E70CEB"/>
    <w:rsid w:val="00E70DDA"/>
    <w:rsid w:val="00E74529"/>
    <w:rsid w:val="00E75AB4"/>
    <w:rsid w:val="00E7721D"/>
    <w:rsid w:val="00E774D6"/>
    <w:rsid w:val="00E809C7"/>
    <w:rsid w:val="00E81D32"/>
    <w:rsid w:val="00E81E42"/>
    <w:rsid w:val="00E81E6C"/>
    <w:rsid w:val="00E83AB1"/>
    <w:rsid w:val="00E846EB"/>
    <w:rsid w:val="00E84AAE"/>
    <w:rsid w:val="00E85C94"/>
    <w:rsid w:val="00E90170"/>
    <w:rsid w:val="00E90DFD"/>
    <w:rsid w:val="00E91AE0"/>
    <w:rsid w:val="00E91B0A"/>
    <w:rsid w:val="00E91D02"/>
    <w:rsid w:val="00E9229A"/>
    <w:rsid w:val="00E9624F"/>
    <w:rsid w:val="00E97B17"/>
    <w:rsid w:val="00E97FF6"/>
    <w:rsid w:val="00EA08E3"/>
    <w:rsid w:val="00EA22FF"/>
    <w:rsid w:val="00EA2539"/>
    <w:rsid w:val="00EA7148"/>
    <w:rsid w:val="00EA7912"/>
    <w:rsid w:val="00EA7FA5"/>
    <w:rsid w:val="00EB0475"/>
    <w:rsid w:val="00EB12C4"/>
    <w:rsid w:val="00EB230A"/>
    <w:rsid w:val="00EB2AC2"/>
    <w:rsid w:val="00EB5F3A"/>
    <w:rsid w:val="00EB76CB"/>
    <w:rsid w:val="00EB77EF"/>
    <w:rsid w:val="00EC2536"/>
    <w:rsid w:val="00EC56CF"/>
    <w:rsid w:val="00EC580A"/>
    <w:rsid w:val="00EC7889"/>
    <w:rsid w:val="00ED0F65"/>
    <w:rsid w:val="00ED4D58"/>
    <w:rsid w:val="00ED57AB"/>
    <w:rsid w:val="00ED59A5"/>
    <w:rsid w:val="00ED625F"/>
    <w:rsid w:val="00ED6803"/>
    <w:rsid w:val="00ED6B35"/>
    <w:rsid w:val="00ED6B45"/>
    <w:rsid w:val="00EE051C"/>
    <w:rsid w:val="00EE11A5"/>
    <w:rsid w:val="00EE1748"/>
    <w:rsid w:val="00EE59B4"/>
    <w:rsid w:val="00EF0334"/>
    <w:rsid w:val="00EF1407"/>
    <w:rsid w:val="00EF5F07"/>
    <w:rsid w:val="00F009B7"/>
    <w:rsid w:val="00F00DF2"/>
    <w:rsid w:val="00F01592"/>
    <w:rsid w:val="00F02FC4"/>
    <w:rsid w:val="00F03C15"/>
    <w:rsid w:val="00F0676C"/>
    <w:rsid w:val="00F074B1"/>
    <w:rsid w:val="00F10A3D"/>
    <w:rsid w:val="00F1300C"/>
    <w:rsid w:val="00F132BE"/>
    <w:rsid w:val="00F20D51"/>
    <w:rsid w:val="00F24EFE"/>
    <w:rsid w:val="00F336AB"/>
    <w:rsid w:val="00F37D73"/>
    <w:rsid w:val="00F40532"/>
    <w:rsid w:val="00F44D51"/>
    <w:rsid w:val="00F46B8E"/>
    <w:rsid w:val="00F47A71"/>
    <w:rsid w:val="00F47F00"/>
    <w:rsid w:val="00F57835"/>
    <w:rsid w:val="00F67667"/>
    <w:rsid w:val="00F747F6"/>
    <w:rsid w:val="00F76969"/>
    <w:rsid w:val="00F813BD"/>
    <w:rsid w:val="00F82559"/>
    <w:rsid w:val="00F82BD0"/>
    <w:rsid w:val="00F835E5"/>
    <w:rsid w:val="00F83D8A"/>
    <w:rsid w:val="00F87C96"/>
    <w:rsid w:val="00F953FD"/>
    <w:rsid w:val="00FA0416"/>
    <w:rsid w:val="00FA4066"/>
    <w:rsid w:val="00FA59E4"/>
    <w:rsid w:val="00FB28EC"/>
    <w:rsid w:val="00FB2995"/>
    <w:rsid w:val="00FB3337"/>
    <w:rsid w:val="00FB42BA"/>
    <w:rsid w:val="00FB459D"/>
    <w:rsid w:val="00FB48F3"/>
    <w:rsid w:val="00FB53FB"/>
    <w:rsid w:val="00FB70D9"/>
    <w:rsid w:val="00FC0129"/>
    <w:rsid w:val="00FC1974"/>
    <w:rsid w:val="00FC69D7"/>
    <w:rsid w:val="00FD23BB"/>
    <w:rsid w:val="00FD5025"/>
    <w:rsid w:val="00FE0B9C"/>
    <w:rsid w:val="00FE0EB0"/>
    <w:rsid w:val="00FE2868"/>
    <w:rsid w:val="00FE2882"/>
    <w:rsid w:val="00FE340A"/>
    <w:rsid w:val="00FE3BA1"/>
    <w:rsid w:val="00FE3C61"/>
    <w:rsid w:val="00FE3C9A"/>
    <w:rsid w:val="00FE3E3D"/>
    <w:rsid w:val="00FE4689"/>
    <w:rsid w:val="00FE46C5"/>
    <w:rsid w:val="00FE521B"/>
    <w:rsid w:val="00FE560B"/>
    <w:rsid w:val="00FE717B"/>
    <w:rsid w:val="00FF0F85"/>
    <w:rsid w:val="00FF21EF"/>
    <w:rsid w:val="00FF3667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5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500E"/>
    <w:rPr>
      <w:sz w:val="24"/>
      <w:szCs w:val="24"/>
    </w:rPr>
  </w:style>
  <w:style w:type="character" w:styleId="a5">
    <w:name w:val="page number"/>
    <w:basedOn w:val="a0"/>
    <w:rsid w:val="00FB53FB"/>
  </w:style>
  <w:style w:type="table" w:styleId="a6">
    <w:name w:val="Table Grid"/>
    <w:basedOn w:val="a1"/>
    <w:rsid w:val="00892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580DAD"/>
    <w:pPr>
      <w:suppressAutoHyphens/>
      <w:spacing w:after="200" w:line="276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B3E37"/>
    <w:rPr>
      <w:color w:val="000080"/>
      <w:u w:val="single"/>
    </w:rPr>
  </w:style>
  <w:style w:type="character" w:customStyle="1" w:styleId="a8">
    <w:name w:val="Нижний колонтитул Знак"/>
    <w:link w:val="a9"/>
    <w:rsid w:val="00E1500E"/>
    <w:rPr>
      <w:lang w:eastAsia="ar-SA"/>
    </w:rPr>
  </w:style>
  <w:style w:type="paragraph" w:styleId="a9">
    <w:name w:val="footer"/>
    <w:basedOn w:val="a"/>
    <w:link w:val="a8"/>
    <w:rsid w:val="00E1500E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Текст выноски Знак"/>
    <w:link w:val="ab"/>
    <w:rsid w:val="00E1500E"/>
    <w:rPr>
      <w:rFonts w:ascii="Tahoma" w:hAnsi="Tahoma" w:cs="Tahoma"/>
      <w:sz w:val="16"/>
      <w:szCs w:val="16"/>
      <w:lang w:eastAsia="ar-SA"/>
    </w:rPr>
  </w:style>
  <w:style w:type="paragraph" w:styleId="ab">
    <w:name w:val="Balloon Text"/>
    <w:basedOn w:val="a"/>
    <w:link w:val="aa"/>
    <w:unhideWhenUsed/>
    <w:rsid w:val="00E1500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submenu-table">
    <w:name w:val="submenu-table"/>
    <w:rsid w:val="00E1500E"/>
  </w:style>
  <w:style w:type="character" w:customStyle="1" w:styleId="ac">
    <w:name w:val="Цветовое выделение"/>
    <w:uiPriority w:val="99"/>
    <w:rsid w:val="00E1500E"/>
    <w:rPr>
      <w:b/>
      <w:bCs/>
      <w:color w:val="26282F"/>
      <w:sz w:val="26"/>
      <w:szCs w:val="26"/>
    </w:rPr>
  </w:style>
  <w:style w:type="paragraph" w:customStyle="1" w:styleId="DecimalAligned">
    <w:name w:val="Decimal Aligned"/>
    <w:basedOn w:val="a"/>
    <w:uiPriority w:val="40"/>
    <w:qFormat/>
    <w:rsid w:val="00D043B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d">
    <w:name w:val="footnote text"/>
    <w:basedOn w:val="a"/>
    <w:link w:val="ae"/>
    <w:uiPriority w:val="99"/>
    <w:unhideWhenUsed/>
    <w:rsid w:val="00D043B3"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sid w:val="00D043B3"/>
    <w:rPr>
      <w:rFonts w:ascii="Calibri" w:hAnsi="Calibri"/>
    </w:rPr>
  </w:style>
  <w:style w:type="character" w:styleId="af">
    <w:name w:val="Subtle Emphasis"/>
    <w:uiPriority w:val="19"/>
    <w:qFormat/>
    <w:rsid w:val="00D043B3"/>
    <w:rPr>
      <w:i/>
      <w:iCs/>
      <w:color w:val="000000"/>
    </w:rPr>
  </w:style>
  <w:style w:type="table" w:styleId="-1">
    <w:name w:val="Light Shading Accent 1"/>
    <w:basedOn w:val="a1"/>
    <w:uiPriority w:val="60"/>
    <w:rsid w:val="00D043B3"/>
    <w:rPr>
      <w:rFonts w:ascii="Calibri" w:hAnsi="Calibri"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f0">
    <w:name w:val="Основной текст Знак"/>
    <w:link w:val="af1"/>
    <w:rsid w:val="006D594F"/>
    <w:rPr>
      <w:lang w:eastAsia="ar-SA"/>
    </w:rPr>
  </w:style>
  <w:style w:type="paragraph" w:styleId="af1">
    <w:name w:val="Body Text"/>
    <w:basedOn w:val="a"/>
    <w:link w:val="af0"/>
    <w:rsid w:val="006D594F"/>
    <w:pPr>
      <w:suppressAutoHyphens/>
      <w:spacing w:after="120"/>
    </w:pPr>
    <w:rPr>
      <w:sz w:val="20"/>
      <w:szCs w:val="20"/>
      <w:lang w:eastAsia="ar-SA"/>
    </w:rPr>
  </w:style>
  <w:style w:type="character" w:customStyle="1" w:styleId="1">
    <w:name w:val="Верхний колонтитул Знак1"/>
    <w:rsid w:val="006D594F"/>
    <w:rPr>
      <w:lang w:eastAsia="ar-SA"/>
    </w:rPr>
  </w:style>
  <w:style w:type="character" w:customStyle="1" w:styleId="10">
    <w:name w:val="Нижний колонтитул Знак1"/>
    <w:rsid w:val="006D594F"/>
    <w:rPr>
      <w:lang w:eastAsia="ar-SA"/>
    </w:rPr>
  </w:style>
  <w:style w:type="character" w:customStyle="1" w:styleId="11">
    <w:name w:val="Текст выноски Знак1"/>
    <w:rsid w:val="006D594F"/>
    <w:rPr>
      <w:rFonts w:ascii="Tahoma" w:hAnsi="Tahoma" w:cs="Tahoma"/>
      <w:sz w:val="16"/>
      <w:szCs w:val="16"/>
      <w:lang w:eastAsia="ar-SA"/>
    </w:rPr>
  </w:style>
  <w:style w:type="character" w:customStyle="1" w:styleId="af2">
    <w:name w:val="Основной текст_"/>
    <w:link w:val="2"/>
    <w:rsid w:val="00EB230A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2"/>
    <w:rsid w:val="00EB230A"/>
    <w:pPr>
      <w:widowControl w:val="0"/>
      <w:shd w:val="clear" w:color="auto" w:fill="FFFFFF"/>
      <w:spacing w:line="326" w:lineRule="exact"/>
      <w:ind w:hanging="2200"/>
      <w:jc w:val="right"/>
    </w:pPr>
    <w:rPr>
      <w:sz w:val="26"/>
      <w:szCs w:val="26"/>
    </w:rPr>
  </w:style>
  <w:style w:type="character" w:customStyle="1" w:styleId="af3">
    <w:name w:val="Основной текст +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link w:val="30"/>
    <w:rsid w:val="00EB230A"/>
    <w:rPr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B230A"/>
    <w:pPr>
      <w:widowControl w:val="0"/>
      <w:shd w:val="clear" w:color="auto" w:fill="FFFFFF"/>
      <w:spacing w:line="317" w:lineRule="exact"/>
      <w:ind w:firstLine="840"/>
      <w:jc w:val="both"/>
    </w:pPr>
    <w:rPr>
      <w:i/>
      <w:iCs/>
      <w:sz w:val="26"/>
      <w:szCs w:val="26"/>
    </w:rPr>
  </w:style>
  <w:style w:type="character" w:customStyle="1" w:styleId="31">
    <w:name w:val="Основной текст (3) + Не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5pt">
    <w:name w:val="Основной текст + 8;5 pt"/>
    <w:rsid w:val="00EB23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1pt">
    <w:name w:val="Основной текст + 11 pt"/>
    <w:rsid w:val="006D53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6D53EA"/>
    <w:pPr>
      <w:widowControl w:val="0"/>
      <w:shd w:val="clear" w:color="auto" w:fill="FFFFFF"/>
    </w:pPr>
    <w:rPr>
      <w:sz w:val="20"/>
      <w:szCs w:val="20"/>
    </w:rPr>
  </w:style>
  <w:style w:type="character" w:customStyle="1" w:styleId="8pt0pt">
    <w:name w:val="Основной текст + 8 pt;Интервал 0 pt"/>
    <w:rsid w:val="006D53EA"/>
    <w:rPr>
      <w:rFonts w:ascii="Times New Roman" w:eastAsia="Times New Roman" w:hAnsi="Times New Roman" w:cs="Times New Roman"/>
      <w:color w:val="000000"/>
      <w:spacing w:val="9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rsid w:val="006D53EA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5pt">
    <w:name w:val="Основной текст + 9;5 pt"/>
    <w:rsid w:val="005E7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4">
    <w:name w:val="Normal (Web)"/>
    <w:basedOn w:val="a"/>
    <w:uiPriority w:val="99"/>
    <w:rsid w:val="0058626B"/>
    <w:pPr>
      <w:spacing w:before="100" w:beforeAutospacing="1" w:after="119"/>
    </w:pPr>
  </w:style>
  <w:style w:type="character" w:styleId="af5">
    <w:name w:val="Strong"/>
    <w:qFormat/>
    <w:rsid w:val="00261F92"/>
    <w:rPr>
      <w:b/>
      <w:bCs/>
    </w:rPr>
  </w:style>
  <w:style w:type="paragraph" w:customStyle="1" w:styleId="Default">
    <w:name w:val="Default"/>
    <w:rsid w:val="00D422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5pt">
    <w:name w:val="Основной текст + 11;5 pt"/>
    <w:rsid w:val="00D4229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BookAntiqua5pt">
    <w:name w:val="Основной текст + Book Antiqua;5 pt"/>
    <w:rsid w:val="00D4229B"/>
    <w:rPr>
      <w:rFonts w:ascii="Book Antiqua" w:eastAsia="Book Antiqua" w:hAnsi="Book Antiqua" w:cs="Book Antiqua"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styleId="af6">
    <w:name w:val="Subtitle"/>
    <w:basedOn w:val="a"/>
    <w:link w:val="af7"/>
    <w:qFormat/>
    <w:rsid w:val="00784152"/>
    <w:pPr>
      <w:jc w:val="center"/>
    </w:pPr>
    <w:rPr>
      <w:rFonts w:ascii="Courier New" w:hAnsi="Courier New" w:cs="Courier New"/>
      <w:b/>
      <w:bCs/>
      <w:szCs w:val="20"/>
    </w:rPr>
  </w:style>
  <w:style w:type="character" w:customStyle="1" w:styleId="af7">
    <w:name w:val="Подзаголовок Знак"/>
    <w:link w:val="af6"/>
    <w:rsid w:val="00784152"/>
    <w:rPr>
      <w:rFonts w:ascii="Courier New" w:hAnsi="Courier New" w:cs="Courier New"/>
      <w:b/>
      <w:bCs/>
      <w:sz w:val="24"/>
    </w:rPr>
  </w:style>
  <w:style w:type="paragraph" w:customStyle="1" w:styleId="ConsPlusNormal">
    <w:name w:val="ConsPlusNormal"/>
    <w:rsid w:val="00B959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5pt">
    <w:name w:val="Основной текст + 10;5 pt"/>
    <w:rsid w:val="00CD3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8pt">
    <w:name w:val="Основной текст + Bookman Old Style;8 pt"/>
    <w:rsid w:val="00CD353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">
    <w:name w:val="Основной текст6"/>
    <w:rsid w:val="00CD3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AB4584"/>
    <w:rPr>
      <w:i/>
      <w:iCs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B4584"/>
    <w:pPr>
      <w:widowControl w:val="0"/>
      <w:shd w:val="clear" w:color="auto" w:fill="FFFFFF"/>
      <w:spacing w:line="216" w:lineRule="exact"/>
      <w:ind w:firstLine="480"/>
      <w:jc w:val="both"/>
    </w:pPr>
    <w:rPr>
      <w:i/>
      <w:iCs/>
      <w:sz w:val="17"/>
      <w:szCs w:val="17"/>
    </w:rPr>
  </w:style>
  <w:style w:type="character" w:customStyle="1" w:styleId="22">
    <w:name w:val="Основной текст (2) + Не курсив"/>
    <w:rsid w:val="00AB45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9">
    <w:name w:val="Основной текст9"/>
    <w:rsid w:val="00B64B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LucidaSansUnicode">
    <w:name w:val="Основной текст + Lucida Sans Unicode"/>
    <w:rsid w:val="00B64BE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B64BE0"/>
    <w:pPr>
      <w:widowControl w:val="0"/>
      <w:shd w:val="clear" w:color="auto" w:fill="FFFFFF"/>
      <w:spacing w:line="328" w:lineRule="exact"/>
      <w:jc w:val="center"/>
    </w:pPr>
    <w:rPr>
      <w:sz w:val="27"/>
      <w:szCs w:val="27"/>
    </w:rPr>
  </w:style>
  <w:style w:type="character" w:customStyle="1" w:styleId="110">
    <w:name w:val="Основной текст11"/>
    <w:rsid w:val="00B64B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3">
    <w:name w:val="Основной текст13"/>
    <w:basedOn w:val="a"/>
    <w:rsid w:val="00B64BE0"/>
    <w:pPr>
      <w:widowControl w:val="0"/>
      <w:shd w:val="clear" w:color="auto" w:fill="FFFFFF"/>
      <w:spacing w:line="283" w:lineRule="exact"/>
    </w:pPr>
    <w:rPr>
      <w:color w:val="000000"/>
      <w:sz w:val="22"/>
      <w:szCs w:val="22"/>
    </w:rPr>
  </w:style>
  <w:style w:type="character" w:customStyle="1" w:styleId="af8">
    <w:name w:val="Основной текст + 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Title">
    <w:name w:val="ConsPlusTitle"/>
    <w:rsid w:val="00432FF0"/>
    <w:pPr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apple-converted-space">
    <w:name w:val="apple-converted-space"/>
    <w:rsid w:val="00A113C1"/>
  </w:style>
  <w:style w:type="character" w:customStyle="1" w:styleId="TimesNewRoman105pt">
    <w:name w:val="Основной текст + Times New Roman;10;5 pt"/>
    <w:rsid w:val="009E1D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12pt">
    <w:name w:val="Основной текст (9) + 12 pt"/>
    <w:rsid w:val="009E1D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pt0">
    <w:name w:val="Основной текст + 10 pt;Не полужирный"/>
    <w:rsid w:val="009D50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5">
    <w:name w:val="Основной текст5"/>
    <w:rsid w:val="009D5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">
    <w:name w:val="Основной текст7"/>
    <w:rsid w:val="009D5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1">
    <w:name w:val="Основной текст + 10 pt"/>
    <w:rsid w:val="00F82B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F82BD0"/>
    <w:pPr>
      <w:widowControl w:val="0"/>
      <w:shd w:val="clear" w:color="auto" w:fill="FFFFFF"/>
      <w:spacing w:line="0" w:lineRule="atLeast"/>
      <w:ind w:hanging="300"/>
    </w:pPr>
    <w:rPr>
      <w:sz w:val="22"/>
      <w:szCs w:val="22"/>
    </w:rPr>
  </w:style>
  <w:style w:type="character" w:customStyle="1" w:styleId="14">
    <w:name w:val="Основной шрифт абзаца1"/>
    <w:rsid w:val="00F82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mpp01@admrzn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C:\temp\FineReader11\media\image2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6357-2FDD-43C2-B371-01C9B63D6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Алексеевич Федосеев</dc:creator>
  <cp:keywords/>
  <dc:description/>
  <cp:lastModifiedBy>Игорь Алексеевич Федосеев</cp:lastModifiedBy>
  <cp:revision>4</cp:revision>
  <cp:lastPrinted>2018-03-22T06:28:00Z</cp:lastPrinted>
  <dcterms:created xsi:type="dcterms:W3CDTF">2018-03-14T06:33:00Z</dcterms:created>
  <dcterms:modified xsi:type="dcterms:W3CDTF">2018-03-22T06:30:00Z</dcterms:modified>
</cp:coreProperties>
</file>