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4A1" w:rsidRDefault="008D74A1" w:rsidP="008D74A1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92743D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B1B83">
        <w:rPr>
          <w:rFonts w:ascii="Times New Roman" w:hAnsi="Times New Roman" w:cs="Times New Roman"/>
          <w:sz w:val="24"/>
          <w:szCs w:val="24"/>
        </w:rPr>
        <w:t>2</w:t>
      </w:r>
      <w:r w:rsidR="008B0638">
        <w:rPr>
          <w:rFonts w:ascii="Times New Roman" w:hAnsi="Times New Roman" w:cs="Times New Roman"/>
          <w:sz w:val="24"/>
          <w:szCs w:val="24"/>
        </w:rPr>
        <w:t>5</w:t>
      </w:r>
    </w:p>
    <w:p w:rsidR="00E33A82" w:rsidRPr="00E33A82" w:rsidRDefault="008D74A1" w:rsidP="00E33A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92743D">
        <w:rPr>
          <w:rFonts w:ascii="Times New Roman" w:hAnsi="Times New Roman" w:cs="Times New Roman"/>
          <w:sz w:val="24"/>
          <w:szCs w:val="24"/>
        </w:rPr>
        <w:t xml:space="preserve">      </w:t>
      </w:r>
      <w:r w:rsidR="00E33A82" w:rsidRPr="00E33A82">
        <w:rPr>
          <w:rFonts w:ascii="Times New Roman" w:hAnsi="Times New Roman" w:cs="Times New Roman"/>
          <w:sz w:val="24"/>
          <w:szCs w:val="24"/>
        </w:rPr>
        <w:t xml:space="preserve">к Порядку открытия и ведения лицевых счетов </w:t>
      </w:r>
    </w:p>
    <w:p w:rsidR="00E33A82" w:rsidRPr="00E33A82" w:rsidRDefault="00E33A82" w:rsidP="00E33A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A82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92743D">
        <w:rPr>
          <w:rFonts w:ascii="Times New Roman" w:hAnsi="Times New Roman" w:cs="Times New Roman"/>
          <w:sz w:val="24"/>
          <w:szCs w:val="24"/>
        </w:rPr>
        <w:t xml:space="preserve">     </w:t>
      </w:r>
      <w:r w:rsidRPr="00E33A82">
        <w:rPr>
          <w:rFonts w:ascii="Times New Roman" w:hAnsi="Times New Roman" w:cs="Times New Roman"/>
          <w:sz w:val="24"/>
          <w:szCs w:val="24"/>
        </w:rPr>
        <w:t xml:space="preserve">финансово-казначейским управлением                              </w:t>
      </w:r>
      <w:r w:rsidRPr="00E33A82">
        <w:rPr>
          <w:rFonts w:ascii="Times New Roman" w:hAnsi="Times New Roman" w:cs="Times New Roman"/>
          <w:sz w:val="24"/>
          <w:szCs w:val="24"/>
        </w:rPr>
        <w:tab/>
      </w:r>
      <w:r w:rsidRPr="00E33A82">
        <w:rPr>
          <w:rFonts w:ascii="Times New Roman" w:hAnsi="Times New Roman" w:cs="Times New Roman"/>
          <w:sz w:val="24"/>
          <w:szCs w:val="24"/>
        </w:rPr>
        <w:tab/>
      </w:r>
      <w:r w:rsidRPr="00E33A82">
        <w:rPr>
          <w:rFonts w:ascii="Times New Roman" w:hAnsi="Times New Roman" w:cs="Times New Roman"/>
          <w:sz w:val="24"/>
          <w:szCs w:val="24"/>
        </w:rPr>
        <w:tab/>
      </w:r>
      <w:r w:rsidRPr="00E33A82">
        <w:rPr>
          <w:rFonts w:ascii="Times New Roman" w:hAnsi="Times New Roman" w:cs="Times New Roman"/>
          <w:sz w:val="24"/>
          <w:szCs w:val="24"/>
        </w:rPr>
        <w:tab/>
      </w:r>
      <w:r w:rsidRPr="00E33A8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33A82">
        <w:rPr>
          <w:rFonts w:ascii="Times New Roman" w:hAnsi="Times New Roman" w:cs="Times New Roman"/>
          <w:sz w:val="24"/>
          <w:szCs w:val="24"/>
        </w:rPr>
        <w:t xml:space="preserve">администрации города Рязани, </w:t>
      </w:r>
    </w:p>
    <w:p w:rsidR="00E33A82" w:rsidRPr="00E33A82" w:rsidRDefault="00E33A82" w:rsidP="00E33A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A82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92743D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E33A82">
        <w:rPr>
          <w:rFonts w:ascii="Times New Roman" w:hAnsi="Times New Roman" w:cs="Times New Roman"/>
          <w:sz w:val="24"/>
          <w:szCs w:val="24"/>
        </w:rPr>
        <w:t>утвержденному</w:t>
      </w:r>
      <w:proofErr w:type="gramEnd"/>
      <w:r w:rsidRPr="00E33A82">
        <w:rPr>
          <w:rFonts w:ascii="Times New Roman" w:hAnsi="Times New Roman" w:cs="Times New Roman"/>
          <w:sz w:val="24"/>
          <w:szCs w:val="24"/>
        </w:rPr>
        <w:t xml:space="preserve"> приказом финансово-казначейского управления </w:t>
      </w:r>
    </w:p>
    <w:p w:rsidR="00E33A82" w:rsidRPr="00E33A82" w:rsidRDefault="00E33A82" w:rsidP="00E33A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A82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92743D">
        <w:rPr>
          <w:rFonts w:ascii="Times New Roman" w:hAnsi="Times New Roman" w:cs="Times New Roman"/>
          <w:sz w:val="24"/>
          <w:szCs w:val="24"/>
        </w:rPr>
        <w:t xml:space="preserve">    </w:t>
      </w:r>
      <w:r w:rsidRPr="00E33A82">
        <w:rPr>
          <w:rFonts w:ascii="Times New Roman" w:hAnsi="Times New Roman" w:cs="Times New Roman"/>
          <w:sz w:val="24"/>
          <w:szCs w:val="24"/>
        </w:rPr>
        <w:t>администрации города Рязани</w:t>
      </w:r>
    </w:p>
    <w:p w:rsidR="00E33A82" w:rsidRPr="00E33A82" w:rsidRDefault="00E33A82" w:rsidP="00E33A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A82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92743D">
        <w:rPr>
          <w:rFonts w:ascii="Times New Roman" w:hAnsi="Times New Roman" w:cs="Times New Roman"/>
          <w:sz w:val="24"/>
          <w:szCs w:val="24"/>
        </w:rPr>
        <w:t xml:space="preserve">    </w:t>
      </w:r>
      <w:r w:rsidRPr="00E33A82">
        <w:rPr>
          <w:rFonts w:ascii="Times New Roman" w:hAnsi="Times New Roman" w:cs="Times New Roman"/>
          <w:sz w:val="24"/>
          <w:szCs w:val="24"/>
        </w:rPr>
        <w:t>от «</w:t>
      </w:r>
      <w:r w:rsidR="007B4C8A">
        <w:rPr>
          <w:rFonts w:ascii="Times New Roman" w:hAnsi="Times New Roman" w:cs="Times New Roman"/>
          <w:sz w:val="24"/>
          <w:szCs w:val="24"/>
        </w:rPr>
        <w:t>01</w:t>
      </w:r>
      <w:r w:rsidRPr="00E33A82">
        <w:rPr>
          <w:rFonts w:ascii="Times New Roman" w:hAnsi="Times New Roman" w:cs="Times New Roman"/>
          <w:sz w:val="24"/>
          <w:szCs w:val="24"/>
        </w:rPr>
        <w:t xml:space="preserve">» </w:t>
      </w:r>
      <w:r w:rsidR="007B4C8A">
        <w:rPr>
          <w:rFonts w:ascii="Times New Roman" w:hAnsi="Times New Roman" w:cs="Times New Roman"/>
          <w:sz w:val="24"/>
          <w:szCs w:val="24"/>
        </w:rPr>
        <w:t>февраля</w:t>
      </w:r>
      <w:r w:rsidRPr="00E33A82">
        <w:rPr>
          <w:rFonts w:ascii="Times New Roman" w:hAnsi="Times New Roman" w:cs="Times New Roman"/>
          <w:sz w:val="24"/>
          <w:szCs w:val="24"/>
        </w:rPr>
        <w:t xml:space="preserve"> 20</w:t>
      </w:r>
      <w:r w:rsidR="007B4C8A">
        <w:rPr>
          <w:rFonts w:ascii="Times New Roman" w:hAnsi="Times New Roman" w:cs="Times New Roman"/>
          <w:sz w:val="24"/>
          <w:szCs w:val="24"/>
        </w:rPr>
        <w:t>18</w:t>
      </w:r>
      <w:r w:rsidRPr="00E33A82">
        <w:rPr>
          <w:rFonts w:ascii="Times New Roman" w:hAnsi="Times New Roman" w:cs="Times New Roman"/>
          <w:sz w:val="24"/>
          <w:szCs w:val="24"/>
        </w:rPr>
        <w:t xml:space="preserve"> г. № </w:t>
      </w:r>
      <w:r w:rsidR="007B4C8A">
        <w:rPr>
          <w:rFonts w:ascii="Times New Roman" w:hAnsi="Times New Roman" w:cs="Times New Roman"/>
          <w:sz w:val="24"/>
          <w:szCs w:val="24"/>
        </w:rPr>
        <w:t>09 о/д</w:t>
      </w:r>
      <w:bookmarkStart w:id="0" w:name="_GoBack"/>
      <w:bookmarkEnd w:id="0"/>
    </w:p>
    <w:p w:rsidR="008D74A1" w:rsidRDefault="008D74A1" w:rsidP="00E33A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74A1" w:rsidRDefault="008D74A1" w:rsidP="00712A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64E7" w:rsidRDefault="00712A43" w:rsidP="008D74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Регламент</w:t>
      </w:r>
    </w:p>
    <w:p w:rsidR="00712A43" w:rsidRDefault="00144AB4" w:rsidP="00712A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взаимодействия </w:t>
      </w:r>
      <w:r w:rsidR="00645355">
        <w:rPr>
          <w:rFonts w:ascii="Times New Roman" w:hAnsi="Times New Roman" w:cs="Times New Roman"/>
          <w:sz w:val="24"/>
          <w:szCs w:val="24"/>
        </w:rPr>
        <w:t>участников бюджетного процесса</w:t>
      </w:r>
      <w:r w:rsidR="000008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="00712A43">
        <w:rPr>
          <w:rFonts w:ascii="Times New Roman" w:hAnsi="Times New Roman" w:cs="Times New Roman"/>
          <w:sz w:val="24"/>
          <w:szCs w:val="24"/>
        </w:rPr>
        <w:t xml:space="preserve"> </w:t>
      </w:r>
      <w:r w:rsidR="00A54EC6">
        <w:rPr>
          <w:rFonts w:ascii="Times New Roman" w:hAnsi="Times New Roman" w:cs="Times New Roman"/>
          <w:sz w:val="24"/>
          <w:szCs w:val="24"/>
        </w:rPr>
        <w:t xml:space="preserve">открытии и </w:t>
      </w:r>
      <w:r w:rsidR="00712A43">
        <w:rPr>
          <w:rFonts w:ascii="Times New Roman" w:hAnsi="Times New Roman" w:cs="Times New Roman"/>
          <w:sz w:val="24"/>
          <w:szCs w:val="24"/>
        </w:rPr>
        <w:t>ведении лицевых счетов финансово-казначейским управлением администрации города Рязани</w:t>
      </w:r>
    </w:p>
    <w:p w:rsidR="00712A43" w:rsidRDefault="00712A43" w:rsidP="00712A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2A43" w:rsidRDefault="00712A43" w:rsidP="00712A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07"/>
        <w:gridCol w:w="2240"/>
        <w:gridCol w:w="2545"/>
        <w:gridCol w:w="2079"/>
      </w:tblGrid>
      <w:tr w:rsidR="00862B36" w:rsidTr="00E0770A">
        <w:tc>
          <w:tcPr>
            <w:tcW w:w="2707" w:type="dxa"/>
            <w:vAlign w:val="center"/>
          </w:tcPr>
          <w:p w:rsidR="00712A43" w:rsidRDefault="00712A43" w:rsidP="00712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712A43" w:rsidRDefault="00712A43" w:rsidP="00712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</w:t>
            </w:r>
          </w:p>
        </w:tc>
        <w:tc>
          <w:tcPr>
            <w:tcW w:w="2240" w:type="dxa"/>
            <w:vAlign w:val="center"/>
          </w:tcPr>
          <w:p w:rsidR="00712A43" w:rsidRDefault="00712A43" w:rsidP="00712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Представляемые</w:t>
            </w:r>
            <w:proofErr w:type="gramEnd"/>
          </w:p>
          <w:p w:rsidR="00712A43" w:rsidRDefault="00712A43" w:rsidP="00712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</w:t>
            </w:r>
          </w:p>
        </w:tc>
        <w:tc>
          <w:tcPr>
            <w:tcW w:w="2545" w:type="dxa"/>
            <w:vAlign w:val="center"/>
          </w:tcPr>
          <w:p w:rsidR="00712A43" w:rsidRDefault="00712A43" w:rsidP="00712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2079" w:type="dxa"/>
            <w:vAlign w:val="center"/>
          </w:tcPr>
          <w:p w:rsidR="00712A43" w:rsidRDefault="00712A43" w:rsidP="00712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</w:tr>
      <w:tr w:rsidR="00000FA1" w:rsidTr="002C0479">
        <w:tc>
          <w:tcPr>
            <w:tcW w:w="9571" w:type="dxa"/>
            <w:gridSpan w:val="4"/>
            <w:vAlign w:val="center"/>
          </w:tcPr>
          <w:p w:rsidR="00000FA1" w:rsidRDefault="00000FA1" w:rsidP="00000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Открытие, закрытие, переоформление </w:t>
            </w:r>
          </w:p>
          <w:p w:rsidR="00000FA1" w:rsidRDefault="00000FA1" w:rsidP="00000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лицевых счетов</w:t>
            </w:r>
          </w:p>
        </w:tc>
      </w:tr>
      <w:tr w:rsidR="005C1229" w:rsidTr="00E0770A">
        <w:tc>
          <w:tcPr>
            <w:tcW w:w="2707" w:type="dxa"/>
          </w:tcPr>
          <w:p w:rsidR="005C1229" w:rsidRPr="00712A43" w:rsidRDefault="005C1229" w:rsidP="005C12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229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(изменение) информации о клиентах ФКУ администрации </w:t>
            </w:r>
            <w:r w:rsidR="00204B8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5C1229">
              <w:rPr>
                <w:rFonts w:ascii="Times New Roman" w:hAnsi="Times New Roman" w:cs="Times New Roman"/>
                <w:sz w:val="24"/>
                <w:szCs w:val="24"/>
              </w:rPr>
              <w:t>г. Рязани в реестр участников бюджетного процесса,</w:t>
            </w:r>
            <w:r w:rsidR="00204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229">
              <w:rPr>
                <w:rFonts w:ascii="Times New Roman" w:hAnsi="Times New Roman" w:cs="Times New Roman"/>
                <w:sz w:val="24"/>
                <w:szCs w:val="24"/>
              </w:rPr>
              <w:t xml:space="preserve"> а также юридических лиц, не являющихся участниками бюджетного процесса </w:t>
            </w:r>
            <w:r w:rsidR="00204B8E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5C1229">
              <w:rPr>
                <w:rFonts w:ascii="Times New Roman" w:hAnsi="Times New Roman" w:cs="Times New Roman"/>
                <w:sz w:val="24"/>
                <w:szCs w:val="24"/>
              </w:rPr>
              <w:t xml:space="preserve">в ГИИС «Электронный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бюджет»</w:t>
            </w:r>
          </w:p>
        </w:tc>
        <w:tc>
          <w:tcPr>
            <w:tcW w:w="2240" w:type="dxa"/>
          </w:tcPr>
          <w:p w:rsidR="005C1229" w:rsidRPr="00712A43" w:rsidRDefault="005C1229" w:rsidP="00883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229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5C1229">
              <w:rPr>
                <w:rFonts w:ascii="Times New Roman" w:hAnsi="Times New Roman" w:cs="Times New Roman"/>
                <w:sz w:val="24"/>
                <w:szCs w:val="24"/>
              </w:rPr>
              <w:t xml:space="preserve">из единого государственного реестра юридических лиц, Сведения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5C1229">
              <w:rPr>
                <w:rFonts w:ascii="Times New Roman" w:hAnsi="Times New Roman" w:cs="Times New Roman"/>
                <w:sz w:val="24"/>
                <w:szCs w:val="24"/>
              </w:rPr>
              <w:t>о руководителе</w:t>
            </w:r>
          </w:p>
        </w:tc>
        <w:tc>
          <w:tcPr>
            <w:tcW w:w="2545" w:type="dxa"/>
          </w:tcPr>
          <w:p w:rsidR="005C1229" w:rsidRPr="00712A43" w:rsidRDefault="005C1229" w:rsidP="00FE0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229"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  <w:r w:rsidR="007115F4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="007115F4" w:rsidRPr="00712A43">
              <w:rPr>
                <w:rFonts w:ascii="Times New Roman" w:hAnsi="Times New Roman" w:cs="Times New Roman"/>
                <w:sz w:val="24"/>
                <w:szCs w:val="24"/>
              </w:rPr>
              <w:t xml:space="preserve">лиенты ФКУ администрации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="007115F4" w:rsidRPr="00712A43">
              <w:rPr>
                <w:rFonts w:ascii="Times New Roman" w:hAnsi="Times New Roman" w:cs="Times New Roman"/>
                <w:sz w:val="24"/>
                <w:szCs w:val="24"/>
              </w:rPr>
              <w:t>г. Рязани</w:t>
            </w:r>
          </w:p>
        </w:tc>
        <w:tc>
          <w:tcPr>
            <w:tcW w:w="2079" w:type="dxa"/>
          </w:tcPr>
          <w:p w:rsidR="005C1229" w:rsidRPr="00712A43" w:rsidRDefault="005C1229" w:rsidP="00FE0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22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862B36" w:rsidTr="00E0770A">
        <w:tc>
          <w:tcPr>
            <w:tcW w:w="2707" w:type="dxa"/>
          </w:tcPr>
          <w:p w:rsidR="00712A43" w:rsidRDefault="00712A43" w:rsidP="00FE0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A4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документов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712A43">
              <w:rPr>
                <w:rFonts w:ascii="Times New Roman" w:hAnsi="Times New Roman" w:cs="Times New Roman"/>
                <w:sz w:val="24"/>
                <w:szCs w:val="24"/>
              </w:rPr>
              <w:t>на открытие</w:t>
            </w:r>
            <w:r w:rsidR="0088389C">
              <w:rPr>
                <w:rFonts w:ascii="Times New Roman" w:hAnsi="Times New Roman" w:cs="Times New Roman"/>
                <w:sz w:val="24"/>
                <w:szCs w:val="24"/>
              </w:rPr>
              <w:t xml:space="preserve">, переоформление </w:t>
            </w:r>
            <w:r w:rsidR="00F70D06">
              <w:rPr>
                <w:rFonts w:ascii="Times New Roman" w:hAnsi="Times New Roman" w:cs="Times New Roman"/>
                <w:sz w:val="24"/>
                <w:szCs w:val="24"/>
              </w:rPr>
              <w:t>ил</w:t>
            </w:r>
            <w:r w:rsidR="0088389C">
              <w:rPr>
                <w:rFonts w:ascii="Times New Roman" w:hAnsi="Times New Roman" w:cs="Times New Roman"/>
                <w:sz w:val="24"/>
                <w:szCs w:val="24"/>
              </w:rPr>
              <w:t>и закрытие лицевых счетов клиентам</w:t>
            </w:r>
          </w:p>
        </w:tc>
        <w:tc>
          <w:tcPr>
            <w:tcW w:w="2240" w:type="dxa"/>
          </w:tcPr>
          <w:p w:rsidR="00712A43" w:rsidRDefault="00712A43" w:rsidP="00883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A43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712A43">
              <w:rPr>
                <w:rFonts w:ascii="Times New Roman" w:hAnsi="Times New Roman" w:cs="Times New Roman"/>
                <w:sz w:val="24"/>
                <w:szCs w:val="24"/>
              </w:rPr>
              <w:t>на открытие</w:t>
            </w:r>
            <w:r w:rsidR="00495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89C">
              <w:rPr>
                <w:rFonts w:ascii="Times New Roman" w:hAnsi="Times New Roman" w:cs="Times New Roman"/>
                <w:sz w:val="24"/>
                <w:szCs w:val="24"/>
              </w:rPr>
              <w:t>(закрытие)</w:t>
            </w:r>
            <w:r w:rsidR="004953F4">
              <w:rPr>
                <w:rFonts w:ascii="Times New Roman" w:hAnsi="Times New Roman" w:cs="Times New Roman"/>
                <w:sz w:val="24"/>
                <w:szCs w:val="24"/>
              </w:rPr>
              <w:t xml:space="preserve"> лицевого</w:t>
            </w:r>
            <w:r w:rsidR="0088389C">
              <w:rPr>
                <w:rFonts w:ascii="Times New Roman" w:hAnsi="Times New Roman" w:cs="Times New Roman"/>
                <w:sz w:val="24"/>
                <w:szCs w:val="24"/>
              </w:rPr>
              <w:t xml:space="preserve"> счета</w:t>
            </w:r>
            <w:r w:rsidR="002F25F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95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2EC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953F4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4953F4">
              <w:rPr>
                <w:rFonts w:ascii="Times New Roman" w:hAnsi="Times New Roman" w:cs="Times New Roman"/>
                <w:sz w:val="24"/>
                <w:szCs w:val="24"/>
              </w:rPr>
              <w:t>на переоформление лицевых счетов</w:t>
            </w:r>
            <w:r w:rsidR="00572E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953F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F25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A43">
              <w:rPr>
                <w:rFonts w:ascii="Times New Roman" w:hAnsi="Times New Roman" w:cs="Times New Roman"/>
                <w:sz w:val="24"/>
                <w:szCs w:val="24"/>
              </w:rPr>
              <w:t>Карточка образцов подписей</w:t>
            </w:r>
            <w:r w:rsidR="00495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="004953F4">
              <w:rPr>
                <w:rFonts w:ascii="Times New Roman" w:hAnsi="Times New Roman" w:cs="Times New Roman"/>
                <w:sz w:val="24"/>
                <w:szCs w:val="24"/>
              </w:rPr>
              <w:t>к лицевым счетам</w:t>
            </w:r>
          </w:p>
        </w:tc>
        <w:tc>
          <w:tcPr>
            <w:tcW w:w="2545" w:type="dxa"/>
          </w:tcPr>
          <w:p w:rsidR="00712A43" w:rsidRDefault="00712A43" w:rsidP="00FE0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A43">
              <w:rPr>
                <w:rFonts w:ascii="Times New Roman" w:hAnsi="Times New Roman" w:cs="Times New Roman"/>
                <w:sz w:val="24"/>
                <w:szCs w:val="24"/>
              </w:rPr>
              <w:t xml:space="preserve">Клиенты ФКУ администрации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712A43">
              <w:rPr>
                <w:rFonts w:ascii="Times New Roman" w:hAnsi="Times New Roman" w:cs="Times New Roman"/>
                <w:sz w:val="24"/>
                <w:szCs w:val="24"/>
              </w:rPr>
              <w:t>г. Рязани</w:t>
            </w:r>
          </w:p>
        </w:tc>
        <w:tc>
          <w:tcPr>
            <w:tcW w:w="2079" w:type="dxa"/>
          </w:tcPr>
          <w:p w:rsidR="00712A43" w:rsidRDefault="00712A43" w:rsidP="00FE0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A4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862B36" w:rsidTr="00E0770A">
        <w:tc>
          <w:tcPr>
            <w:tcW w:w="2707" w:type="dxa"/>
          </w:tcPr>
          <w:p w:rsidR="00712A43" w:rsidRDefault="00712A43" w:rsidP="00883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A43">
              <w:rPr>
                <w:rFonts w:ascii="Times New Roman" w:hAnsi="Times New Roman" w:cs="Times New Roman"/>
                <w:sz w:val="24"/>
                <w:szCs w:val="24"/>
              </w:rPr>
              <w:t>Проверка предста</w:t>
            </w:r>
            <w:r w:rsidR="0088389C">
              <w:rPr>
                <w:rFonts w:ascii="Times New Roman" w:hAnsi="Times New Roman" w:cs="Times New Roman"/>
                <w:sz w:val="24"/>
                <w:szCs w:val="24"/>
              </w:rPr>
              <w:t xml:space="preserve">вленных документов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88389C">
              <w:rPr>
                <w:rFonts w:ascii="Times New Roman" w:hAnsi="Times New Roman" w:cs="Times New Roman"/>
                <w:sz w:val="24"/>
                <w:szCs w:val="24"/>
              </w:rPr>
              <w:t xml:space="preserve">на открытие, переоформление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 w:rsidR="003A40F1">
              <w:rPr>
                <w:rFonts w:ascii="Times New Roman" w:hAnsi="Times New Roman" w:cs="Times New Roman"/>
                <w:sz w:val="24"/>
                <w:szCs w:val="24"/>
              </w:rPr>
              <w:t>ил</w:t>
            </w:r>
            <w:r w:rsidR="0088389C">
              <w:rPr>
                <w:rFonts w:ascii="Times New Roman" w:hAnsi="Times New Roman" w:cs="Times New Roman"/>
                <w:sz w:val="24"/>
                <w:szCs w:val="24"/>
              </w:rPr>
              <w:t>и закрытие лицевых счетов клиентам</w:t>
            </w:r>
          </w:p>
        </w:tc>
        <w:tc>
          <w:tcPr>
            <w:tcW w:w="2240" w:type="dxa"/>
          </w:tcPr>
          <w:p w:rsidR="00712A43" w:rsidRDefault="00712A43" w:rsidP="007A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A43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712A43">
              <w:rPr>
                <w:rFonts w:ascii="Times New Roman" w:hAnsi="Times New Roman" w:cs="Times New Roman"/>
                <w:sz w:val="24"/>
                <w:szCs w:val="24"/>
              </w:rPr>
              <w:t xml:space="preserve">на открытие </w:t>
            </w:r>
            <w:r w:rsidR="0088389C">
              <w:rPr>
                <w:rFonts w:ascii="Times New Roman" w:hAnsi="Times New Roman" w:cs="Times New Roman"/>
                <w:sz w:val="24"/>
                <w:szCs w:val="24"/>
              </w:rPr>
              <w:t>(закрытие)</w:t>
            </w:r>
            <w:r w:rsidR="004953F4">
              <w:rPr>
                <w:rFonts w:ascii="Times New Roman" w:hAnsi="Times New Roman" w:cs="Times New Roman"/>
                <w:sz w:val="24"/>
                <w:szCs w:val="24"/>
              </w:rPr>
              <w:t xml:space="preserve"> лицевого</w:t>
            </w:r>
            <w:r w:rsidR="0088389C" w:rsidRPr="00712A43">
              <w:rPr>
                <w:rFonts w:ascii="Times New Roman" w:hAnsi="Times New Roman" w:cs="Times New Roman"/>
                <w:sz w:val="24"/>
                <w:szCs w:val="24"/>
              </w:rPr>
              <w:t xml:space="preserve"> счет</w:t>
            </w:r>
            <w:r w:rsidR="004953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838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A2D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2EC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A2D8C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7A2D8C">
              <w:rPr>
                <w:rFonts w:ascii="Times New Roman" w:hAnsi="Times New Roman" w:cs="Times New Roman"/>
                <w:sz w:val="24"/>
                <w:szCs w:val="24"/>
              </w:rPr>
              <w:t>на переоформление лицевых счетов</w:t>
            </w:r>
            <w:r w:rsidR="00572E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A2D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F25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A43">
              <w:rPr>
                <w:rFonts w:ascii="Times New Roman" w:hAnsi="Times New Roman" w:cs="Times New Roman"/>
                <w:sz w:val="24"/>
                <w:szCs w:val="24"/>
              </w:rPr>
              <w:t>Карточка образцов подписей</w:t>
            </w:r>
            <w:r w:rsidR="007A2D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="007A2D8C">
              <w:rPr>
                <w:rFonts w:ascii="Times New Roman" w:hAnsi="Times New Roman" w:cs="Times New Roman"/>
                <w:sz w:val="24"/>
                <w:szCs w:val="24"/>
              </w:rPr>
              <w:t>к лицевым счетам</w:t>
            </w:r>
          </w:p>
        </w:tc>
        <w:tc>
          <w:tcPr>
            <w:tcW w:w="2545" w:type="dxa"/>
          </w:tcPr>
          <w:p w:rsidR="00712A43" w:rsidRDefault="00712A43" w:rsidP="00FE0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A43"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079" w:type="dxa"/>
          </w:tcPr>
          <w:p w:rsidR="00712A43" w:rsidRDefault="00712A43" w:rsidP="00FE0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A43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</w:t>
            </w:r>
            <w:r w:rsidR="00512E5B">
              <w:rPr>
                <w:rFonts w:ascii="Times New Roman" w:hAnsi="Times New Roman" w:cs="Times New Roman"/>
                <w:sz w:val="24"/>
                <w:szCs w:val="24"/>
              </w:rPr>
              <w:t xml:space="preserve"> после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512E5B">
              <w:rPr>
                <w:rFonts w:ascii="Times New Roman" w:hAnsi="Times New Roman" w:cs="Times New Roman"/>
                <w:sz w:val="24"/>
                <w:szCs w:val="24"/>
              </w:rPr>
              <w:t>их поступления</w:t>
            </w:r>
          </w:p>
        </w:tc>
      </w:tr>
      <w:tr w:rsidR="00862B36" w:rsidTr="00E0770A">
        <w:tc>
          <w:tcPr>
            <w:tcW w:w="2707" w:type="dxa"/>
          </w:tcPr>
          <w:p w:rsidR="00712A43" w:rsidRDefault="00712A43" w:rsidP="00FE0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A43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записи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712A43">
              <w:rPr>
                <w:rFonts w:ascii="Times New Roman" w:hAnsi="Times New Roman" w:cs="Times New Roman"/>
                <w:sz w:val="24"/>
                <w:szCs w:val="24"/>
              </w:rPr>
              <w:t>об открытии</w:t>
            </w:r>
            <w:r w:rsidR="00F70D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453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переоформлении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5453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70D06">
              <w:rPr>
                <w:rFonts w:ascii="Times New Roman" w:hAnsi="Times New Roman" w:cs="Times New Roman"/>
                <w:sz w:val="24"/>
                <w:szCs w:val="24"/>
              </w:rPr>
              <w:t>ли закрытии</w:t>
            </w:r>
            <w:r w:rsidRPr="00712A43">
              <w:rPr>
                <w:rFonts w:ascii="Times New Roman" w:hAnsi="Times New Roman" w:cs="Times New Roman"/>
                <w:sz w:val="24"/>
                <w:szCs w:val="24"/>
              </w:rPr>
              <w:t xml:space="preserve"> лицевых счетов в Книгу регистрации лицевых счетов</w:t>
            </w:r>
          </w:p>
        </w:tc>
        <w:tc>
          <w:tcPr>
            <w:tcW w:w="2240" w:type="dxa"/>
          </w:tcPr>
          <w:p w:rsidR="00712A43" w:rsidRDefault="00712A43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Заявление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открытие</w:t>
            </w:r>
            <w:r w:rsidR="005453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3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(закрытие)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лицевого счета</w:t>
            </w:r>
            <w:r w:rsidR="005453CD">
              <w:rPr>
                <w:rFonts w:ascii="Times New Roman" w:hAnsi="Times New Roman" w:cs="Times New Roman"/>
                <w:sz w:val="24"/>
                <w:szCs w:val="24"/>
              </w:rPr>
              <w:t>, (Заявление на переоформление лицевых счетов)</w:t>
            </w:r>
          </w:p>
        </w:tc>
        <w:tc>
          <w:tcPr>
            <w:tcW w:w="2545" w:type="dxa"/>
          </w:tcPr>
          <w:p w:rsidR="00712A43" w:rsidRDefault="00712A43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операционно-кассового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обслуживания расходов бюджета</w:t>
            </w:r>
          </w:p>
        </w:tc>
        <w:tc>
          <w:tcPr>
            <w:tcW w:w="2079" w:type="dxa"/>
          </w:tcPr>
          <w:p w:rsidR="00712A43" w:rsidRDefault="00712A43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После проверки документов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открытие</w:t>
            </w:r>
            <w:r w:rsidR="0079738B">
              <w:rPr>
                <w:rFonts w:ascii="Times New Roman" w:hAnsi="Times New Roman" w:cs="Times New Roman"/>
                <w:sz w:val="24"/>
                <w:szCs w:val="24"/>
              </w:rPr>
              <w:t xml:space="preserve"> (закрытие, переоформление)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лицевого счета</w:t>
            </w:r>
          </w:p>
        </w:tc>
      </w:tr>
      <w:tr w:rsidR="00862B36" w:rsidTr="00E0770A">
        <w:tc>
          <w:tcPr>
            <w:tcW w:w="2707" w:type="dxa"/>
          </w:tcPr>
          <w:p w:rsidR="00712A43" w:rsidRDefault="00712A43" w:rsidP="00E44D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A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Представление кл</w:t>
            </w:r>
            <w:r w:rsidR="00E44D36">
              <w:rPr>
                <w:rFonts w:ascii="Times New Roman" w:hAnsi="Times New Roman" w:cs="Times New Roman"/>
                <w:sz w:val="24"/>
                <w:szCs w:val="24"/>
              </w:rPr>
              <w:t xml:space="preserve">иенту Выписки из лицевого счета </w:t>
            </w:r>
            <w:r w:rsidRPr="00712A43">
              <w:rPr>
                <w:rFonts w:ascii="Times New Roman" w:hAnsi="Times New Roman" w:cs="Times New Roman"/>
                <w:sz w:val="24"/>
                <w:szCs w:val="24"/>
              </w:rPr>
              <w:t>с содержанием номера лицевого счета</w:t>
            </w:r>
          </w:p>
        </w:tc>
        <w:tc>
          <w:tcPr>
            <w:tcW w:w="2240" w:type="dxa"/>
          </w:tcPr>
          <w:p w:rsidR="00712A43" w:rsidRDefault="00712A43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 из лицевого счета (без заполнения содержательной части)</w:t>
            </w:r>
          </w:p>
        </w:tc>
        <w:tc>
          <w:tcPr>
            <w:tcW w:w="2545" w:type="dxa"/>
          </w:tcPr>
          <w:p w:rsidR="00712A43" w:rsidRDefault="00712A43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079" w:type="dxa"/>
          </w:tcPr>
          <w:p w:rsidR="00712A43" w:rsidRDefault="00712A43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следующего рабочего дня после открытия лицевого счета</w:t>
            </w:r>
          </w:p>
        </w:tc>
      </w:tr>
      <w:tr w:rsidR="00862B36" w:rsidTr="00E0770A">
        <w:tc>
          <w:tcPr>
            <w:tcW w:w="2707" w:type="dxa"/>
          </w:tcPr>
          <w:p w:rsidR="00FE0B63" w:rsidRPr="00FE0B63" w:rsidRDefault="00743266" w:rsidP="00827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</w:t>
            </w:r>
            <w:r w:rsidR="003463B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</w:t>
            </w:r>
            <w:r w:rsidR="00880FA3">
              <w:rPr>
                <w:rFonts w:ascii="Times New Roman" w:hAnsi="Times New Roman" w:cs="Times New Roman"/>
                <w:sz w:val="24"/>
                <w:szCs w:val="24"/>
              </w:rPr>
              <w:t>в отдел автоматизации финансовой си</w:t>
            </w:r>
            <w:r w:rsidR="00951757">
              <w:rPr>
                <w:rFonts w:ascii="Times New Roman" w:hAnsi="Times New Roman" w:cs="Times New Roman"/>
                <w:sz w:val="24"/>
                <w:szCs w:val="24"/>
              </w:rPr>
              <w:t>стемы для включ</w:t>
            </w:r>
            <w:r w:rsidR="003463BC">
              <w:rPr>
                <w:rFonts w:ascii="Times New Roman" w:hAnsi="Times New Roman" w:cs="Times New Roman"/>
                <w:sz w:val="24"/>
                <w:szCs w:val="24"/>
              </w:rPr>
              <w:t xml:space="preserve">ения </w:t>
            </w:r>
            <w:r w:rsidR="00A76C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51757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  <w:r w:rsidR="00A76C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51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7F6A">
              <w:rPr>
                <w:rFonts w:ascii="Times New Roman" w:hAnsi="Times New Roman" w:cs="Times New Roman"/>
                <w:sz w:val="24"/>
                <w:szCs w:val="24"/>
              </w:rPr>
              <w:t>сведений</w:t>
            </w:r>
            <w:r w:rsidR="00346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7E80">
              <w:rPr>
                <w:rFonts w:ascii="Times New Roman" w:hAnsi="Times New Roman" w:cs="Times New Roman"/>
                <w:sz w:val="24"/>
                <w:szCs w:val="24"/>
              </w:rPr>
              <w:t xml:space="preserve">о клиенте </w:t>
            </w:r>
            <w:r w:rsidR="003463BC">
              <w:rPr>
                <w:rFonts w:ascii="Times New Roman" w:hAnsi="Times New Roman" w:cs="Times New Roman"/>
                <w:sz w:val="24"/>
                <w:szCs w:val="24"/>
              </w:rPr>
              <w:t>в справочники организаций и лицевых счетов</w:t>
            </w:r>
          </w:p>
        </w:tc>
        <w:tc>
          <w:tcPr>
            <w:tcW w:w="2240" w:type="dxa"/>
          </w:tcPr>
          <w:p w:rsidR="00743266" w:rsidRPr="00743266" w:rsidRDefault="00951757" w:rsidP="007432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A43">
              <w:rPr>
                <w:rFonts w:ascii="Times New Roman" w:hAnsi="Times New Roman" w:cs="Times New Roman"/>
                <w:sz w:val="24"/>
                <w:szCs w:val="24"/>
              </w:rPr>
              <w:t>Карточка образцов подписей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лицевым счетам</w:t>
            </w:r>
          </w:p>
        </w:tc>
        <w:tc>
          <w:tcPr>
            <w:tcW w:w="2545" w:type="dxa"/>
          </w:tcPr>
          <w:p w:rsidR="00712A43" w:rsidRDefault="00712A43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  <w:r w:rsidR="00373E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7687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73EE3">
              <w:rPr>
                <w:rFonts w:ascii="Times New Roman" w:hAnsi="Times New Roman" w:cs="Times New Roman"/>
                <w:sz w:val="24"/>
                <w:szCs w:val="24"/>
              </w:rPr>
              <w:t>тдел автоматизации финансовой системы</w:t>
            </w:r>
          </w:p>
        </w:tc>
        <w:tc>
          <w:tcPr>
            <w:tcW w:w="2079" w:type="dxa"/>
          </w:tcPr>
          <w:p w:rsidR="00712A43" w:rsidRDefault="00373EE3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="00712A43">
              <w:rPr>
                <w:rFonts w:ascii="Times New Roman" w:hAnsi="Times New Roman" w:cs="Times New Roman"/>
                <w:sz w:val="24"/>
                <w:szCs w:val="24"/>
              </w:rPr>
              <w:t>следующего рабочего дня после открытия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(переоформления, закрытия) </w:t>
            </w:r>
            <w:r w:rsidR="00712A43">
              <w:rPr>
                <w:rFonts w:ascii="Times New Roman" w:hAnsi="Times New Roman" w:cs="Times New Roman"/>
                <w:sz w:val="24"/>
                <w:szCs w:val="24"/>
              </w:rPr>
              <w:t xml:space="preserve"> лицевого счета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внесения изменений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реквизиты клиентов</w:t>
            </w:r>
          </w:p>
        </w:tc>
      </w:tr>
      <w:tr w:rsidR="00862B36" w:rsidTr="00E0770A">
        <w:tc>
          <w:tcPr>
            <w:tcW w:w="2707" w:type="dxa"/>
          </w:tcPr>
          <w:p w:rsidR="00F73AC0" w:rsidRDefault="00F73AC0" w:rsidP="00156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  <w:r w:rsidR="00156E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="00156E1F">
              <w:rPr>
                <w:rFonts w:ascii="Times New Roman" w:hAnsi="Times New Roman" w:cs="Times New Roman"/>
                <w:sz w:val="24"/>
                <w:szCs w:val="24"/>
              </w:rPr>
              <w:t xml:space="preserve">в налоговый орган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156E1F">
              <w:rPr>
                <w:rFonts w:ascii="Times New Roman" w:hAnsi="Times New Roman" w:cs="Times New Roman"/>
                <w:sz w:val="24"/>
                <w:szCs w:val="24"/>
              </w:rPr>
              <w:t xml:space="preserve">об открытии,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закрытии, изменении реквизитов лицевого счета</w:t>
            </w:r>
          </w:p>
        </w:tc>
        <w:tc>
          <w:tcPr>
            <w:tcW w:w="2240" w:type="dxa"/>
          </w:tcPr>
          <w:p w:rsidR="00F73AC0" w:rsidRPr="00743266" w:rsidRDefault="004B01C2" w:rsidP="007432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  <w:r w:rsidR="00F73AC0">
              <w:rPr>
                <w:rFonts w:ascii="Times New Roman" w:hAnsi="Times New Roman" w:cs="Times New Roman"/>
                <w:sz w:val="24"/>
                <w:szCs w:val="24"/>
              </w:rPr>
              <w:t xml:space="preserve">, Извещение органа Федерального казначейства (иного органа, осуществляющего открытие и ведение лицевых счетов)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F73AC0">
              <w:rPr>
                <w:rFonts w:ascii="Times New Roman" w:hAnsi="Times New Roman" w:cs="Times New Roman"/>
                <w:sz w:val="24"/>
                <w:szCs w:val="24"/>
              </w:rPr>
              <w:t xml:space="preserve">в налоговый орган по месту своего нахождения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F73AC0">
              <w:rPr>
                <w:rFonts w:ascii="Times New Roman" w:hAnsi="Times New Roman" w:cs="Times New Roman"/>
                <w:sz w:val="24"/>
                <w:szCs w:val="24"/>
              </w:rPr>
              <w:t>об открытии (закрытии, изменении реквизитов) лицевого счета организации</w:t>
            </w:r>
          </w:p>
        </w:tc>
        <w:tc>
          <w:tcPr>
            <w:tcW w:w="2545" w:type="dxa"/>
          </w:tcPr>
          <w:p w:rsidR="00F73AC0" w:rsidRDefault="00F73AC0" w:rsidP="00393B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079" w:type="dxa"/>
          </w:tcPr>
          <w:p w:rsidR="00F73AC0" w:rsidRDefault="00F73AC0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 дней со дня открытия (закрытия, изменения реквизитов) лицевого счета</w:t>
            </w:r>
          </w:p>
        </w:tc>
      </w:tr>
      <w:tr w:rsidR="00862B36" w:rsidTr="00E0770A">
        <w:tc>
          <w:tcPr>
            <w:tcW w:w="2707" w:type="dxa"/>
          </w:tcPr>
          <w:p w:rsidR="004B01C2" w:rsidRDefault="004B01C2" w:rsidP="004B01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клиенту о закрытии лицевого счета</w:t>
            </w:r>
          </w:p>
        </w:tc>
        <w:tc>
          <w:tcPr>
            <w:tcW w:w="2240" w:type="dxa"/>
          </w:tcPr>
          <w:p w:rsidR="004B01C2" w:rsidRDefault="004B01C2" w:rsidP="007432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2545" w:type="dxa"/>
          </w:tcPr>
          <w:p w:rsidR="004B01C2" w:rsidRDefault="004B01C2" w:rsidP="00393B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079" w:type="dxa"/>
          </w:tcPr>
          <w:p w:rsidR="004B01C2" w:rsidRDefault="004B01C2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после закрытия лицевого счета</w:t>
            </w:r>
          </w:p>
        </w:tc>
      </w:tr>
      <w:tr w:rsidR="004B01C2" w:rsidTr="007F451A">
        <w:tc>
          <w:tcPr>
            <w:tcW w:w="9571" w:type="dxa"/>
            <w:gridSpan w:val="4"/>
          </w:tcPr>
          <w:p w:rsidR="004B01C2" w:rsidRDefault="004B01C2" w:rsidP="00FE0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A43">
              <w:rPr>
                <w:rFonts w:ascii="Times New Roman" w:hAnsi="Times New Roman" w:cs="Times New Roman"/>
                <w:sz w:val="24"/>
                <w:szCs w:val="24"/>
              </w:rPr>
              <w:t>Отражение операций</w:t>
            </w:r>
          </w:p>
          <w:p w:rsidR="00D11E02" w:rsidRDefault="004B01C2" w:rsidP="00FE0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A43">
              <w:rPr>
                <w:rFonts w:ascii="Times New Roman" w:hAnsi="Times New Roman" w:cs="Times New Roman"/>
                <w:sz w:val="24"/>
                <w:szCs w:val="24"/>
              </w:rPr>
              <w:t>на лицевых счетах</w:t>
            </w:r>
          </w:p>
          <w:p w:rsidR="004B01C2" w:rsidRDefault="00000FA1" w:rsidP="00D11E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участников бюджетного процесса</w:t>
            </w:r>
            <w:r w:rsidR="004B01C2" w:rsidRPr="00712A4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862B36" w:rsidTr="007928D3">
        <w:tc>
          <w:tcPr>
            <w:tcW w:w="2707" w:type="dxa"/>
          </w:tcPr>
          <w:p w:rsidR="004B01C2" w:rsidRPr="00101360" w:rsidRDefault="004B01C2" w:rsidP="008910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360">
              <w:rPr>
                <w:rFonts w:ascii="Times New Roman" w:hAnsi="Times New Roman" w:cs="Times New Roman"/>
                <w:sz w:val="24"/>
                <w:szCs w:val="24"/>
              </w:rPr>
              <w:t xml:space="preserve">Отражение лимитов бюджетных обязательств </w:t>
            </w:r>
            <w:r w:rsidR="000F1066" w:rsidRPr="0010136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101360">
              <w:rPr>
                <w:rFonts w:ascii="Times New Roman" w:hAnsi="Times New Roman" w:cs="Times New Roman"/>
                <w:sz w:val="24"/>
                <w:szCs w:val="24"/>
              </w:rPr>
              <w:t xml:space="preserve">и бюджетных ассигнований </w:t>
            </w:r>
            <w:r w:rsidR="000F1066" w:rsidRPr="0010136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101360">
              <w:rPr>
                <w:rFonts w:ascii="Times New Roman" w:hAnsi="Times New Roman" w:cs="Times New Roman"/>
                <w:sz w:val="24"/>
                <w:szCs w:val="24"/>
              </w:rPr>
              <w:t xml:space="preserve">на лицевых счетах главных </w:t>
            </w:r>
            <w:r w:rsidRPr="00101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распорядителей, главных администраторов </w:t>
            </w:r>
            <w:proofErr w:type="gramStart"/>
            <w:r w:rsidRPr="00101360">
              <w:rPr>
                <w:rFonts w:ascii="Times New Roman" w:hAnsi="Times New Roman" w:cs="Times New Roman"/>
                <w:sz w:val="24"/>
                <w:szCs w:val="24"/>
              </w:rPr>
              <w:t>источников внутреннего финансирования дефицита бюджета города Рязани</w:t>
            </w:r>
            <w:proofErr w:type="gramEnd"/>
          </w:p>
        </w:tc>
        <w:tc>
          <w:tcPr>
            <w:tcW w:w="2240" w:type="dxa"/>
          </w:tcPr>
          <w:p w:rsidR="004B01C2" w:rsidRPr="00101360" w:rsidRDefault="004B01C2" w:rsidP="008910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Росписи (Уведомления) </w:t>
            </w:r>
            <w:r w:rsidR="000F1066" w:rsidRPr="0010136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101360">
              <w:rPr>
                <w:rFonts w:ascii="Times New Roman" w:hAnsi="Times New Roman" w:cs="Times New Roman"/>
                <w:sz w:val="24"/>
                <w:szCs w:val="24"/>
              </w:rPr>
              <w:t xml:space="preserve">о лимитах бюджетных обязательств </w:t>
            </w:r>
            <w:r w:rsidR="000F1066" w:rsidRPr="0010136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101360">
              <w:rPr>
                <w:rFonts w:ascii="Times New Roman" w:hAnsi="Times New Roman" w:cs="Times New Roman"/>
                <w:sz w:val="24"/>
                <w:szCs w:val="24"/>
              </w:rPr>
              <w:t xml:space="preserve">и  бюджетных ассигнованиях </w:t>
            </w:r>
            <w:r w:rsidRPr="00101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(Уведомления </w:t>
            </w:r>
            <w:r w:rsidR="000F1066" w:rsidRPr="0010136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101360">
              <w:rPr>
                <w:rFonts w:ascii="Times New Roman" w:hAnsi="Times New Roman" w:cs="Times New Roman"/>
                <w:sz w:val="24"/>
                <w:szCs w:val="24"/>
              </w:rPr>
              <w:t xml:space="preserve">об изменении лимитов бюджетных обязательств </w:t>
            </w:r>
            <w:r w:rsidR="000F1066" w:rsidRPr="0010136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101360">
              <w:rPr>
                <w:rFonts w:ascii="Times New Roman" w:hAnsi="Times New Roman" w:cs="Times New Roman"/>
                <w:sz w:val="24"/>
                <w:szCs w:val="24"/>
              </w:rPr>
              <w:t>и  бюджетных ассигнований)</w:t>
            </w:r>
          </w:p>
        </w:tc>
        <w:tc>
          <w:tcPr>
            <w:tcW w:w="2545" w:type="dxa"/>
          </w:tcPr>
          <w:p w:rsidR="004B01C2" w:rsidRPr="00101360" w:rsidRDefault="004B01C2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свода бюджета, планирования </w:t>
            </w:r>
            <w:r w:rsidR="000F1066" w:rsidRPr="0010136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101360">
              <w:rPr>
                <w:rFonts w:ascii="Times New Roman" w:hAnsi="Times New Roman" w:cs="Times New Roman"/>
                <w:sz w:val="24"/>
                <w:szCs w:val="24"/>
              </w:rPr>
              <w:t xml:space="preserve">и финансирования расходов производственной сферы (далее - сводный отдел), отдел </w:t>
            </w:r>
            <w:r w:rsidRPr="00101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планирования </w:t>
            </w:r>
            <w:r w:rsidR="000F1066" w:rsidRPr="0010136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101360">
              <w:rPr>
                <w:rFonts w:ascii="Times New Roman" w:hAnsi="Times New Roman" w:cs="Times New Roman"/>
                <w:sz w:val="24"/>
                <w:szCs w:val="24"/>
              </w:rPr>
              <w:t xml:space="preserve">и финансирования расходов органов муниципального управления и других общегосударственных вопросов, отдел планирования </w:t>
            </w:r>
            <w:r w:rsidR="000F1066" w:rsidRPr="0010136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101360">
              <w:rPr>
                <w:rFonts w:ascii="Times New Roman" w:hAnsi="Times New Roman" w:cs="Times New Roman"/>
                <w:sz w:val="24"/>
                <w:szCs w:val="24"/>
              </w:rPr>
              <w:t>и финансирования расходов социальной сферы (далее - отраслевые отделы)</w:t>
            </w:r>
          </w:p>
        </w:tc>
        <w:tc>
          <w:tcPr>
            <w:tcW w:w="2079" w:type="dxa"/>
          </w:tcPr>
          <w:p w:rsidR="004B01C2" w:rsidRPr="00101360" w:rsidRDefault="004B01C2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день направления Уведомлений главным распорядителям, главному администратору </w:t>
            </w:r>
            <w:proofErr w:type="gramStart"/>
            <w:r w:rsidRPr="00101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источников внутреннего финансирования дефицита бюджета города Рязани</w:t>
            </w:r>
            <w:proofErr w:type="gramEnd"/>
          </w:p>
        </w:tc>
      </w:tr>
      <w:tr w:rsidR="00862B36" w:rsidTr="007928D3">
        <w:tc>
          <w:tcPr>
            <w:tcW w:w="2707" w:type="dxa"/>
          </w:tcPr>
          <w:p w:rsidR="004B01C2" w:rsidRPr="00101360" w:rsidRDefault="004B01C2" w:rsidP="00FE0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Отражение на лицевом счете главного распорядителя (главного администратора </w:t>
            </w:r>
            <w:proofErr w:type="gramStart"/>
            <w:r w:rsidRPr="00101360">
              <w:rPr>
                <w:rFonts w:ascii="Times New Roman" w:hAnsi="Times New Roman" w:cs="Times New Roman"/>
                <w:sz w:val="24"/>
                <w:szCs w:val="24"/>
              </w:rPr>
              <w:t>источников внутреннего финансирования дефицита бюджета города</w:t>
            </w:r>
            <w:proofErr w:type="gramEnd"/>
            <w:r w:rsidRPr="00101360">
              <w:rPr>
                <w:rFonts w:ascii="Times New Roman" w:hAnsi="Times New Roman" w:cs="Times New Roman"/>
                <w:sz w:val="24"/>
                <w:szCs w:val="24"/>
              </w:rPr>
              <w:t xml:space="preserve"> Рязани) выделенных объемов финансирования</w:t>
            </w:r>
          </w:p>
        </w:tc>
        <w:tc>
          <w:tcPr>
            <w:tcW w:w="2240" w:type="dxa"/>
          </w:tcPr>
          <w:p w:rsidR="004B01C2" w:rsidRPr="00101360" w:rsidRDefault="004B01C2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360">
              <w:rPr>
                <w:rFonts w:ascii="Times New Roman" w:hAnsi="Times New Roman" w:cs="Times New Roman"/>
                <w:sz w:val="24"/>
                <w:szCs w:val="24"/>
              </w:rPr>
              <w:t>Заявка на финансирование</w:t>
            </w:r>
          </w:p>
        </w:tc>
        <w:tc>
          <w:tcPr>
            <w:tcW w:w="2545" w:type="dxa"/>
          </w:tcPr>
          <w:p w:rsidR="004B01C2" w:rsidRPr="00101360" w:rsidRDefault="004B01C2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360">
              <w:rPr>
                <w:rFonts w:ascii="Times New Roman" w:hAnsi="Times New Roman" w:cs="Times New Roman"/>
                <w:sz w:val="24"/>
                <w:szCs w:val="24"/>
              </w:rPr>
              <w:t>Отраслевые отделы, сводный отдел</w:t>
            </w:r>
          </w:p>
        </w:tc>
        <w:tc>
          <w:tcPr>
            <w:tcW w:w="2079" w:type="dxa"/>
          </w:tcPr>
          <w:p w:rsidR="004B01C2" w:rsidRPr="00101360" w:rsidRDefault="004B01C2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360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следующего операционного дня после представления УФК </w:t>
            </w:r>
            <w:r w:rsidR="000F1066" w:rsidRPr="0010136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101360">
              <w:rPr>
                <w:rFonts w:ascii="Times New Roman" w:hAnsi="Times New Roman" w:cs="Times New Roman"/>
                <w:sz w:val="24"/>
                <w:szCs w:val="24"/>
              </w:rPr>
              <w:t xml:space="preserve">по Рязанской области Выписки из лицевого счета ФКУ администрации </w:t>
            </w:r>
            <w:r w:rsidR="000F1066" w:rsidRPr="00101360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101360">
              <w:rPr>
                <w:rFonts w:ascii="Times New Roman" w:hAnsi="Times New Roman" w:cs="Times New Roman"/>
                <w:sz w:val="24"/>
                <w:szCs w:val="24"/>
              </w:rPr>
              <w:t>г. Рязани</w:t>
            </w:r>
          </w:p>
        </w:tc>
      </w:tr>
      <w:tr w:rsidR="00862B36" w:rsidTr="007928D3">
        <w:tc>
          <w:tcPr>
            <w:tcW w:w="2707" w:type="dxa"/>
          </w:tcPr>
          <w:p w:rsidR="004B01C2" w:rsidRDefault="00101E07" w:rsidP="00A219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</w:t>
            </w:r>
            <w:r w:rsidR="004B01C2" w:rsidRPr="00BA37CE">
              <w:rPr>
                <w:rFonts w:ascii="Times New Roman" w:hAnsi="Times New Roman" w:cs="Times New Roman"/>
                <w:sz w:val="24"/>
                <w:szCs w:val="24"/>
              </w:rPr>
              <w:t>редставление докум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ентов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4B01C2" w:rsidRPr="00BA37CE">
              <w:rPr>
                <w:rFonts w:ascii="Times New Roman" w:hAnsi="Times New Roman" w:cs="Times New Roman"/>
                <w:sz w:val="24"/>
                <w:szCs w:val="24"/>
              </w:rPr>
              <w:t>на открытие</w:t>
            </w:r>
            <w:r w:rsidR="006D6963">
              <w:rPr>
                <w:rFonts w:ascii="Times New Roman" w:hAnsi="Times New Roman" w:cs="Times New Roman"/>
                <w:sz w:val="24"/>
                <w:szCs w:val="24"/>
              </w:rPr>
              <w:t xml:space="preserve"> (изменение)</w:t>
            </w:r>
            <w:r w:rsidR="004B01C2" w:rsidRPr="00BA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ассигнований </w:t>
            </w:r>
            <w:r w:rsidR="00D6669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01C2" w:rsidRPr="00BA37CE">
              <w:rPr>
                <w:rFonts w:ascii="Times New Roman" w:hAnsi="Times New Roman" w:cs="Times New Roman"/>
                <w:sz w:val="24"/>
                <w:szCs w:val="24"/>
              </w:rPr>
              <w:t>лимитов бюджетных обязательств</w:t>
            </w:r>
            <w:r w:rsidR="00D666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B01C2" w:rsidRPr="00BA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подведомственным </w:t>
            </w:r>
            <w:r w:rsidR="004B01C2" w:rsidRPr="00BA37CE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получателям </w:t>
            </w:r>
            <w:r w:rsidR="006D6963" w:rsidRPr="00BA37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D6963" w:rsidRPr="0010136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администраторам источников внутреннего финансирования дефицита бюджета) </w:t>
            </w:r>
          </w:p>
        </w:tc>
        <w:tc>
          <w:tcPr>
            <w:tcW w:w="2240" w:type="dxa"/>
          </w:tcPr>
          <w:p w:rsidR="004B01C2" w:rsidRDefault="00290884" w:rsidP="00C275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360">
              <w:rPr>
                <w:rFonts w:ascii="Times New Roman" w:hAnsi="Times New Roman" w:cs="Times New Roman"/>
                <w:sz w:val="24"/>
                <w:szCs w:val="24"/>
              </w:rPr>
              <w:t xml:space="preserve">Письма, </w:t>
            </w:r>
            <w:r w:rsidR="004B01C2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Уведомления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4B01C2">
              <w:rPr>
                <w:rFonts w:ascii="Times New Roman" w:hAnsi="Times New Roman" w:cs="Times New Roman"/>
                <w:sz w:val="24"/>
                <w:szCs w:val="24"/>
              </w:rPr>
              <w:t xml:space="preserve">об изменении бюджетных ассигнований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4B01C2">
              <w:rPr>
                <w:rFonts w:ascii="Times New Roman" w:hAnsi="Times New Roman" w:cs="Times New Roman"/>
                <w:sz w:val="24"/>
                <w:szCs w:val="24"/>
              </w:rPr>
              <w:t>и лимитов бюджетных обязательств</w:t>
            </w:r>
          </w:p>
        </w:tc>
        <w:tc>
          <w:tcPr>
            <w:tcW w:w="2545" w:type="dxa"/>
          </w:tcPr>
          <w:p w:rsidR="004B01C2" w:rsidRDefault="004B01C2" w:rsidP="00C50B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Главные распорядители, главные администраторы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источников внутреннего финансирования дефицита бюджета города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Рязани</w:t>
            </w:r>
            <w:r w:rsidR="001013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01360" w:rsidRPr="00101360">
              <w:rPr>
                <w:rFonts w:ascii="Times New Roman" w:hAnsi="Times New Roman" w:cs="Times New Roman"/>
                <w:sz w:val="24"/>
                <w:szCs w:val="24"/>
              </w:rPr>
              <w:t>свод</w:t>
            </w:r>
            <w:r w:rsidR="00C50B14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r w:rsidR="00101360" w:rsidRPr="00101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0B14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</w:p>
        </w:tc>
        <w:tc>
          <w:tcPr>
            <w:tcW w:w="2079" w:type="dxa"/>
          </w:tcPr>
          <w:p w:rsidR="004B01C2" w:rsidRDefault="004B01C2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862B36" w:rsidTr="007928D3">
        <w:tc>
          <w:tcPr>
            <w:tcW w:w="2707" w:type="dxa"/>
          </w:tcPr>
          <w:p w:rsidR="004B01C2" w:rsidRDefault="004B01C2" w:rsidP="00223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7CE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2236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7CE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распределенных </w:t>
            </w:r>
            <w:r w:rsidR="00C9311A">
              <w:rPr>
                <w:rFonts w:ascii="Times New Roman" w:hAnsi="Times New Roman" w:cs="Times New Roman"/>
                <w:sz w:val="24"/>
                <w:szCs w:val="24"/>
              </w:rPr>
              <w:t>бюджетных ассигнований (</w:t>
            </w:r>
            <w:r w:rsidR="00C9311A" w:rsidRPr="00BA37CE">
              <w:rPr>
                <w:rFonts w:ascii="Times New Roman" w:hAnsi="Times New Roman" w:cs="Times New Roman"/>
                <w:sz w:val="24"/>
                <w:szCs w:val="24"/>
              </w:rPr>
              <w:t>лимитов бюджетных обязательств</w:t>
            </w:r>
            <w:r w:rsidR="00C9311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BA37CE">
              <w:rPr>
                <w:rFonts w:ascii="Times New Roman" w:hAnsi="Times New Roman" w:cs="Times New Roman"/>
                <w:sz w:val="24"/>
                <w:szCs w:val="24"/>
              </w:rPr>
              <w:t>по лицевым счетам получателей (</w:t>
            </w:r>
            <w:r w:rsidRPr="00094F3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администраторов </w:t>
            </w:r>
            <w:proofErr w:type="gramStart"/>
            <w:r w:rsidRPr="00094F3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внутреннего финансирования </w:t>
            </w:r>
            <w:r w:rsidRPr="0009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дефицита бюджета города</w:t>
            </w:r>
            <w:proofErr w:type="gramEnd"/>
            <w:r w:rsidRPr="00094F3E">
              <w:rPr>
                <w:rFonts w:ascii="Times New Roman" w:hAnsi="Times New Roman" w:cs="Times New Roman"/>
                <w:sz w:val="24"/>
                <w:szCs w:val="24"/>
              </w:rPr>
              <w:t xml:space="preserve"> Рязани) </w:t>
            </w:r>
            <w:r w:rsidR="000F1066" w:rsidRPr="00094F3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BA37CE">
              <w:rPr>
                <w:rFonts w:ascii="Times New Roman" w:hAnsi="Times New Roman" w:cs="Times New Roman"/>
                <w:sz w:val="24"/>
                <w:szCs w:val="24"/>
              </w:rPr>
              <w:t>на соответствие бюджетным ассигнованиям</w:t>
            </w:r>
            <w:r w:rsidR="003F73AC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 w:rsidR="003F73AC" w:rsidRPr="00BA37CE">
              <w:rPr>
                <w:rFonts w:ascii="Times New Roman" w:hAnsi="Times New Roman" w:cs="Times New Roman"/>
                <w:sz w:val="24"/>
                <w:szCs w:val="24"/>
              </w:rPr>
              <w:t>лимитам бюджетных обязательств</w:t>
            </w:r>
            <w:r w:rsidR="003F73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A37CE">
              <w:rPr>
                <w:rFonts w:ascii="Times New Roman" w:hAnsi="Times New Roman" w:cs="Times New Roman"/>
                <w:sz w:val="24"/>
                <w:szCs w:val="24"/>
              </w:rPr>
              <w:t xml:space="preserve">, учтенным на лицевом счете главного распорядителя, </w:t>
            </w:r>
            <w:r w:rsidR="00236B2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A37CE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источников внутреннего финансирования дефицита бюджета города Рязани</w:t>
            </w:r>
            <w:r w:rsidR="00236B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40" w:type="dxa"/>
          </w:tcPr>
          <w:p w:rsidR="004B01C2" w:rsidRDefault="004B01C2" w:rsidP="003F73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Письма,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Уведомления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изменении бюджетных ассигнований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лимитов бюджетных обязательств</w:t>
            </w:r>
          </w:p>
        </w:tc>
        <w:tc>
          <w:tcPr>
            <w:tcW w:w="2545" w:type="dxa"/>
          </w:tcPr>
          <w:p w:rsidR="004B01C2" w:rsidRDefault="004B01C2" w:rsidP="00C50B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  <w:r w:rsidR="00094F3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01360" w:rsidRPr="00101360">
              <w:rPr>
                <w:rFonts w:ascii="Times New Roman" w:hAnsi="Times New Roman" w:cs="Times New Roman"/>
                <w:sz w:val="24"/>
                <w:szCs w:val="24"/>
              </w:rPr>
              <w:t>свод</w:t>
            </w:r>
            <w:r w:rsidR="00C50B14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r w:rsidR="00101360" w:rsidRPr="00101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0B14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</w:p>
        </w:tc>
        <w:tc>
          <w:tcPr>
            <w:tcW w:w="2079" w:type="dxa"/>
          </w:tcPr>
          <w:p w:rsidR="004B01C2" w:rsidRDefault="004B01C2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поступления</w:t>
            </w:r>
          </w:p>
        </w:tc>
      </w:tr>
      <w:tr w:rsidR="007928D3" w:rsidTr="007928D3">
        <w:tc>
          <w:tcPr>
            <w:tcW w:w="2707" w:type="dxa"/>
          </w:tcPr>
          <w:p w:rsidR="007928D3" w:rsidRPr="00BA37CE" w:rsidRDefault="007928D3" w:rsidP="00792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Отражение</w:t>
            </w:r>
            <w:r w:rsidRPr="00BA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бюджетных ассигнований (</w:t>
            </w:r>
            <w:r w:rsidRPr="00BA37CE">
              <w:rPr>
                <w:rFonts w:ascii="Times New Roman" w:hAnsi="Times New Roman" w:cs="Times New Roman"/>
                <w:sz w:val="24"/>
                <w:szCs w:val="24"/>
              </w:rPr>
              <w:t>лимитов бюджетных обязательств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лицевых счетах</w:t>
            </w:r>
            <w:r w:rsidRPr="00BA37CE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получателей (</w:t>
            </w:r>
            <w:r w:rsidRPr="00094F3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администраторов </w:t>
            </w:r>
            <w:proofErr w:type="gramStart"/>
            <w:r w:rsidRPr="00094F3E">
              <w:rPr>
                <w:rFonts w:ascii="Times New Roman" w:hAnsi="Times New Roman" w:cs="Times New Roman"/>
                <w:sz w:val="24"/>
                <w:szCs w:val="24"/>
              </w:rPr>
              <w:t>источников внутреннего финансирования дефицита бюджета города Рязани</w:t>
            </w:r>
            <w:proofErr w:type="gramEnd"/>
            <w:r w:rsidRPr="00094F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40" w:type="dxa"/>
          </w:tcPr>
          <w:p w:rsidR="007928D3" w:rsidRDefault="007928D3" w:rsidP="003F73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F3E">
              <w:rPr>
                <w:rFonts w:ascii="Times New Roman" w:hAnsi="Times New Roman" w:cs="Times New Roman"/>
                <w:sz w:val="24"/>
                <w:szCs w:val="24"/>
              </w:rPr>
              <w:t xml:space="preserve">Письма,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Уведомления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изменении бюджетных ассигнований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лимитов бюджетных обязательств</w:t>
            </w:r>
          </w:p>
        </w:tc>
        <w:tc>
          <w:tcPr>
            <w:tcW w:w="2545" w:type="dxa"/>
          </w:tcPr>
          <w:p w:rsidR="007928D3" w:rsidRPr="00094F3E" w:rsidRDefault="007928D3" w:rsidP="00C50B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  <w:r w:rsidR="00094F3E">
              <w:rPr>
                <w:rFonts w:ascii="Times New Roman" w:hAnsi="Times New Roman" w:cs="Times New Roman"/>
                <w:sz w:val="24"/>
                <w:szCs w:val="24"/>
              </w:rPr>
              <w:t>, свод</w:t>
            </w:r>
            <w:r w:rsidR="00C50B14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r w:rsidR="0009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0B14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B023D0" w:rsidRPr="00B02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079" w:type="dxa"/>
          </w:tcPr>
          <w:p w:rsidR="007928D3" w:rsidRDefault="007928D3" w:rsidP="008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операционного дня</w:t>
            </w:r>
          </w:p>
        </w:tc>
      </w:tr>
      <w:tr w:rsidR="007928D3" w:rsidTr="007928D3">
        <w:tc>
          <w:tcPr>
            <w:tcW w:w="2707" w:type="dxa"/>
          </w:tcPr>
          <w:p w:rsidR="007928D3" w:rsidRDefault="007928D3" w:rsidP="00FE0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7C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объемов финансирования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BA37CE">
              <w:rPr>
                <w:rFonts w:ascii="Times New Roman" w:hAnsi="Times New Roman" w:cs="Times New Roman"/>
                <w:sz w:val="24"/>
                <w:szCs w:val="24"/>
              </w:rPr>
              <w:t xml:space="preserve">в разрезе лицевых счетов получателей (администраторов </w:t>
            </w:r>
            <w:proofErr w:type="gramStart"/>
            <w:r w:rsidRPr="00BA37CE">
              <w:rPr>
                <w:rFonts w:ascii="Times New Roman" w:hAnsi="Times New Roman" w:cs="Times New Roman"/>
                <w:sz w:val="24"/>
                <w:szCs w:val="24"/>
              </w:rPr>
              <w:t>источников внутреннего финансирования дефицита бюджета города Рязани</w:t>
            </w:r>
            <w:proofErr w:type="gramEnd"/>
            <w:r w:rsidRPr="00BA3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40" w:type="dxa"/>
          </w:tcPr>
          <w:p w:rsidR="007928D3" w:rsidRDefault="007928D3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 на финансирование</w:t>
            </w:r>
          </w:p>
        </w:tc>
        <w:tc>
          <w:tcPr>
            <w:tcW w:w="2545" w:type="dxa"/>
          </w:tcPr>
          <w:p w:rsidR="007928D3" w:rsidRDefault="007928D3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Главные распорядители, главные администраторы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источников внутреннего финансирования дефицита бюджета города Рязани</w:t>
            </w:r>
            <w:proofErr w:type="gramEnd"/>
          </w:p>
        </w:tc>
        <w:tc>
          <w:tcPr>
            <w:tcW w:w="2079" w:type="dxa"/>
          </w:tcPr>
          <w:p w:rsidR="007928D3" w:rsidRDefault="007928D3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мере поступления средств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лицевые счета главного распорядителя (главного администратора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источников финансирования дефицита бюджета города Рязани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928D3" w:rsidTr="007928D3">
        <w:tc>
          <w:tcPr>
            <w:tcW w:w="2707" w:type="dxa"/>
          </w:tcPr>
          <w:p w:rsidR="007928D3" w:rsidRDefault="007928D3" w:rsidP="006445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7CE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7CE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распределенных объемов финансирования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BA37CE">
              <w:rPr>
                <w:rFonts w:ascii="Times New Roman" w:hAnsi="Times New Roman" w:cs="Times New Roman"/>
                <w:sz w:val="24"/>
                <w:szCs w:val="24"/>
              </w:rPr>
              <w:t xml:space="preserve">на соответствие объемам финансирования, учтенным на лицевом счете главного распорядителя </w:t>
            </w:r>
            <w:r w:rsidRPr="00165C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(главного администратора </w:t>
            </w:r>
            <w:proofErr w:type="gramStart"/>
            <w:r w:rsidRPr="00165C32">
              <w:rPr>
                <w:rFonts w:ascii="Times New Roman" w:hAnsi="Times New Roman" w:cs="Times New Roman"/>
                <w:sz w:val="24"/>
                <w:szCs w:val="24"/>
              </w:rPr>
              <w:t>источников внутреннего финансирования дефицита бюджета города</w:t>
            </w:r>
            <w:proofErr w:type="gramEnd"/>
            <w:r w:rsidRPr="00165C32">
              <w:rPr>
                <w:rFonts w:ascii="Times New Roman" w:hAnsi="Times New Roman" w:cs="Times New Roman"/>
                <w:sz w:val="24"/>
                <w:szCs w:val="24"/>
              </w:rPr>
              <w:t xml:space="preserve"> Рязани)</w:t>
            </w:r>
            <w:r w:rsidRPr="00825F9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0F106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</w:t>
            </w:r>
            <w:r w:rsidRPr="00BA37CE">
              <w:rPr>
                <w:rFonts w:ascii="Times New Roman" w:hAnsi="Times New Roman" w:cs="Times New Roman"/>
                <w:sz w:val="24"/>
                <w:szCs w:val="24"/>
              </w:rPr>
              <w:t>и  бюджетным ассигнованиям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(лимитам бюджетных обязательств)</w:t>
            </w:r>
            <w:r w:rsidRPr="00BA37CE">
              <w:rPr>
                <w:rFonts w:ascii="Times New Roman" w:hAnsi="Times New Roman" w:cs="Times New Roman"/>
                <w:sz w:val="24"/>
                <w:szCs w:val="24"/>
              </w:rPr>
              <w:t xml:space="preserve">, отраженным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BA37CE">
              <w:rPr>
                <w:rFonts w:ascii="Times New Roman" w:hAnsi="Times New Roman" w:cs="Times New Roman"/>
                <w:sz w:val="24"/>
                <w:szCs w:val="24"/>
              </w:rPr>
              <w:t>на лицевых счетах получателей (администраторов источников финансирования дефицита бюджета)</w:t>
            </w:r>
          </w:p>
        </w:tc>
        <w:tc>
          <w:tcPr>
            <w:tcW w:w="2240" w:type="dxa"/>
          </w:tcPr>
          <w:p w:rsidR="007928D3" w:rsidRDefault="007928D3" w:rsidP="00B748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="00B7483D">
              <w:rPr>
                <w:rFonts w:ascii="Times New Roman" w:hAnsi="Times New Roman" w:cs="Times New Roman"/>
                <w:sz w:val="24"/>
                <w:szCs w:val="24"/>
              </w:rPr>
              <w:t xml:space="preserve">еестр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финансирование</w:t>
            </w:r>
          </w:p>
        </w:tc>
        <w:tc>
          <w:tcPr>
            <w:tcW w:w="2545" w:type="dxa"/>
          </w:tcPr>
          <w:p w:rsidR="007928D3" w:rsidRDefault="007928D3" w:rsidP="00165C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079" w:type="dxa"/>
          </w:tcPr>
          <w:p w:rsidR="007928D3" w:rsidRDefault="007928D3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поступления документов</w:t>
            </w:r>
          </w:p>
        </w:tc>
      </w:tr>
      <w:tr w:rsidR="007928D3" w:rsidTr="007928D3">
        <w:tc>
          <w:tcPr>
            <w:tcW w:w="2707" w:type="dxa"/>
          </w:tcPr>
          <w:p w:rsidR="007928D3" w:rsidRDefault="007928D3" w:rsidP="00FE0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Отражение объемов финансирования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BA37CE">
              <w:rPr>
                <w:rFonts w:ascii="Times New Roman" w:hAnsi="Times New Roman" w:cs="Times New Roman"/>
                <w:sz w:val="24"/>
                <w:szCs w:val="24"/>
              </w:rPr>
              <w:t xml:space="preserve">на лицевых счетах получателей (администраторов </w:t>
            </w:r>
            <w:proofErr w:type="gramStart"/>
            <w:r w:rsidRPr="00BA37CE">
              <w:rPr>
                <w:rFonts w:ascii="Times New Roman" w:hAnsi="Times New Roman" w:cs="Times New Roman"/>
                <w:sz w:val="24"/>
                <w:szCs w:val="24"/>
              </w:rPr>
              <w:t>источников финансирования дефицита бюджета города</w:t>
            </w:r>
            <w:proofErr w:type="gramEnd"/>
            <w:r w:rsidRPr="00BA37CE">
              <w:rPr>
                <w:rFonts w:ascii="Times New Roman" w:hAnsi="Times New Roman" w:cs="Times New Roman"/>
                <w:sz w:val="24"/>
                <w:szCs w:val="24"/>
              </w:rPr>
              <w:t xml:space="preserve"> Рязани)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BA37CE">
              <w:rPr>
                <w:rFonts w:ascii="Times New Roman" w:hAnsi="Times New Roman" w:cs="Times New Roman"/>
                <w:sz w:val="24"/>
                <w:szCs w:val="24"/>
              </w:rPr>
              <w:t>в разрезе КБК</w:t>
            </w:r>
          </w:p>
        </w:tc>
        <w:tc>
          <w:tcPr>
            <w:tcW w:w="2240" w:type="dxa"/>
          </w:tcPr>
          <w:p w:rsidR="007928D3" w:rsidRDefault="007928D3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 на финансирование</w:t>
            </w:r>
          </w:p>
        </w:tc>
        <w:tc>
          <w:tcPr>
            <w:tcW w:w="2545" w:type="dxa"/>
          </w:tcPr>
          <w:p w:rsidR="007928D3" w:rsidRDefault="007928D3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079" w:type="dxa"/>
          </w:tcPr>
          <w:p w:rsidR="007928D3" w:rsidRDefault="007928D3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операционного дня</w:t>
            </w:r>
          </w:p>
        </w:tc>
      </w:tr>
      <w:tr w:rsidR="008B60A8" w:rsidTr="007928D3">
        <w:tc>
          <w:tcPr>
            <w:tcW w:w="2707" w:type="dxa"/>
          </w:tcPr>
          <w:p w:rsidR="008B60A8" w:rsidRPr="00BA37CE" w:rsidRDefault="008B60A8" w:rsidP="00FE0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24C"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объемов финансирования</w:t>
            </w:r>
            <w:r w:rsidRPr="00375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37524C">
              <w:rPr>
                <w:rFonts w:ascii="Times New Roman" w:hAnsi="Times New Roman" w:cs="Times New Roman"/>
                <w:sz w:val="24"/>
                <w:szCs w:val="24"/>
              </w:rPr>
              <w:t>по кодам бюджетной классификации</w:t>
            </w:r>
          </w:p>
        </w:tc>
        <w:tc>
          <w:tcPr>
            <w:tcW w:w="2240" w:type="dxa"/>
          </w:tcPr>
          <w:p w:rsidR="008B60A8" w:rsidRDefault="008B60A8" w:rsidP="00FA1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изменение финансирования</w:t>
            </w:r>
          </w:p>
        </w:tc>
        <w:tc>
          <w:tcPr>
            <w:tcW w:w="2545" w:type="dxa"/>
          </w:tcPr>
          <w:p w:rsidR="008B60A8" w:rsidRDefault="008B60A8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079" w:type="dxa"/>
          </w:tcPr>
          <w:p w:rsidR="008B60A8" w:rsidRPr="0037524C" w:rsidRDefault="008B60A8" w:rsidP="00C205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24C">
              <w:rPr>
                <w:rFonts w:ascii="Times New Roman" w:hAnsi="Times New Roman" w:cs="Times New Roman"/>
                <w:sz w:val="24"/>
                <w:szCs w:val="24"/>
              </w:rPr>
              <w:t xml:space="preserve">По мере поступления </w:t>
            </w:r>
          </w:p>
        </w:tc>
      </w:tr>
      <w:tr w:rsidR="00D739D8" w:rsidTr="007928D3">
        <w:tc>
          <w:tcPr>
            <w:tcW w:w="2707" w:type="dxa"/>
          </w:tcPr>
          <w:p w:rsidR="00D739D8" w:rsidRPr="00094F3E" w:rsidRDefault="00D739D8" w:rsidP="009C0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F3E">
              <w:rPr>
                <w:rFonts w:ascii="Times New Roman" w:hAnsi="Times New Roman" w:cs="Times New Roman"/>
                <w:sz w:val="24"/>
                <w:szCs w:val="24"/>
              </w:rPr>
              <w:t>Ввод данных в программный комплекс АС "Бюджет"</w:t>
            </w:r>
          </w:p>
        </w:tc>
        <w:tc>
          <w:tcPr>
            <w:tcW w:w="2240" w:type="dxa"/>
          </w:tcPr>
          <w:p w:rsidR="00D739D8" w:rsidRPr="00094F3E" w:rsidRDefault="00D739D8" w:rsidP="009C0E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F3E">
              <w:rPr>
                <w:rFonts w:ascii="Times New Roman" w:hAnsi="Times New Roman" w:cs="Times New Roman"/>
                <w:sz w:val="24"/>
                <w:szCs w:val="24"/>
              </w:rPr>
              <w:t>Платежные поручения</w:t>
            </w:r>
          </w:p>
        </w:tc>
        <w:tc>
          <w:tcPr>
            <w:tcW w:w="2545" w:type="dxa"/>
          </w:tcPr>
          <w:p w:rsidR="00D739D8" w:rsidRPr="00094F3E" w:rsidRDefault="00D739D8" w:rsidP="009C0E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F3E">
              <w:rPr>
                <w:rFonts w:ascii="Times New Roman" w:hAnsi="Times New Roman" w:cs="Times New Roman"/>
                <w:sz w:val="24"/>
                <w:szCs w:val="24"/>
              </w:rPr>
              <w:t>Отдел автоматизации финансовой системы</w:t>
            </w:r>
          </w:p>
        </w:tc>
        <w:tc>
          <w:tcPr>
            <w:tcW w:w="2079" w:type="dxa"/>
          </w:tcPr>
          <w:p w:rsidR="00D739D8" w:rsidRPr="00094F3E" w:rsidRDefault="00D739D8" w:rsidP="009C0E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F3E">
              <w:rPr>
                <w:rFonts w:ascii="Times New Roman" w:hAnsi="Times New Roman" w:cs="Times New Roman"/>
                <w:sz w:val="24"/>
                <w:szCs w:val="24"/>
              </w:rPr>
              <w:t>В течение операционного дня</w:t>
            </w:r>
          </w:p>
        </w:tc>
      </w:tr>
      <w:tr w:rsidR="00D739D8" w:rsidTr="007928D3">
        <w:tc>
          <w:tcPr>
            <w:tcW w:w="2707" w:type="dxa"/>
          </w:tcPr>
          <w:p w:rsidR="00D739D8" w:rsidRDefault="00581EF8" w:rsidP="00D338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739D8" w:rsidRPr="00BA37CE">
              <w:rPr>
                <w:rFonts w:ascii="Times New Roman" w:hAnsi="Times New Roman" w:cs="Times New Roman"/>
                <w:sz w:val="24"/>
                <w:szCs w:val="24"/>
              </w:rPr>
              <w:t>роверка документов для проведения</w:t>
            </w:r>
            <w:r w:rsidR="00D739D8">
              <w:rPr>
                <w:rFonts w:ascii="Times New Roman" w:hAnsi="Times New Roman" w:cs="Times New Roman"/>
                <w:sz w:val="24"/>
                <w:szCs w:val="24"/>
              </w:rPr>
              <w:t xml:space="preserve"> операций по кассовым выплатам</w:t>
            </w:r>
            <w:r w:rsidR="006B3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0" w:type="dxa"/>
          </w:tcPr>
          <w:p w:rsidR="00D739D8" w:rsidRDefault="00D739D8" w:rsidP="00D338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Расчетные документы</w:t>
            </w:r>
          </w:p>
        </w:tc>
        <w:tc>
          <w:tcPr>
            <w:tcW w:w="2545" w:type="dxa"/>
          </w:tcPr>
          <w:p w:rsidR="00D739D8" w:rsidRDefault="0033578A" w:rsidP="00CF4A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F3E">
              <w:rPr>
                <w:rFonts w:ascii="Times New Roman" w:hAnsi="Times New Roman" w:cs="Times New Roman"/>
                <w:sz w:val="24"/>
                <w:szCs w:val="24"/>
              </w:rPr>
              <w:t>Отдел автоматизации финансовой системы, о</w:t>
            </w:r>
            <w:r w:rsidR="00D739D8" w:rsidRPr="00094F3E">
              <w:rPr>
                <w:rFonts w:ascii="Times New Roman" w:hAnsi="Times New Roman" w:cs="Times New Roman"/>
                <w:sz w:val="24"/>
                <w:szCs w:val="24"/>
              </w:rPr>
              <w:t xml:space="preserve">тдел предварительного </w:t>
            </w:r>
            <w:proofErr w:type="gramStart"/>
            <w:r w:rsidR="00D739D8" w:rsidRPr="00094F3E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="00D739D8" w:rsidRPr="00094F3E">
              <w:rPr>
                <w:rFonts w:ascii="Times New Roman" w:hAnsi="Times New Roman" w:cs="Times New Roman"/>
                <w:sz w:val="24"/>
                <w:szCs w:val="24"/>
              </w:rPr>
              <w:t xml:space="preserve"> расходами бюджета, </w:t>
            </w:r>
            <w:r w:rsidR="00D739D8"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  <w:r w:rsidR="004A0B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79" w:type="dxa"/>
          </w:tcPr>
          <w:p w:rsidR="00D739D8" w:rsidRDefault="00D739D8" w:rsidP="00E16C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представлении документов:</w:t>
            </w:r>
          </w:p>
          <w:p w:rsidR="00D739D8" w:rsidRDefault="00D739D8" w:rsidP="00E16C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11 часов –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исполнением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рабочего дня; </w:t>
            </w:r>
          </w:p>
          <w:p w:rsidR="00D739D8" w:rsidRDefault="00D739D8" w:rsidP="00E16C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11 часов - не позднее следующего рабочего дня</w:t>
            </w:r>
          </w:p>
        </w:tc>
      </w:tr>
      <w:tr w:rsidR="00D739D8" w:rsidTr="007928D3">
        <w:tc>
          <w:tcPr>
            <w:tcW w:w="2707" w:type="dxa"/>
          </w:tcPr>
          <w:p w:rsidR="00D739D8" w:rsidRPr="00BA37CE" w:rsidRDefault="00D739D8" w:rsidP="00D338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операций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кассовым выплатам </w:t>
            </w:r>
          </w:p>
        </w:tc>
        <w:tc>
          <w:tcPr>
            <w:tcW w:w="2240" w:type="dxa"/>
          </w:tcPr>
          <w:p w:rsidR="00D739D8" w:rsidRDefault="00D739D8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уточнении вида и принадлежности платежа</w:t>
            </w:r>
          </w:p>
        </w:tc>
        <w:tc>
          <w:tcPr>
            <w:tcW w:w="2545" w:type="dxa"/>
          </w:tcPr>
          <w:p w:rsidR="00D739D8" w:rsidRDefault="00D739D8" w:rsidP="005C2A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079" w:type="dxa"/>
          </w:tcPr>
          <w:p w:rsidR="00D739D8" w:rsidRDefault="00D739D8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представлении документов:</w:t>
            </w:r>
          </w:p>
          <w:p w:rsidR="00D739D8" w:rsidRDefault="00D739D8" w:rsidP="007C6C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11 часов –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исполнением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рабочего дня; </w:t>
            </w:r>
          </w:p>
          <w:p w:rsidR="00D739D8" w:rsidRDefault="00D739D8" w:rsidP="007C6C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11 часов - не позднее следующего рабочего дня</w:t>
            </w:r>
          </w:p>
        </w:tc>
      </w:tr>
      <w:tr w:rsidR="00D739D8" w:rsidTr="007928D3">
        <w:tc>
          <w:tcPr>
            <w:tcW w:w="2707" w:type="dxa"/>
          </w:tcPr>
          <w:p w:rsidR="00D739D8" w:rsidRDefault="00944E29" w:rsidP="00944E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Уточнение  невыясненных поступлений</w:t>
            </w:r>
            <w:r w:rsidR="007A07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A07EE">
              <w:rPr>
                <w:rFonts w:ascii="Times New Roman" w:hAnsi="Times New Roman" w:cs="Times New Roman"/>
                <w:sz w:val="24"/>
                <w:szCs w:val="24"/>
              </w:rPr>
              <w:t>откредитование</w:t>
            </w:r>
            <w:proofErr w:type="spellEnd"/>
            <w:r w:rsidR="007A07EE">
              <w:rPr>
                <w:rFonts w:ascii="Times New Roman" w:hAnsi="Times New Roman" w:cs="Times New Roman"/>
                <w:sz w:val="24"/>
                <w:szCs w:val="24"/>
              </w:rPr>
              <w:t xml:space="preserve"> средств, зачисленных не по назначению</w:t>
            </w:r>
          </w:p>
        </w:tc>
        <w:tc>
          <w:tcPr>
            <w:tcW w:w="2240" w:type="dxa"/>
          </w:tcPr>
          <w:p w:rsidR="00D739D8" w:rsidRDefault="00DB2F9A" w:rsidP="009C0E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Уведомления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уточнении</w:t>
            </w:r>
            <w:r w:rsidR="00D739D8">
              <w:rPr>
                <w:rFonts w:ascii="Times New Roman" w:hAnsi="Times New Roman" w:cs="Times New Roman"/>
                <w:sz w:val="24"/>
                <w:szCs w:val="24"/>
              </w:rPr>
              <w:t xml:space="preserve"> вида и принадлежности платежа</w:t>
            </w:r>
            <w:r w:rsidR="007A07EE">
              <w:rPr>
                <w:rFonts w:ascii="Times New Roman" w:hAnsi="Times New Roman" w:cs="Times New Roman"/>
                <w:sz w:val="24"/>
                <w:szCs w:val="24"/>
              </w:rPr>
              <w:t>, платежные поручения</w:t>
            </w:r>
          </w:p>
        </w:tc>
        <w:tc>
          <w:tcPr>
            <w:tcW w:w="2545" w:type="dxa"/>
          </w:tcPr>
          <w:p w:rsidR="00094F3E" w:rsidRDefault="00094F3E" w:rsidP="009C0E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F3E">
              <w:rPr>
                <w:rFonts w:ascii="Times New Roman" w:hAnsi="Times New Roman" w:cs="Times New Roman"/>
                <w:sz w:val="24"/>
                <w:szCs w:val="24"/>
              </w:rPr>
              <w:t>Отдел бухгалтерского учета и отчетности,</w:t>
            </w:r>
          </w:p>
          <w:p w:rsidR="00D739D8" w:rsidRDefault="00C50B14" w:rsidP="009C0E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739D8">
              <w:rPr>
                <w:rFonts w:ascii="Times New Roman" w:hAnsi="Times New Roman" w:cs="Times New Roman"/>
                <w:sz w:val="24"/>
                <w:szCs w:val="24"/>
              </w:rPr>
              <w:t>тдел операционно-кассового обслуживания расходов бюджета</w:t>
            </w:r>
          </w:p>
        </w:tc>
        <w:tc>
          <w:tcPr>
            <w:tcW w:w="2079" w:type="dxa"/>
          </w:tcPr>
          <w:p w:rsidR="00D739D8" w:rsidRDefault="00D739D8" w:rsidP="009C0E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поступления</w:t>
            </w:r>
          </w:p>
        </w:tc>
      </w:tr>
      <w:tr w:rsidR="00D739D8" w:rsidTr="007928D3">
        <w:tc>
          <w:tcPr>
            <w:tcW w:w="2707" w:type="dxa"/>
          </w:tcPr>
          <w:p w:rsidR="00D739D8" w:rsidRDefault="00D739D8" w:rsidP="009C0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7CE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сформированного пакета документов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BA37CE">
              <w:rPr>
                <w:rFonts w:ascii="Times New Roman" w:hAnsi="Times New Roman" w:cs="Times New Roman"/>
                <w:sz w:val="24"/>
                <w:szCs w:val="24"/>
              </w:rPr>
              <w:t>в УФК по Рязанской области</w:t>
            </w:r>
          </w:p>
        </w:tc>
        <w:tc>
          <w:tcPr>
            <w:tcW w:w="2240" w:type="dxa"/>
          </w:tcPr>
          <w:p w:rsidR="00D739D8" w:rsidRDefault="00D739D8" w:rsidP="009C0E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Регламентом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порядке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условиях обмена информацией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УФК по Рязанской области</w:t>
            </w:r>
          </w:p>
        </w:tc>
        <w:tc>
          <w:tcPr>
            <w:tcW w:w="2545" w:type="dxa"/>
          </w:tcPr>
          <w:p w:rsidR="00D739D8" w:rsidRDefault="00094F3E" w:rsidP="009C0E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739D8">
              <w:rPr>
                <w:rFonts w:ascii="Times New Roman" w:hAnsi="Times New Roman" w:cs="Times New Roman"/>
                <w:sz w:val="24"/>
                <w:szCs w:val="24"/>
              </w:rPr>
              <w:t>тдел операционно-кассового обслуживания расходов бюджета</w:t>
            </w:r>
          </w:p>
        </w:tc>
        <w:tc>
          <w:tcPr>
            <w:tcW w:w="2079" w:type="dxa"/>
          </w:tcPr>
          <w:p w:rsidR="00D739D8" w:rsidRDefault="00FE3E00" w:rsidP="00FE3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16 часов</w:t>
            </w:r>
            <w:r w:rsidR="00D739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текущего</w:t>
            </w:r>
            <w:r w:rsidR="001E1CA3">
              <w:rPr>
                <w:rFonts w:ascii="Times New Roman" w:hAnsi="Times New Roman" w:cs="Times New Roman"/>
                <w:sz w:val="24"/>
                <w:szCs w:val="24"/>
              </w:rPr>
              <w:t xml:space="preserve"> рабочего</w:t>
            </w:r>
            <w:r w:rsidR="00D739D8">
              <w:rPr>
                <w:rFonts w:ascii="Times New Roman" w:hAnsi="Times New Roman" w:cs="Times New Roman"/>
                <w:sz w:val="24"/>
                <w:szCs w:val="24"/>
              </w:rPr>
              <w:t xml:space="preserve"> дня</w:t>
            </w:r>
          </w:p>
        </w:tc>
      </w:tr>
      <w:tr w:rsidR="00D739D8" w:rsidTr="007928D3">
        <w:tc>
          <w:tcPr>
            <w:tcW w:w="2707" w:type="dxa"/>
          </w:tcPr>
          <w:p w:rsidR="00D739D8" w:rsidRPr="001527AA" w:rsidRDefault="00D739D8" w:rsidP="00FE0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7AA">
              <w:rPr>
                <w:rFonts w:ascii="Times New Roman" w:hAnsi="Times New Roman" w:cs="Times New Roman"/>
                <w:sz w:val="24"/>
                <w:szCs w:val="24"/>
              </w:rPr>
              <w:t>Получение пакета документов от УФК по Рязанской области</w:t>
            </w:r>
          </w:p>
        </w:tc>
        <w:tc>
          <w:tcPr>
            <w:tcW w:w="2240" w:type="dxa"/>
          </w:tcPr>
          <w:p w:rsidR="00D739D8" w:rsidRPr="001527AA" w:rsidRDefault="00D739D8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7A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F1066" w:rsidRPr="001527A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1527AA">
              <w:rPr>
                <w:rFonts w:ascii="Times New Roman" w:hAnsi="Times New Roman" w:cs="Times New Roman"/>
                <w:sz w:val="24"/>
                <w:szCs w:val="24"/>
              </w:rPr>
              <w:t xml:space="preserve">с Регламентом </w:t>
            </w:r>
            <w:r w:rsidR="000F1066" w:rsidRPr="001527A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1527AA">
              <w:rPr>
                <w:rFonts w:ascii="Times New Roman" w:hAnsi="Times New Roman" w:cs="Times New Roman"/>
                <w:sz w:val="24"/>
                <w:szCs w:val="24"/>
              </w:rPr>
              <w:t xml:space="preserve">о порядке </w:t>
            </w:r>
            <w:r w:rsidR="000F1066" w:rsidRPr="001527A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1527AA">
              <w:rPr>
                <w:rFonts w:ascii="Times New Roman" w:hAnsi="Times New Roman" w:cs="Times New Roman"/>
                <w:sz w:val="24"/>
                <w:szCs w:val="24"/>
              </w:rPr>
              <w:t xml:space="preserve">и условиях обмена информацией </w:t>
            </w:r>
            <w:r w:rsidR="000F1066" w:rsidRPr="001527A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1527AA">
              <w:rPr>
                <w:rFonts w:ascii="Times New Roman" w:hAnsi="Times New Roman" w:cs="Times New Roman"/>
                <w:sz w:val="24"/>
                <w:szCs w:val="24"/>
              </w:rPr>
              <w:t xml:space="preserve">с УФК </w:t>
            </w:r>
            <w:r w:rsidR="000F1066" w:rsidRPr="001527A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1527AA">
              <w:rPr>
                <w:rFonts w:ascii="Times New Roman" w:hAnsi="Times New Roman" w:cs="Times New Roman"/>
                <w:sz w:val="24"/>
                <w:szCs w:val="24"/>
              </w:rPr>
              <w:t>по Рязанской области</w:t>
            </w:r>
          </w:p>
        </w:tc>
        <w:tc>
          <w:tcPr>
            <w:tcW w:w="2545" w:type="dxa"/>
          </w:tcPr>
          <w:p w:rsidR="00D739D8" w:rsidRPr="001527AA" w:rsidRDefault="00D739D8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7AA">
              <w:rPr>
                <w:rFonts w:ascii="Times New Roman" w:hAnsi="Times New Roman" w:cs="Times New Roman"/>
                <w:sz w:val="24"/>
                <w:szCs w:val="24"/>
              </w:rPr>
              <w:t>Отдел автоматизации финансовой системы</w:t>
            </w:r>
          </w:p>
        </w:tc>
        <w:tc>
          <w:tcPr>
            <w:tcW w:w="2079" w:type="dxa"/>
          </w:tcPr>
          <w:p w:rsidR="00D739D8" w:rsidRPr="001527AA" w:rsidRDefault="00D739D8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7AA">
              <w:rPr>
                <w:rFonts w:ascii="Times New Roman" w:hAnsi="Times New Roman" w:cs="Times New Roman"/>
                <w:sz w:val="24"/>
                <w:szCs w:val="24"/>
              </w:rPr>
              <w:t>В течение операционного дня</w:t>
            </w:r>
          </w:p>
        </w:tc>
      </w:tr>
      <w:tr w:rsidR="00D739D8" w:rsidTr="007928D3">
        <w:tc>
          <w:tcPr>
            <w:tcW w:w="2707" w:type="dxa"/>
          </w:tcPr>
          <w:p w:rsidR="00D739D8" w:rsidRDefault="00D739D8" w:rsidP="00742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7CE">
              <w:rPr>
                <w:rFonts w:ascii="Times New Roman" w:hAnsi="Times New Roman" w:cs="Times New Roman"/>
                <w:sz w:val="24"/>
                <w:szCs w:val="24"/>
              </w:rPr>
              <w:t>Формирование Выписки из лицевых счетов</w:t>
            </w:r>
            <w:r w:rsidR="007422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A37CE">
              <w:rPr>
                <w:rFonts w:ascii="Times New Roman" w:hAnsi="Times New Roman" w:cs="Times New Roman"/>
                <w:sz w:val="24"/>
                <w:szCs w:val="24"/>
              </w:rPr>
              <w:t xml:space="preserve">открытых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BA37CE">
              <w:rPr>
                <w:rFonts w:ascii="Times New Roman" w:hAnsi="Times New Roman" w:cs="Times New Roman"/>
                <w:sz w:val="24"/>
                <w:szCs w:val="24"/>
              </w:rPr>
              <w:t>в ФКУ администрации г. Рязани</w:t>
            </w:r>
          </w:p>
        </w:tc>
        <w:tc>
          <w:tcPr>
            <w:tcW w:w="2240" w:type="dxa"/>
          </w:tcPr>
          <w:p w:rsidR="00D739D8" w:rsidRDefault="00D739D8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Выписка из лицевого счета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приложением документов, служащих основанием для отражения операций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лицевом счете</w:t>
            </w:r>
          </w:p>
        </w:tc>
        <w:tc>
          <w:tcPr>
            <w:tcW w:w="2545" w:type="dxa"/>
          </w:tcPr>
          <w:p w:rsidR="00D739D8" w:rsidRDefault="00D739D8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079" w:type="dxa"/>
          </w:tcPr>
          <w:p w:rsidR="00D739D8" w:rsidRDefault="00D739D8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представления УФК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Рязанской области Выписки из лицевого счета ФКУ администрации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Рязани</w:t>
            </w:r>
          </w:p>
        </w:tc>
      </w:tr>
      <w:tr w:rsidR="00D739D8" w:rsidTr="007928D3">
        <w:tc>
          <w:tcPr>
            <w:tcW w:w="2707" w:type="dxa"/>
          </w:tcPr>
          <w:p w:rsidR="00D739D8" w:rsidRDefault="00D739D8" w:rsidP="00FE0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7C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Отчета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BA37CE">
              <w:rPr>
                <w:rFonts w:ascii="Times New Roman" w:hAnsi="Times New Roman" w:cs="Times New Roman"/>
                <w:sz w:val="24"/>
                <w:szCs w:val="24"/>
              </w:rPr>
              <w:t>о состоянии лицевого счета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разрезе кодов бюджетной классификации</w:t>
            </w:r>
          </w:p>
        </w:tc>
        <w:tc>
          <w:tcPr>
            <w:tcW w:w="2240" w:type="dxa"/>
          </w:tcPr>
          <w:p w:rsidR="00D739D8" w:rsidRDefault="00D739D8" w:rsidP="003308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о состоянии лицевого счета </w:t>
            </w:r>
          </w:p>
        </w:tc>
        <w:tc>
          <w:tcPr>
            <w:tcW w:w="2545" w:type="dxa"/>
          </w:tcPr>
          <w:p w:rsidR="00D739D8" w:rsidRDefault="00D739D8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079" w:type="dxa"/>
          </w:tcPr>
          <w:p w:rsidR="00D739D8" w:rsidRDefault="00D739D8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третьего рабочего дня следующего за отчетным месяцем</w:t>
            </w:r>
          </w:p>
        </w:tc>
      </w:tr>
      <w:tr w:rsidR="00D739D8" w:rsidTr="007928D3">
        <w:tc>
          <w:tcPr>
            <w:tcW w:w="2707" w:type="dxa"/>
          </w:tcPr>
          <w:p w:rsidR="00D739D8" w:rsidRDefault="00D739D8" w:rsidP="008C47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7C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</w:t>
            </w:r>
            <w:r w:rsidR="008C476B">
              <w:rPr>
                <w:rFonts w:ascii="Times New Roman" w:hAnsi="Times New Roman" w:cs="Times New Roman"/>
                <w:sz w:val="24"/>
                <w:szCs w:val="24"/>
              </w:rPr>
              <w:t>документов операционного дня</w:t>
            </w:r>
            <w:r w:rsidRPr="00BA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10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BA37CE">
              <w:rPr>
                <w:rFonts w:ascii="Times New Roman" w:hAnsi="Times New Roman" w:cs="Times New Roman"/>
                <w:sz w:val="24"/>
                <w:szCs w:val="24"/>
              </w:rPr>
              <w:t>в отдел бухгалтерского учета и отчетности</w:t>
            </w:r>
          </w:p>
        </w:tc>
        <w:tc>
          <w:tcPr>
            <w:tcW w:w="2240" w:type="dxa"/>
          </w:tcPr>
          <w:p w:rsidR="00D739D8" w:rsidRDefault="00CF4A08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операционного дня</w:t>
            </w:r>
          </w:p>
        </w:tc>
        <w:tc>
          <w:tcPr>
            <w:tcW w:w="2545" w:type="dxa"/>
          </w:tcPr>
          <w:p w:rsidR="00D739D8" w:rsidRDefault="00D739D8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079" w:type="dxa"/>
          </w:tcPr>
          <w:p w:rsidR="00D739D8" w:rsidRDefault="008C476B" w:rsidP="00FE0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</w:tbl>
    <w:p w:rsidR="00712A43" w:rsidRDefault="00712A43" w:rsidP="00FE0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12A43" w:rsidSect="00204B8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47B" w:rsidRDefault="005C347B" w:rsidP="00204B8E">
      <w:pPr>
        <w:spacing w:after="0" w:line="240" w:lineRule="auto"/>
      </w:pPr>
      <w:r>
        <w:separator/>
      </w:r>
    </w:p>
  </w:endnote>
  <w:endnote w:type="continuationSeparator" w:id="0">
    <w:p w:rsidR="005C347B" w:rsidRDefault="005C347B" w:rsidP="00204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47B" w:rsidRDefault="005C347B" w:rsidP="00204B8E">
      <w:pPr>
        <w:spacing w:after="0" w:line="240" w:lineRule="auto"/>
      </w:pPr>
      <w:r>
        <w:separator/>
      </w:r>
    </w:p>
  </w:footnote>
  <w:footnote w:type="continuationSeparator" w:id="0">
    <w:p w:rsidR="005C347B" w:rsidRDefault="005C347B" w:rsidP="00204B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84964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04B8E" w:rsidRPr="00204B8E" w:rsidRDefault="00204B8E">
        <w:pPr>
          <w:pStyle w:val="a4"/>
          <w:jc w:val="center"/>
          <w:rPr>
            <w:rFonts w:ascii="Times New Roman" w:hAnsi="Times New Roman" w:cs="Times New Roman"/>
          </w:rPr>
        </w:pPr>
        <w:r w:rsidRPr="00204B8E">
          <w:rPr>
            <w:rFonts w:ascii="Times New Roman" w:hAnsi="Times New Roman" w:cs="Times New Roman"/>
          </w:rPr>
          <w:fldChar w:fldCharType="begin"/>
        </w:r>
        <w:r w:rsidRPr="00204B8E">
          <w:rPr>
            <w:rFonts w:ascii="Times New Roman" w:hAnsi="Times New Roman" w:cs="Times New Roman"/>
          </w:rPr>
          <w:instrText>PAGE   \* MERGEFORMAT</w:instrText>
        </w:r>
        <w:r w:rsidRPr="00204B8E">
          <w:rPr>
            <w:rFonts w:ascii="Times New Roman" w:hAnsi="Times New Roman" w:cs="Times New Roman"/>
          </w:rPr>
          <w:fldChar w:fldCharType="separate"/>
        </w:r>
        <w:r w:rsidR="007B4C8A">
          <w:rPr>
            <w:rFonts w:ascii="Times New Roman" w:hAnsi="Times New Roman" w:cs="Times New Roman"/>
            <w:noProof/>
          </w:rPr>
          <w:t>6</w:t>
        </w:r>
        <w:r w:rsidRPr="00204B8E">
          <w:rPr>
            <w:rFonts w:ascii="Times New Roman" w:hAnsi="Times New Roman" w:cs="Times New Roman"/>
          </w:rPr>
          <w:fldChar w:fldCharType="end"/>
        </w:r>
      </w:p>
    </w:sdtContent>
  </w:sdt>
  <w:p w:rsidR="00204B8E" w:rsidRDefault="00204B8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A43"/>
    <w:rsid w:val="000008DB"/>
    <w:rsid w:val="00000FA1"/>
    <w:rsid w:val="0000333B"/>
    <w:rsid w:val="00035A3D"/>
    <w:rsid w:val="00035E6D"/>
    <w:rsid w:val="00040992"/>
    <w:rsid w:val="00091AD0"/>
    <w:rsid w:val="00094F3E"/>
    <w:rsid w:val="000B59A7"/>
    <w:rsid w:val="000C5A7A"/>
    <w:rsid w:val="000C7F6A"/>
    <w:rsid w:val="000F1066"/>
    <w:rsid w:val="000F325B"/>
    <w:rsid w:val="000F3794"/>
    <w:rsid w:val="00101360"/>
    <w:rsid w:val="00101E07"/>
    <w:rsid w:val="00123D2E"/>
    <w:rsid w:val="00144AB4"/>
    <w:rsid w:val="001527AA"/>
    <w:rsid w:val="00156E1F"/>
    <w:rsid w:val="00165C32"/>
    <w:rsid w:val="0017687F"/>
    <w:rsid w:val="001B0282"/>
    <w:rsid w:val="001E0CA1"/>
    <w:rsid w:val="001E1CA3"/>
    <w:rsid w:val="00204B8E"/>
    <w:rsid w:val="00204C31"/>
    <w:rsid w:val="00215005"/>
    <w:rsid w:val="002236C5"/>
    <w:rsid w:val="00236B25"/>
    <w:rsid w:val="00290884"/>
    <w:rsid w:val="002E3E10"/>
    <w:rsid w:val="002F25F4"/>
    <w:rsid w:val="0033087F"/>
    <w:rsid w:val="00332F15"/>
    <w:rsid w:val="0033578A"/>
    <w:rsid w:val="003463BC"/>
    <w:rsid w:val="00373EE3"/>
    <w:rsid w:val="0037524C"/>
    <w:rsid w:val="00396A60"/>
    <w:rsid w:val="003A40F1"/>
    <w:rsid w:val="003D6475"/>
    <w:rsid w:val="003E377F"/>
    <w:rsid w:val="003F73AC"/>
    <w:rsid w:val="0043263D"/>
    <w:rsid w:val="004841BE"/>
    <w:rsid w:val="004953F4"/>
    <w:rsid w:val="004A0BFB"/>
    <w:rsid w:val="004A1897"/>
    <w:rsid w:val="004B01C2"/>
    <w:rsid w:val="004B7D65"/>
    <w:rsid w:val="004C628A"/>
    <w:rsid w:val="004E074D"/>
    <w:rsid w:val="004F113F"/>
    <w:rsid w:val="00503CA0"/>
    <w:rsid w:val="00512E5B"/>
    <w:rsid w:val="005453CD"/>
    <w:rsid w:val="00550FD9"/>
    <w:rsid w:val="0056750C"/>
    <w:rsid w:val="00572EC6"/>
    <w:rsid w:val="00581EF8"/>
    <w:rsid w:val="005A3E9B"/>
    <w:rsid w:val="005C1229"/>
    <w:rsid w:val="005C2AF4"/>
    <w:rsid w:val="005C347B"/>
    <w:rsid w:val="0064459A"/>
    <w:rsid w:val="00645355"/>
    <w:rsid w:val="006B3B3E"/>
    <w:rsid w:val="006D6963"/>
    <w:rsid w:val="00705E17"/>
    <w:rsid w:val="007115F4"/>
    <w:rsid w:val="00712A43"/>
    <w:rsid w:val="0073103D"/>
    <w:rsid w:val="00732B52"/>
    <w:rsid w:val="007411AA"/>
    <w:rsid w:val="007422B3"/>
    <w:rsid w:val="00743266"/>
    <w:rsid w:val="00760141"/>
    <w:rsid w:val="007642CA"/>
    <w:rsid w:val="0076602B"/>
    <w:rsid w:val="007928D3"/>
    <w:rsid w:val="0079738B"/>
    <w:rsid w:val="007A07EE"/>
    <w:rsid w:val="007A2D8C"/>
    <w:rsid w:val="007B4C8A"/>
    <w:rsid w:val="007C6C2F"/>
    <w:rsid w:val="007E7A8F"/>
    <w:rsid w:val="00825F9C"/>
    <w:rsid w:val="00827E80"/>
    <w:rsid w:val="00835DEC"/>
    <w:rsid w:val="00837260"/>
    <w:rsid w:val="00856EC5"/>
    <w:rsid w:val="00862B36"/>
    <w:rsid w:val="0087743E"/>
    <w:rsid w:val="00880FA3"/>
    <w:rsid w:val="008818C4"/>
    <w:rsid w:val="0088389C"/>
    <w:rsid w:val="00887619"/>
    <w:rsid w:val="00891057"/>
    <w:rsid w:val="008B0638"/>
    <w:rsid w:val="008B1B83"/>
    <w:rsid w:val="008B60A8"/>
    <w:rsid w:val="008C476B"/>
    <w:rsid w:val="008D74A1"/>
    <w:rsid w:val="009071E1"/>
    <w:rsid w:val="0092743D"/>
    <w:rsid w:val="00944E29"/>
    <w:rsid w:val="00951757"/>
    <w:rsid w:val="00960E29"/>
    <w:rsid w:val="0096329B"/>
    <w:rsid w:val="00990076"/>
    <w:rsid w:val="0099656D"/>
    <w:rsid w:val="009B06B8"/>
    <w:rsid w:val="009D07E6"/>
    <w:rsid w:val="009E69D1"/>
    <w:rsid w:val="00A15B10"/>
    <w:rsid w:val="00A21951"/>
    <w:rsid w:val="00A54EC6"/>
    <w:rsid w:val="00A756CA"/>
    <w:rsid w:val="00A76C6A"/>
    <w:rsid w:val="00AC5D10"/>
    <w:rsid w:val="00AD2BB5"/>
    <w:rsid w:val="00B023D0"/>
    <w:rsid w:val="00B23337"/>
    <w:rsid w:val="00B7483D"/>
    <w:rsid w:val="00B820C0"/>
    <w:rsid w:val="00B95C0E"/>
    <w:rsid w:val="00BA37CE"/>
    <w:rsid w:val="00C025FB"/>
    <w:rsid w:val="00C20545"/>
    <w:rsid w:val="00C275AE"/>
    <w:rsid w:val="00C30593"/>
    <w:rsid w:val="00C3411E"/>
    <w:rsid w:val="00C4230E"/>
    <w:rsid w:val="00C460CD"/>
    <w:rsid w:val="00C50B14"/>
    <w:rsid w:val="00C9311A"/>
    <w:rsid w:val="00CF1979"/>
    <w:rsid w:val="00CF4A08"/>
    <w:rsid w:val="00D11E02"/>
    <w:rsid w:val="00D24605"/>
    <w:rsid w:val="00D338BD"/>
    <w:rsid w:val="00D6669B"/>
    <w:rsid w:val="00D701AB"/>
    <w:rsid w:val="00D739D8"/>
    <w:rsid w:val="00D741BF"/>
    <w:rsid w:val="00DB2F9A"/>
    <w:rsid w:val="00DF0C83"/>
    <w:rsid w:val="00DF585B"/>
    <w:rsid w:val="00E0770A"/>
    <w:rsid w:val="00E16CD0"/>
    <w:rsid w:val="00E17834"/>
    <w:rsid w:val="00E33A82"/>
    <w:rsid w:val="00E44D36"/>
    <w:rsid w:val="00E53ADC"/>
    <w:rsid w:val="00E6066F"/>
    <w:rsid w:val="00ED1052"/>
    <w:rsid w:val="00ED3AEC"/>
    <w:rsid w:val="00ED4580"/>
    <w:rsid w:val="00ED7379"/>
    <w:rsid w:val="00F12506"/>
    <w:rsid w:val="00F33875"/>
    <w:rsid w:val="00F70D06"/>
    <w:rsid w:val="00F73AC0"/>
    <w:rsid w:val="00FA1269"/>
    <w:rsid w:val="00FC4857"/>
    <w:rsid w:val="00FE0B63"/>
    <w:rsid w:val="00FE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2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4B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4B8E"/>
  </w:style>
  <w:style w:type="paragraph" w:styleId="a6">
    <w:name w:val="footer"/>
    <w:basedOn w:val="a"/>
    <w:link w:val="a7"/>
    <w:uiPriority w:val="99"/>
    <w:unhideWhenUsed/>
    <w:rsid w:val="00204B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4B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2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4B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4B8E"/>
  </w:style>
  <w:style w:type="paragraph" w:styleId="a6">
    <w:name w:val="footer"/>
    <w:basedOn w:val="a"/>
    <w:link w:val="a7"/>
    <w:uiPriority w:val="99"/>
    <w:unhideWhenUsed/>
    <w:rsid w:val="00204B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4B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E11A4-FE37-49FB-A90C-B2B5BD89A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1748</Words>
  <Characters>9965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20</cp:revision>
  <dcterms:created xsi:type="dcterms:W3CDTF">2017-07-17T08:57:00Z</dcterms:created>
  <dcterms:modified xsi:type="dcterms:W3CDTF">2018-02-06T06:48:00Z</dcterms:modified>
</cp:coreProperties>
</file>