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Pr="00C50360" w:rsidRDefault="00950489" w:rsidP="007B2F5F">
      <w:pPr>
        <w:framePr w:w="9350" w:h="1810" w:hRule="exact" w:hSpace="141" w:wrap="auto" w:vAnchor="text" w:hAnchor="page" w:x="1956" w:y="-562"/>
        <w:jc w:val="center"/>
      </w:pPr>
      <w:r w:rsidRPr="00C50360">
        <w:rPr>
          <w:noProof/>
        </w:rPr>
        <w:drawing>
          <wp:inline distT="0" distB="0" distL="0" distR="0" wp14:anchorId="7315DB48" wp14:editId="288A4BE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56"/>
      </w:tblGrid>
      <w:tr w:rsidR="00B26CE9" w:rsidRPr="00C50360" w:rsidTr="00AC000E">
        <w:tc>
          <w:tcPr>
            <w:tcW w:w="9356" w:type="dxa"/>
            <w:tcBorders>
              <w:bottom w:val="single" w:sz="18" w:space="0" w:color="auto"/>
            </w:tcBorders>
          </w:tcPr>
          <w:p w:rsidR="00B26CE9" w:rsidRPr="00C50360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50360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Pr="00C50360" w:rsidRDefault="00B26CE9">
      <w:pPr>
        <w:spacing w:line="40" w:lineRule="exact"/>
        <w:rPr>
          <w:lang w:val="en-US"/>
        </w:rPr>
      </w:pPr>
    </w:p>
    <w:tbl>
      <w:tblPr>
        <w:tblW w:w="9356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268"/>
      </w:tblGrid>
      <w:tr w:rsidR="00B26CE9" w:rsidRPr="00C50360" w:rsidTr="00AC000E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Pr="00C50360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C50360" w:rsidRDefault="00B26CE9"/>
        </w:tc>
        <w:tc>
          <w:tcPr>
            <w:tcW w:w="2268" w:type="dxa"/>
            <w:tcBorders>
              <w:top w:val="single" w:sz="6" w:space="0" w:color="auto"/>
            </w:tcBorders>
          </w:tcPr>
          <w:p w:rsidR="00B26CE9" w:rsidRPr="00C50360" w:rsidRDefault="00B26CE9"/>
        </w:tc>
      </w:tr>
      <w:tr w:rsidR="00B26CE9" w:rsidRPr="00C50360" w:rsidTr="00AC000E">
        <w:tc>
          <w:tcPr>
            <w:tcW w:w="4536" w:type="dxa"/>
          </w:tcPr>
          <w:p w:rsidR="00B26CE9" w:rsidRPr="00C50360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C50360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6CE9" w:rsidRPr="00C50360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C50360" w:rsidRDefault="00B26CE9">
      <w:pPr>
        <w:tabs>
          <w:tab w:val="left" w:pos="7088"/>
        </w:tabs>
        <w:rPr>
          <w:sz w:val="24"/>
          <w:szCs w:val="24"/>
          <w:lang w:val="en-US"/>
        </w:rPr>
      </w:pPr>
    </w:p>
    <w:p w:rsidR="00B26CE9" w:rsidRPr="00C50360" w:rsidRDefault="00B63B55" w:rsidP="00B97644">
      <w:pPr>
        <w:pStyle w:val="1"/>
        <w:rPr>
          <w:lang w:val="ru-RU"/>
        </w:rPr>
      </w:pPr>
      <w:r w:rsidRPr="00C50360">
        <w:rPr>
          <w:lang w:val="ru-RU"/>
        </w:rPr>
        <w:t>ПОСТАНОВЛЕ</w:t>
      </w:r>
      <w:r w:rsidR="006F1E01" w:rsidRPr="00C50360">
        <w:rPr>
          <w:lang w:val="ru-RU"/>
        </w:rPr>
        <w:t>Н</w:t>
      </w:r>
      <w:r w:rsidR="00B26CE9" w:rsidRPr="00C50360">
        <w:rPr>
          <w:lang w:val="ru-RU"/>
        </w:rPr>
        <w:t>ИЕ</w:t>
      </w:r>
    </w:p>
    <w:p w:rsidR="00293AD5" w:rsidRPr="00C50360" w:rsidRDefault="00293AD5" w:rsidP="002D5CB7">
      <w:pPr>
        <w:jc w:val="center"/>
        <w:rPr>
          <w:sz w:val="24"/>
          <w:szCs w:val="24"/>
        </w:rPr>
      </w:pPr>
    </w:p>
    <w:tbl>
      <w:tblPr>
        <w:tblStyle w:val="af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293AD5" w:rsidRPr="00C50360" w:rsidTr="00AC000E">
        <w:tc>
          <w:tcPr>
            <w:tcW w:w="4677" w:type="dxa"/>
          </w:tcPr>
          <w:p w:rsidR="00293AD5" w:rsidRPr="00C50360" w:rsidRDefault="002974C3" w:rsidP="0024572A">
            <w:pPr>
              <w:ind w:left="-142"/>
              <w:rPr>
                <w:sz w:val="24"/>
                <w:szCs w:val="24"/>
              </w:rPr>
            </w:pPr>
            <w:r w:rsidRPr="00C50360">
              <w:rPr>
                <w:sz w:val="24"/>
                <w:szCs w:val="24"/>
              </w:rPr>
              <w:t>____ _____________ 20</w:t>
            </w:r>
            <w:r w:rsidR="0095525D" w:rsidRPr="00C50360">
              <w:rPr>
                <w:sz w:val="24"/>
                <w:szCs w:val="24"/>
              </w:rPr>
              <w:t>2</w:t>
            </w:r>
            <w:r w:rsidR="0024572A">
              <w:rPr>
                <w:sz w:val="24"/>
                <w:szCs w:val="24"/>
              </w:rPr>
              <w:t>5</w:t>
            </w:r>
            <w:r w:rsidRPr="00C5036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79" w:type="dxa"/>
          </w:tcPr>
          <w:p w:rsidR="00293AD5" w:rsidRPr="00C50360" w:rsidRDefault="00293AD5" w:rsidP="00605BD7">
            <w:pPr>
              <w:ind w:left="-813"/>
              <w:jc w:val="right"/>
              <w:rPr>
                <w:sz w:val="24"/>
                <w:szCs w:val="24"/>
              </w:rPr>
            </w:pPr>
            <w:r w:rsidRPr="00C50360">
              <w:rPr>
                <w:sz w:val="24"/>
                <w:szCs w:val="24"/>
              </w:rPr>
              <w:t>№</w:t>
            </w:r>
            <w:r w:rsidR="00276A47" w:rsidRPr="00C50360">
              <w:rPr>
                <w:sz w:val="24"/>
                <w:szCs w:val="24"/>
              </w:rPr>
              <w:t>_________</w:t>
            </w:r>
            <w:r w:rsidR="00AC000E" w:rsidRPr="00C50360">
              <w:rPr>
                <w:sz w:val="24"/>
                <w:szCs w:val="24"/>
              </w:rPr>
              <w:t>_</w:t>
            </w:r>
          </w:p>
        </w:tc>
      </w:tr>
    </w:tbl>
    <w:p w:rsidR="00B63B55" w:rsidRPr="00C50360" w:rsidRDefault="00B63B55" w:rsidP="00B63B55">
      <w:pPr>
        <w:jc w:val="center"/>
        <w:rPr>
          <w:color w:val="000000"/>
          <w:sz w:val="24"/>
        </w:rPr>
      </w:pPr>
    </w:p>
    <w:p w:rsidR="00933234" w:rsidRPr="00C50360" w:rsidRDefault="00933234" w:rsidP="00933234">
      <w:pPr>
        <w:jc w:val="center"/>
        <w:rPr>
          <w:sz w:val="24"/>
          <w:szCs w:val="24"/>
        </w:rPr>
      </w:pPr>
      <w:r w:rsidRPr="00C50360">
        <w:rPr>
          <w:sz w:val="24"/>
          <w:szCs w:val="24"/>
        </w:rPr>
        <w:t xml:space="preserve">  О внесении изменени</w:t>
      </w:r>
      <w:r w:rsidR="00C716A9" w:rsidRPr="00C50360">
        <w:rPr>
          <w:sz w:val="24"/>
          <w:szCs w:val="24"/>
        </w:rPr>
        <w:t>й</w:t>
      </w:r>
      <w:r w:rsidRPr="00C50360">
        <w:rPr>
          <w:sz w:val="24"/>
          <w:szCs w:val="24"/>
        </w:rPr>
        <w:t xml:space="preserve"> в приложение к постановлению администрации города Рязани</w:t>
      </w:r>
    </w:p>
    <w:p w:rsidR="00933234" w:rsidRPr="00C50360" w:rsidRDefault="00933234" w:rsidP="00933234">
      <w:pPr>
        <w:jc w:val="center"/>
        <w:rPr>
          <w:sz w:val="24"/>
          <w:szCs w:val="24"/>
        </w:rPr>
      </w:pPr>
      <w:r w:rsidRPr="00C50360">
        <w:rPr>
          <w:sz w:val="24"/>
          <w:szCs w:val="24"/>
        </w:rPr>
        <w:t>от 24.09.2021 № 4103 «Об утверждении муниципальной программы «Обеспечение социальной поддержкой, гарантиями и выплатами отдельных категорий граждан»</w:t>
      </w:r>
    </w:p>
    <w:p w:rsidR="00933234" w:rsidRPr="00C50360" w:rsidRDefault="00933234" w:rsidP="0044081C">
      <w:pPr>
        <w:spacing w:line="360" w:lineRule="auto"/>
        <w:rPr>
          <w:sz w:val="24"/>
          <w:szCs w:val="24"/>
        </w:rPr>
      </w:pPr>
    </w:p>
    <w:p w:rsidR="00933234" w:rsidRPr="00C50360" w:rsidRDefault="005F444D" w:rsidP="0008584B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C50360">
        <w:rPr>
          <w:rFonts w:eastAsia="Arial"/>
          <w:sz w:val="24"/>
          <w:szCs w:val="24"/>
        </w:rPr>
        <w:t>На основании решения Рязанской городской Думы от 12.12.2024 № 324-IV                    «Об утверждении бюджета города Рязани на 2025 год и на плановый период 2026 и 2027 годов»</w:t>
      </w:r>
      <w:r w:rsidR="00DC5A6F" w:rsidRPr="00C50360">
        <w:rPr>
          <w:rFonts w:eastAsia="Arial"/>
          <w:sz w:val="24"/>
          <w:szCs w:val="24"/>
        </w:rPr>
        <w:t xml:space="preserve">, </w:t>
      </w:r>
      <w:r w:rsidR="00933234" w:rsidRPr="00C50360">
        <w:rPr>
          <w:rFonts w:eastAsia="Arial"/>
          <w:sz w:val="24"/>
          <w:szCs w:val="24"/>
        </w:rPr>
        <w:t>руководствуясь статьями 39, 41 Устава муниципального образования - городской округ город Рязань, администрация города Рязани</w:t>
      </w:r>
      <w:r w:rsidR="00357C13" w:rsidRPr="00C50360">
        <w:rPr>
          <w:rFonts w:eastAsia="Arial"/>
          <w:sz w:val="24"/>
          <w:szCs w:val="24"/>
        </w:rPr>
        <w:t xml:space="preserve"> </w:t>
      </w:r>
      <w:proofErr w:type="gramStart"/>
      <w:r w:rsidR="00933234" w:rsidRPr="00C50360">
        <w:rPr>
          <w:rFonts w:eastAsia="Arial"/>
          <w:b/>
          <w:sz w:val="24"/>
          <w:szCs w:val="24"/>
        </w:rPr>
        <w:t>п</w:t>
      </w:r>
      <w:proofErr w:type="gramEnd"/>
      <w:r w:rsidR="00357C13" w:rsidRPr="00C50360">
        <w:rPr>
          <w:rFonts w:eastAsia="Arial"/>
          <w:b/>
          <w:sz w:val="24"/>
          <w:szCs w:val="24"/>
        </w:rPr>
        <w:t> </w:t>
      </w:r>
      <w:r w:rsidR="00933234" w:rsidRPr="00C50360">
        <w:rPr>
          <w:rFonts w:eastAsia="Arial"/>
          <w:b/>
          <w:sz w:val="24"/>
          <w:szCs w:val="24"/>
        </w:rPr>
        <w:t>о</w:t>
      </w:r>
      <w:r w:rsidR="00357C13" w:rsidRPr="00C50360">
        <w:rPr>
          <w:rFonts w:eastAsia="Arial"/>
          <w:b/>
          <w:sz w:val="24"/>
          <w:szCs w:val="24"/>
        </w:rPr>
        <w:t> </w:t>
      </w:r>
      <w:r w:rsidR="00933234" w:rsidRPr="00C50360">
        <w:rPr>
          <w:rFonts w:eastAsia="Arial"/>
          <w:b/>
          <w:sz w:val="24"/>
          <w:szCs w:val="24"/>
        </w:rPr>
        <w:t>с</w:t>
      </w:r>
      <w:r w:rsidR="00357C13" w:rsidRPr="00C50360">
        <w:rPr>
          <w:rFonts w:eastAsia="Arial"/>
          <w:b/>
          <w:sz w:val="24"/>
          <w:szCs w:val="24"/>
        </w:rPr>
        <w:t> </w:t>
      </w:r>
      <w:r w:rsidR="00933234" w:rsidRPr="00C50360">
        <w:rPr>
          <w:rFonts w:eastAsia="Arial"/>
          <w:b/>
          <w:sz w:val="24"/>
          <w:szCs w:val="24"/>
        </w:rPr>
        <w:t>т</w:t>
      </w:r>
      <w:r w:rsidR="00357C13" w:rsidRPr="00C50360">
        <w:rPr>
          <w:rFonts w:eastAsia="Arial"/>
          <w:b/>
          <w:sz w:val="24"/>
          <w:szCs w:val="24"/>
        </w:rPr>
        <w:t> </w:t>
      </w:r>
      <w:r w:rsidR="00933234" w:rsidRPr="00C50360">
        <w:rPr>
          <w:rFonts w:eastAsia="Arial"/>
          <w:b/>
          <w:sz w:val="24"/>
          <w:szCs w:val="24"/>
        </w:rPr>
        <w:t>а</w:t>
      </w:r>
      <w:r w:rsidR="00357C13" w:rsidRPr="00C50360">
        <w:rPr>
          <w:rFonts w:eastAsia="Arial"/>
          <w:b/>
          <w:sz w:val="24"/>
          <w:szCs w:val="24"/>
        </w:rPr>
        <w:t> </w:t>
      </w:r>
      <w:r w:rsidR="00933234" w:rsidRPr="00C50360">
        <w:rPr>
          <w:rFonts w:eastAsia="Arial"/>
          <w:b/>
          <w:sz w:val="24"/>
          <w:szCs w:val="24"/>
        </w:rPr>
        <w:t>н</w:t>
      </w:r>
      <w:r w:rsidR="00357C13" w:rsidRPr="00C50360">
        <w:rPr>
          <w:rFonts w:eastAsia="Arial"/>
          <w:b/>
          <w:sz w:val="24"/>
          <w:szCs w:val="24"/>
        </w:rPr>
        <w:t> </w:t>
      </w:r>
      <w:r w:rsidR="00933234" w:rsidRPr="00C50360">
        <w:rPr>
          <w:rFonts w:eastAsia="Arial"/>
          <w:b/>
          <w:sz w:val="24"/>
          <w:szCs w:val="24"/>
        </w:rPr>
        <w:t>о</w:t>
      </w:r>
      <w:r w:rsidR="00357C13" w:rsidRPr="00C50360">
        <w:rPr>
          <w:rFonts w:eastAsia="Arial"/>
          <w:b/>
          <w:sz w:val="24"/>
          <w:szCs w:val="24"/>
        </w:rPr>
        <w:t> </w:t>
      </w:r>
      <w:r w:rsidR="00933234" w:rsidRPr="00C50360">
        <w:rPr>
          <w:rFonts w:eastAsia="Arial"/>
          <w:b/>
          <w:sz w:val="24"/>
          <w:szCs w:val="24"/>
        </w:rPr>
        <w:t>в</w:t>
      </w:r>
      <w:r w:rsidR="00357C13" w:rsidRPr="00C50360">
        <w:rPr>
          <w:rFonts w:eastAsia="Arial"/>
          <w:b/>
          <w:sz w:val="24"/>
          <w:szCs w:val="24"/>
        </w:rPr>
        <w:t> </w:t>
      </w:r>
      <w:r w:rsidR="00933234" w:rsidRPr="00C50360">
        <w:rPr>
          <w:rFonts w:eastAsia="Arial"/>
          <w:b/>
          <w:sz w:val="24"/>
          <w:szCs w:val="24"/>
        </w:rPr>
        <w:t>л</w:t>
      </w:r>
      <w:r w:rsidR="00357C13" w:rsidRPr="00C50360">
        <w:rPr>
          <w:rFonts w:eastAsia="Arial"/>
          <w:b/>
          <w:sz w:val="24"/>
          <w:szCs w:val="24"/>
        </w:rPr>
        <w:t> </w:t>
      </w:r>
      <w:r w:rsidR="00933234" w:rsidRPr="00C50360">
        <w:rPr>
          <w:rFonts w:eastAsia="Arial"/>
          <w:b/>
          <w:sz w:val="24"/>
          <w:szCs w:val="24"/>
        </w:rPr>
        <w:t>я</w:t>
      </w:r>
      <w:r w:rsidR="00357C13" w:rsidRPr="00C50360">
        <w:rPr>
          <w:rFonts w:eastAsia="Arial"/>
          <w:b/>
          <w:sz w:val="24"/>
          <w:szCs w:val="24"/>
        </w:rPr>
        <w:t> </w:t>
      </w:r>
      <w:r w:rsidR="00933234" w:rsidRPr="00C50360">
        <w:rPr>
          <w:rFonts w:eastAsia="Arial"/>
          <w:b/>
          <w:sz w:val="24"/>
          <w:szCs w:val="24"/>
        </w:rPr>
        <w:t>е</w:t>
      </w:r>
      <w:r w:rsidR="00357C13" w:rsidRPr="00C50360">
        <w:rPr>
          <w:rFonts w:eastAsia="Arial"/>
          <w:b/>
          <w:sz w:val="24"/>
          <w:szCs w:val="24"/>
        </w:rPr>
        <w:t> </w:t>
      </w:r>
      <w:r w:rsidR="00933234" w:rsidRPr="00C50360">
        <w:rPr>
          <w:rFonts w:eastAsia="Arial"/>
          <w:b/>
          <w:sz w:val="24"/>
          <w:szCs w:val="24"/>
        </w:rPr>
        <w:t>т:</w:t>
      </w:r>
    </w:p>
    <w:p w:rsidR="00933234" w:rsidRDefault="00933234" w:rsidP="00EA0248">
      <w:pPr>
        <w:spacing w:line="360" w:lineRule="auto"/>
        <w:ind w:firstLine="708"/>
        <w:jc w:val="both"/>
        <w:rPr>
          <w:rFonts w:eastAsia="Arial"/>
          <w:sz w:val="24"/>
          <w:szCs w:val="24"/>
        </w:rPr>
      </w:pPr>
      <w:r w:rsidRPr="00C50360">
        <w:rPr>
          <w:rFonts w:eastAsia="Arial"/>
          <w:sz w:val="24"/>
          <w:szCs w:val="24"/>
        </w:rPr>
        <w:t>1. </w:t>
      </w:r>
      <w:proofErr w:type="gramStart"/>
      <w:r w:rsidRPr="00C50360">
        <w:rPr>
          <w:rFonts w:eastAsia="Arial"/>
          <w:sz w:val="24"/>
          <w:szCs w:val="24"/>
        </w:rPr>
        <w:t>Внести в приложение к постановлению администрации города Рязани от 24.09.2021 № 4103 «Об утверждении муниципальной программы «Обеспечение социальной поддержкой, гарантиями и выплатами отдельных категорий граждан» (в редакции постановлений администрации города Рязани от 09.02.2022 № 540, от 21.07.2022 № 5246, от 17.10.2022 № 8267, от 14.12.2022 № 11001, от 28.12.2022                     № 11745, от 30.12.2022 № 11937, от 13.02.2023 № 1441, от 21.06.2023 № 8447,                                от 16.08.2023 № 11053</w:t>
      </w:r>
      <w:r w:rsidR="00CC15B5" w:rsidRPr="00C50360">
        <w:rPr>
          <w:rFonts w:eastAsia="Arial"/>
          <w:sz w:val="24"/>
          <w:szCs w:val="24"/>
        </w:rPr>
        <w:t xml:space="preserve">, </w:t>
      </w:r>
      <w:r w:rsidR="002470A4" w:rsidRPr="00C50360">
        <w:rPr>
          <w:rFonts w:eastAsia="Arial"/>
          <w:sz w:val="24"/>
          <w:szCs w:val="24"/>
        </w:rPr>
        <w:t xml:space="preserve">от </w:t>
      </w:r>
      <w:r w:rsidR="00D71461" w:rsidRPr="00C50360">
        <w:rPr>
          <w:rFonts w:eastAsia="Arial"/>
          <w:sz w:val="24"/>
          <w:szCs w:val="24"/>
        </w:rPr>
        <w:t>01</w:t>
      </w:r>
      <w:r w:rsidR="002470A4" w:rsidRPr="00C50360">
        <w:rPr>
          <w:rFonts w:eastAsia="Arial"/>
          <w:sz w:val="24"/>
          <w:szCs w:val="24"/>
        </w:rPr>
        <w:t>.11</w:t>
      </w:r>
      <w:r w:rsidR="00CC15B5" w:rsidRPr="00C50360">
        <w:rPr>
          <w:rFonts w:eastAsia="Arial"/>
          <w:sz w:val="24"/>
          <w:szCs w:val="24"/>
        </w:rPr>
        <w:t xml:space="preserve">.2023 № </w:t>
      </w:r>
      <w:r w:rsidR="00D71461" w:rsidRPr="00C50360">
        <w:rPr>
          <w:rFonts w:eastAsia="Arial"/>
          <w:sz w:val="24"/>
          <w:szCs w:val="24"/>
        </w:rPr>
        <w:t>13989</w:t>
      </w:r>
      <w:proofErr w:type="gramEnd"/>
      <w:r w:rsidR="00357C13" w:rsidRPr="00C50360">
        <w:rPr>
          <w:rFonts w:eastAsia="Arial"/>
          <w:sz w:val="24"/>
          <w:szCs w:val="24"/>
        </w:rPr>
        <w:t xml:space="preserve">, </w:t>
      </w:r>
      <w:proofErr w:type="gramStart"/>
      <w:r w:rsidR="00357C13" w:rsidRPr="00C50360">
        <w:rPr>
          <w:rFonts w:eastAsia="Arial"/>
          <w:sz w:val="24"/>
          <w:szCs w:val="24"/>
        </w:rPr>
        <w:t xml:space="preserve">от 14.11.2023 № 14575, </w:t>
      </w:r>
      <w:r w:rsidR="00EE1363" w:rsidRPr="00C50360">
        <w:rPr>
          <w:rFonts w:eastAsia="Arial"/>
          <w:sz w:val="24"/>
          <w:szCs w:val="24"/>
        </w:rPr>
        <w:t xml:space="preserve">от 28.12.2023              № 16733, </w:t>
      </w:r>
      <w:r w:rsidR="00412383" w:rsidRPr="00C50360">
        <w:rPr>
          <w:rFonts w:eastAsia="Arial"/>
          <w:sz w:val="24"/>
          <w:szCs w:val="24"/>
        </w:rPr>
        <w:t xml:space="preserve">от </w:t>
      </w:r>
      <w:r w:rsidR="00385871" w:rsidRPr="00C50360">
        <w:rPr>
          <w:rFonts w:eastAsia="Arial"/>
          <w:sz w:val="24"/>
          <w:szCs w:val="24"/>
        </w:rPr>
        <w:t>29</w:t>
      </w:r>
      <w:r w:rsidR="00EE1363" w:rsidRPr="00C50360">
        <w:rPr>
          <w:rFonts w:eastAsia="Arial"/>
          <w:sz w:val="24"/>
          <w:szCs w:val="24"/>
        </w:rPr>
        <w:t>.12.2023 № </w:t>
      </w:r>
      <w:r w:rsidR="0029026A" w:rsidRPr="00C50360">
        <w:rPr>
          <w:rFonts w:eastAsia="Arial"/>
          <w:sz w:val="24"/>
          <w:szCs w:val="24"/>
        </w:rPr>
        <w:t>16923</w:t>
      </w:r>
      <w:r w:rsidR="00887DE8" w:rsidRPr="00C50360">
        <w:rPr>
          <w:rFonts w:eastAsia="Arial"/>
          <w:sz w:val="24"/>
          <w:szCs w:val="24"/>
        </w:rPr>
        <w:t xml:space="preserve">, от 29.12.2023 № </w:t>
      </w:r>
      <w:r w:rsidR="00862218" w:rsidRPr="00C50360">
        <w:rPr>
          <w:rFonts w:eastAsia="Arial"/>
          <w:sz w:val="24"/>
          <w:szCs w:val="24"/>
        </w:rPr>
        <w:t>1693</w:t>
      </w:r>
      <w:r w:rsidR="00887DE8" w:rsidRPr="00C50360">
        <w:rPr>
          <w:rFonts w:eastAsia="Arial"/>
          <w:sz w:val="24"/>
          <w:szCs w:val="24"/>
        </w:rPr>
        <w:t>3</w:t>
      </w:r>
      <w:r w:rsidR="00EB4C2A" w:rsidRPr="00C50360">
        <w:rPr>
          <w:rFonts w:eastAsia="Arial"/>
          <w:sz w:val="24"/>
          <w:szCs w:val="24"/>
        </w:rPr>
        <w:t>, от 27.02.2024 № 2405</w:t>
      </w:r>
      <w:r w:rsidR="00030642" w:rsidRPr="00C50360">
        <w:rPr>
          <w:rFonts w:eastAsia="Arial"/>
          <w:sz w:val="24"/>
          <w:szCs w:val="24"/>
        </w:rPr>
        <w:t xml:space="preserve">, </w:t>
      </w:r>
      <w:r w:rsidR="00141115" w:rsidRPr="00C50360">
        <w:rPr>
          <w:rFonts w:eastAsia="Arial"/>
          <w:sz w:val="24"/>
          <w:szCs w:val="24"/>
        </w:rPr>
        <w:t xml:space="preserve">                       </w:t>
      </w:r>
      <w:r w:rsidR="00030642" w:rsidRPr="00C50360">
        <w:rPr>
          <w:rFonts w:eastAsia="Arial"/>
          <w:sz w:val="24"/>
          <w:szCs w:val="24"/>
        </w:rPr>
        <w:t>от 24.04.2024 № 5518</w:t>
      </w:r>
      <w:r w:rsidR="00B17D78" w:rsidRPr="00C50360">
        <w:rPr>
          <w:rFonts w:eastAsia="Arial"/>
          <w:sz w:val="24"/>
          <w:szCs w:val="24"/>
        </w:rPr>
        <w:t>, от 03.06.2024 № 7082</w:t>
      </w:r>
      <w:r w:rsidR="008C6EB1" w:rsidRPr="00C50360">
        <w:rPr>
          <w:rFonts w:eastAsia="Arial"/>
          <w:sz w:val="24"/>
          <w:szCs w:val="24"/>
        </w:rPr>
        <w:t>, от 15.08.2024 № 9921</w:t>
      </w:r>
      <w:r w:rsidR="00734244" w:rsidRPr="00C50360">
        <w:rPr>
          <w:rFonts w:eastAsia="Arial"/>
          <w:sz w:val="24"/>
          <w:szCs w:val="24"/>
        </w:rPr>
        <w:t>, от 06.11.2024 № 12838</w:t>
      </w:r>
      <w:r w:rsidR="00000F78" w:rsidRPr="00C50360">
        <w:rPr>
          <w:rFonts w:eastAsia="Arial"/>
          <w:sz w:val="24"/>
          <w:szCs w:val="24"/>
        </w:rPr>
        <w:t xml:space="preserve">, от </w:t>
      </w:r>
      <w:r w:rsidR="00DE4030" w:rsidRPr="00C50360">
        <w:rPr>
          <w:rFonts w:eastAsia="Arial"/>
          <w:sz w:val="24"/>
          <w:szCs w:val="24"/>
        </w:rPr>
        <w:t>12</w:t>
      </w:r>
      <w:r w:rsidR="00000F78" w:rsidRPr="00C50360">
        <w:rPr>
          <w:rFonts w:eastAsia="Arial"/>
          <w:sz w:val="24"/>
          <w:szCs w:val="24"/>
        </w:rPr>
        <w:t xml:space="preserve">.12.2024 № </w:t>
      </w:r>
      <w:r w:rsidR="00DE4030" w:rsidRPr="00C50360">
        <w:rPr>
          <w:rFonts w:eastAsia="Arial"/>
          <w:sz w:val="24"/>
          <w:szCs w:val="24"/>
        </w:rPr>
        <w:t>14293</w:t>
      </w:r>
      <w:r w:rsidR="00000F78" w:rsidRPr="00C50360">
        <w:rPr>
          <w:rFonts w:eastAsia="Arial"/>
          <w:sz w:val="24"/>
          <w:szCs w:val="24"/>
        </w:rPr>
        <w:t xml:space="preserve">, от </w:t>
      </w:r>
      <w:r w:rsidR="00A039F5" w:rsidRPr="00C50360">
        <w:rPr>
          <w:rFonts w:eastAsia="Arial"/>
          <w:sz w:val="24"/>
          <w:szCs w:val="24"/>
        </w:rPr>
        <w:t>26</w:t>
      </w:r>
      <w:r w:rsidR="00000F78" w:rsidRPr="00C50360">
        <w:rPr>
          <w:rFonts w:eastAsia="Arial"/>
          <w:sz w:val="24"/>
          <w:szCs w:val="24"/>
        </w:rPr>
        <w:t xml:space="preserve">.12.2024 № </w:t>
      </w:r>
      <w:r w:rsidR="00A039F5" w:rsidRPr="00C50360">
        <w:rPr>
          <w:rFonts w:eastAsia="Arial"/>
          <w:sz w:val="24"/>
          <w:szCs w:val="24"/>
        </w:rPr>
        <w:t>15108</w:t>
      </w:r>
      <w:r w:rsidR="00DE4030" w:rsidRPr="00C50360">
        <w:rPr>
          <w:rFonts w:eastAsia="Arial"/>
          <w:sz w:val="24"/>
          <w:szCs w:val="24"/>
        </w:rPr>
        <w:t xml:space="preserve">, от </w:t>
      </w:r>
      <w:r w:rsidR="002A1C5C" w:rsidRPr="00C50360">
        <w:rPr>
          <w:rFonts w:eastAsia="Arial"/>
          <w:sz w:val="24"/>
          <w:szCs w:val="24"/>
        </w:rPr>
        <w:t>26</w:t>
      </w:r>
      <w:r w:rsidR="00DE4030" w:rsidRPr="00C50360">
        <w:rPr>
          <w:rFonts w:eastAsia="Arial"/>
          <w:sz w:val="24"/>
          <w:szCs w:val="24"/>
        </w:rPr>
        <w:t xml:space="preserve">.12.2024 № </w:t>
      </w:r>
      <w:r w:rsidR="00C50360" w:rsidRPr="00C50360">
        <w:rPr>
          <w:rFonts w:eastAsia="Arial"/>
          <w:sz w:val="24"/>
          <w:szCs w:val="24"/>
        </w:rPr>
        <w:t>15</w:t>
      </w:r>
      <w:r w:rsidR="00E21B85">
        <w:rPr>
          <w:rFonts w:eastAsia="Arial"/>
          <w:sz w:val="24"/>
          <w:szCs w:val="24"/>
        </w:rPr>
        <w:t>212</w:t>
      </w:r>
      <w:r w:rsidR="008C6EB1" w:rsidRPr="00C50360">
        <w:rPr>
          <w:rFonts w:eastAsia="Arial"/>
          <w:sz w:val="24"/>
          <w:szCs w:val="24"/>
        </w:rPr>
        <w:t>)</w:t>
      </w:r>
      <w:r w:rsidRPr="00C50360">
        <w:rPr>
          <w:rFonts w:eastAsia="Arial"/>
          <w:sz w:val="24"/>
          <w:szCs w:val="24"/>
        </w:rPr>
        <w:t xml:space="preserve"> изменени</w:t>
      </w:r>
      <w:r w:rsidR="00C716A9" w:rsidRPr="00C50360">
        <w:rPr>
          <w:rFonts w:eastAsia="Arial"/>
          <w:sz w:val="24"/>
          <w:szCs w:val="24"/>
        </w:rPr>
        <w:t>я</w:t>
      </w:r>
      <w:r w:rsidRPr="00C50360">
        <w:rPr>
          <w:rFonts w:eastAsia="Arial"/>
          <w:sz w:val="24"/>
          <w:szCs w:val="24"/>
        </w:rPr>
        <w:t xml:space="preserve"> согласно приложению</w:t>
      </w:r>
      <w:r w:rsidR="00B17D78" w:rsidRPr="00C50360">
        <w:rPr>
          <w:rFonts w:eastAsia="Arial"/>
          <w:sz w:val="24"/>
          <w:szCs w:val="24"/>
        </w:rPr>
        <w:t xml:space="preserve"> </w:t>
      </w:r>
      <w:r w:rsidRPr="00C50360">
        <w:rPr>
          <w:rFonts w:eastAsia="Arial"/>
          <w:sz w:val="24"/>
          <w:szCs w:val="24"/>
        </w:rPr>
        <w:t>к настоящему постановлению.</w:t>
      </w:r>
      <w:proofErr w:type="gramEnd"/>
    </w:p>
    <w:p w:rsidR="006539A4" w:rsidRDefault="0024572A" w:rsidP="00EA0248">
      <w:pPr>
        <w:spacing w:line="360" w:lineRule="auto"/>
        <w:ind w:firstLine="708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2. </w:t>
      </w:r>
      <w:r w:rsidR="006539A4" w:rsidRPr="006539A4">
        <w:rPr>
          <w:rFonts w:eastAsia="Arial"/>
          <w:sz w:val="24"/>
          <w:szCs w:val="24"/>
        </w:rPr>
        <w:t>Настоящее постановление распространяет действие на правоотношения, возникшие с 01.01.2025.</w:t>
      </w:r>
    </w:p>
    <w:p w:rsidR="00933234" w:rsidRPr="00C50360" w:rsidRDefault="006539A4" w:rsidP="00EA0248">
      <w:pPr>
        <w:spacing w:line="360" w:lineRule="auto"/>
        <w:ind w:firstLine="708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</w:t>
      </w:r>
      <w:r w:rsidR="00933234" w:rsidRPr="00C50360">
        <w:rPr>
          <w:rFonts w:eastAsia="Arial"/>
          <w:sz w:val="24"/>
          <w:szCs w:val="24"/>
        </w:rPr>
        <w:t>. </w:t>
      </w:r>
      <w:r w:rsidR="00890E58" w:rsidRPr="00C50360">
        <w:rPr>
          <w:rFonts w:eastAsia="Arial"/>
          <w:sz w:val="24"/>
          <w:szCs w:val="24"/>
        </w:rPr>
        <w:t>Управлению информационной политики и социальных коммуникаций аппарата</w:t>
      </w:r>
      <w:r w:rsidR="00933234" w:rsidRPr="00C50360">
        <w:rPr>
          <w:rFonts w:eastAsia="Arial"/>
          <w:sz w:val="24"/>
          <w:szCs w:val="24"/>
        </w:rPr>
        <w:t xml:space="preserve"> администрации города Рязани (Т.В. </w:t>
      </w:r>
      <w:proofErr w:type="spellStart"/>
      <w:r w:rsidR="00933234" w:rsidRPr="00C50360">
        <w:rPr>
          <w:rFonts w:eastAsia="Arial"/>
          <w:sz w:val="24"/>
          <w:szCs w:val="24"/>
        </w:rPr>
        <w:t>Жалыбина</w:t>
      </w:r>
      <w:proofErr w:type="spellEnd"/>
      <w:r w:rsidR="00933234" w:rsidRPr="00C50360">
        <w:rPr>
          <w:rFonts w:eastAsia="Arial"/>
          <w:sz w:val="24"/>
          <w:szCs w:val="24"/>
        </w:rPr>
        <w:t xml:space="preserve">) опубликовать настоящее постановление на официальном сайте администрации города Рязани в сети Интернет </w:t>
      </w:r>
      <w:hyperlink r:id="rId10" w:history="1">
        <w:r w:rsidR="00933234" w:rsidRPr="00C50360">
          <w:rPr>
            <w:rFonts w:eastAsia="Arial"/>
            <w:sz w:val="24"/>
            <w:szCs w:val="24"/>
          </w:rPr>
          <w:t>www.admrzn.ru</w:t>
        </w:r>
      </w:hyperlink>
      <w:r w:rsidR="00933234" w:rsidRPr="00C50360">
        <w:rPr>
          <w:rFonts w:eastAsia="Arial"/>
          <w:sz w:val="24"/>
          <w:szCs w:val="24"/>
        </w:rPr>
        <w:t>.</w:t>
      </w:r>
    </w:p>
    <w:p w:rsidR="00933234" w:rsidRPr="00C50360" w:rsidRDefault="006539A4" w:rsidP="00EA0248">
      <w:pPr>
        <w:spacing w:line="360" w:lineRule="auto"/>
        <w:ind w:firstLine="708"/>
        <w:jc w:val="both"/>
        <w:rPr>
          <w:rFonts w:eastAsia="Arial"/>
          <w:sz w:val="24"/>
          <w:szCs w:val="24"/>
        </w:rPr>
      </w:pPr>
      <w:bookmarkStart w:id="0" w:name="_GoBack"/>
      <w:bookmarkEnd w:id="0"/>
      <w:r>
        <w:rPr>
          <w:rFonts w:eastAsia="Arial"/>
          <w:sz w:val="24"/>
          <w:szCs w:val="24"/>
        </w:rPr>
        <w:t>4</w:t>
      </w:r>
      <w:r w:rsidR="00933234" w:rsidRPr="00C50360">
        <w:rPr>
          <w:rFonts w:eastAsia="Arial"/>
          <w:sz w:val="24"/>
          <w:szCs w:val="24"/>
        </w:rPr>
        <w:t>. </w:t>
      </w:r>
      <w:proofErr w:type="gramStart"/>
      <w:r w:rsidR="00933234" w:rsidRPr="00C50360">
        <w:rPr>
          <w:rFonts w:eastAsia="Arial"/>
          <w:sz w:val="24"/>
          <w:szCs w:val="24"/>
        </w:rPr>
        <w:t>Контроль за</w:t>
      </w:r>
      <w:proofErr w:type="gramEnd"/>
      <w:r w:rsidR="00933234" w:rsidRPr="00C50360">
        <w:rPr>
          <w:rFonts w:eastAsia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Л.А. </w:t>
      </w:r>
      <w:proofErr w:type="spellStart"/>
      <w:r w:rsidR="00933234" w:rsidRPr="00C50360">
        <w:rPr>
          <w:rFonts w:eastAsia="Arial"/>
          <w:sz w:val="24"/>
          <w:szCs w:val="24"/>
        </w:rPr>
        <w:t>Крохалеву</w:t>
      </w:r>
      <w:proofErr w:type="spellEnd"/>
      <w:r w:rsidR="00933234" w:rsidRPr="00C50360">
        <w:rPr>
          <w:rFonts w:eastAsia="Arial"/>
          <w:sz w:val="24"/>
          <w:szCs w:val="24"/>
        </w:rPr>
        <w:t>.</w:t>
      </w:r>
    </w:p>
    <w:p w:rsidR="00933234" w:rsidRDefault="00933234" w:rsidP="00933234">
      <w:pPr>
        <w:rPr>
          <w:sz w:val="24"/>
          <w:szCs w:val="24"/>
        </w:rPr>
      </w:pPr>
    </w:p>
    <w:p w:rsidR="00F56700" w:rsidRPr="00C50360" w:rsidRDefault="00F56700" w:rsidP="00933234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0"/>
        <w:gridCol w:w="3411"/>
      </w:tblGrid>
      <w:tr w:rsidR="00933234" w:rsidRPr="00C50360" w:rsidTr="00933234">
        <w:trPr>
          <w:jc w:val="center"/>
        </w:trPr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234" w:rsidRPr="00C50360" w:rsidRDefault="00E72E85" w:rsidP="00E72E85">
            <w:pPr>
              <w:suppressAutoHyphens/>
              <w:jc w:val="both"/>
              <w:rPr>
                <w:sz w:val="28"/>
                <w:szCs w:val="28"/>
              </w:rPr>
            </w:pPr>
            <w:r w:rsidRPr="00C50360">
              <w:rPr>
                <w:sz w:val="24"/>
                <w:szCs w:val="24"/>
              </w:rPr>
              <w:t>Г</w:t>
            </w:r>
            <w:r w:rsidR="00933234" w:rsidRPr="00C50360">
              <w:rPr>
                <w:sz w:val="24"/>
                <w:szCs w:val="24"/>
              </w:rPr>
              <w:t>лав</w:t>
            </w:r>
            <w:r w:rsidRPr="00C50360">
              <w:rPr>
                <w:sz w:val="24"/>
                <w:szCs w:val="24"/>
              </w:rPr>
              <w:t>а</w:t>
            </w:r>
            <w:r w:rsidR="00933234" w:rsidRPr="00C50360">
              <w:rPr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3234" w:rsidRPr="00C50360" w:rsidRDefault="00E72E85" w:rsidP="00933234">
            <w:pPr>
              <w:suppressAutoHyphens/>
              <w:jc w:val="right"/>
              <w:rPr>
                <w:sz w:val="28"/>
                <w:szCs w:val="28"/>
              </w:rPr>
            </w:pPr>
            <w:r w:rsidRPr="00C50360">
              <w:rPr>
                <w:sz w:val="24"/>
                <w:szCs w:val="24"/>
              </w:rPr>
              <w:t>В.Е. Артемов</w:t>
            </w:r>
          </w:p>
        </w:tc>
      </w:tr>
      <w:tr w:rsidR="00933234" w:rsidRPr="00C50360" w:rsidTr="00933234">
        <w:trPr>
          <w:jc w:val="center"/>
        </w:trPr>
        <w:tc>
          <w:tcPr>
            <w:tcW w:w="9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234" w:rsidRPr="00C50360" w:rsidRDefault="00933234" w:rsidP="00933234">
            <w:pPr>
              <w:suppressAutoHyphens/>
              <w:rPr>
                <w:rFonts w:ascii="Calibri" w:hAnsi="Calibri" w:cs="Calibri"/>
                <w:sz w:val="24"/>
                <w:szCs w:val="24"/>
              </w:rPr>
            </w:pPr>
            <w:bookmarkStart w:id="1" w:name="SIGNERSTAMP1"/>
            <w:bookmarkEnd w:id="1"/>
          </w:p>
        </w:tc>
      </w:tr>
    </w:tbl>
    <w:p w:rsidR="00B63B55" w:rsidRDefault="00B63B55" w:rsidP="00F56700">
      <w:pPr>
        <w:tabs>
          <w:tab w:val="left" w:pos="2805"/>
        </w:tabs>
        <w:rPr>
          <w:color w:val="000000"/>
          <w:sz w:val="24"/>
        </w:rPr>
      </w:pPr>
    </w:p>
    <w:p w:rsidR="00A80F1B" w:rsidRDefault="00A80F1B" w:rsidP="00F56700">
      <w:pPr>
        <w:tabs>
          <w:tab w:val="left" w:pos="2805"/>
        </w:tabs>
        <w:rPr>
          <w:color w:val="000000"/>
          <w:sz w:val="24"/>
        </w:rPr>
        <w:sectPr w:rsidR="00A80F1B" w:rsidSect="00F56700">
          <w:pgSz w:w="11907" w:h="16840"/>
          <w:pgMar w:top="851" w:right="567" w:bottom="284" w:left="1985" w:header="0" w:footer="720" w:gutter="0"/>
          <w:cols w:space="720"/>
          <w:titlePg/>
          <w:docGrid w:linePitch="360"/>
        </w:sectPr>
      </w:pPr>
    </w:p>
    <w:p w:rsidR="00F8760F" w:rsidRPr="00F8760F" w:rsidRDefault="00F8760F" w:rsidP="00F8760F">
      <w:pPr>
        <w:ind w:right="-31"/>
        <w:jc w:val="right"/>
        <w:outlineLvl w:val="5"/>
        <w:rPr>
          <w:bCs/>
          <w:sz w:val="24"/>
          <w:szCs w:val="24"/>
          <w:lang w:eastAsia="en-US"/>
        </w:rPr>
      </w:pPr>
      <w:r w:rsidRPr="00F8760F">
        <w:rPr>
          <w:bCs/>
          <w:sz w:val="24"/>
          <w:szCs w:val="24"/>
          <w:lang w:eastAsia="en-US"/>
        </w:rPr>
        <w:lastRenderedPageBreak/>
        <w:t>ПРИЛОЖЕНИЕ</w:t>
      </w:r>
    </w:p>
    <w:p w:rsidR="00F8760F" w:rsidRPr="00F8760F" w:rsidRDefault="00F8760F" w:rsidP="00F8760F">
      <w:pPr>
        <w:ind w:right="-31"/>
        <w:jc w:val="right"/>
        <w:rPr>
          <w:sz w:val="24"/>
          <w:szCs w:val="24"/>
        </w:rPr>
      </w:pPr>
      <w:r w:rsidRPr="00F8760F">
        <w:rPr>
          <w:sz w:val="24"/>
          <w:szCs w:val="24"/>
        </w:rPr>
        <w:t xml:space="preserve">к постановлению администрации </w:t>
      </w:r>
    </w:p>
    <w:p w:rsidR="00F8760F" w:rsidRPr="00F8760F" w:rsidRDefault="00F8760F" w:rsidP="00F8760F">
      <w:pPr>
        <w:ind w:right="-31"/>
        <w:jc w:val="right"/>
        <w:rPr>
          <w:sz w:val="24"/>
          <w:szCs w:val="24"/>
        </w:rPr>
      </w:pPr>
      <w:r w:rsidRPr="00F8760F">
        <w:rPr>
          <w:sz w:val="24"/>
          <w:szCs w:val="24"/>
        </w:rPr>
        <w:t xml:space="preserve">города Рязани </w:t>
      </w:r>
    </w:p>
    <w:p w:rsidR="00F8760F" w:rsidRPr="00F8760F" w:rsidRDefault="00F8760F" w:rsidP="00F8760F">
      <w:pPr>
        <w:ind w:right="-31"/>
        <w:jc w:val="right"/>
        <w:rPr>
          <w:sz w:val="24"/>
          <w:szCs w:val="24"/>
        </w:rPr>
      </w:pPr>
      <w:r w:rsidRPr="00F8760F">
        <w:rPr>
          <w:sz w:val="24"/>
          <w:szCs w:val="24"/>
        </w:rPr>
        <w:t>от______________2025 г. № ________</w:t>
      </w:r>
    </w:p>
    <w:p w:rsidR="00F8760F" w:rsidRPr="00F8760F" w:rsidRDefault="00F8760F" w:rsidP="00F8760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F8760F" w:rsidRPr="00F8760F" w:rsidRDefault="00F8760F" w:rsidP="00F8760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F8760F" w:rsidRPr="00F8760F" w:rsidRDefault="00F8760F" w:rsidP="00F8760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F8760F" w:rsidRPr="00F8760F" w:rsidRDefault="00F8760F" w:rsidP="00F8760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760F">
        <w:rPr>
          <w:rFonts w:eastAsia="Calibri"/>
          <w:sz w:val="24"/>
          <w:szCs w:val="24"/>
          <w:lang w:eastAsia="en-US"/>
        </w:rPr>
        <w:t xml:space="preserve">1. В паспорте муниципальной программы «Обеспечение социальной поддержкой, гарантиями и выплатами отдельных категорий граждан» (далее – Программа): </w:t>
      </w:r>
    </w:p>
    <w:p w:rsidR="00F8760F" w:rsidRPr="00F8760F" w:rsidRDefault="00F8760F" w:rsidP="00F8760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760F">
        <w:rPr>
          <w:rFonts w:eastAsia="Calibri"/>
          <w:sz w:val="24"/>
          <w:szCs w:val="24"/>
          <w:lang w:eastAsia="en-US"/>
        </w:rPr>
        <w:t>1.1. Строку «Целевые показатели (индикаторы) Программы»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1"/>
        <w:gridCol w:w="13069"/>
      </w:tblGrid>
      <w:tr w:rsidR="00F8760F" w:rsidRPr="00F8760F" w:rsidTr="007172DA">
        <w:trPr>
          <w:jc w:val="center"/>
        </w:trPr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sz w:val="24"/>
                <w:szCs w:val="24"/>
                <w:lang w:eastAsia="en-US"/>
              </w:rPr>
              <w:t>1. Количество граждан, находящихся в тяжелой жизненной ситуации, получивших социальную поддержку и социальную помощь (по 31.12.2024).</w:t>
            </w:r>
          </w:p>
          <w:p w:rsidR="00F8760F" w:rsidRPr="00F8760F" w:rsidRDefault="00F8760F" w:rsidP="00F876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sz w:val="24"/>
                <w:szCs w:val="24"/>
                <w:lang w:eastAsia="en-US"/>
              </w:rPr>
              <w:t>2. Обеспеченность отдельных категорий граждан дополнительными мерами социальной поддержки и социальной помощи (с 01.01.2025).</w:t>
            </w:r>
          </w:p>
          <w:p w:rsidR="00F8760F" w:rsidRPr="00F8760F" w:rsidRDefault="00F8760F" w:rsidP="00F876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sz w:val="24"/>
                <w:szCs w:val="24"/>
                <w:lang w:eastAsia="en-US"/>
              </w:rPr>
              <w:t>3. Обеспеченность отдельных категорий граждан ежемесячными выплатами из бюджета города Рязани.</w:t>
            </w:r>
          </w:p>
          <w:p w:rsidR="00F8760F" w:rsidRPr="00F8760F" w:rsidRDefault="00F8760F" w:rsidP="00F876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sz w:val="24"/>
                <w:szCs w:val="24"/>
                <w:lang w:eastAsia="en-US"/>
              </w:rPr>
              <w:t>4. Обеспеченность Почетных граждан города Рязани выплатами и гарантиями.</w:t>
            </w:r>
          </w:p>
          <w:p w:rsidR="00F8760F" w:rsidRPr="00F8760F" w:rsidRDefault="00F8760F" w:rsidP="00F876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sz w:val="24"/>
                <w:szCs w:val="24"/>
                <w:lang w:eastAsia="en-US"/>
              </w:rPr>
              <w:t>5. Обеспеченность отдельных категорий граждан дополнительными мерами социальной поддержки и социальной помощи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Рязани.</w:t>
            </w:r>
          </w:p>
          <w:p w:rsidR="00F8760F" w:rsidRPr="00F8760F" w:rsidRDefault="00F8760F" w:rsidP="00F876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sz w:val="24"/>
                <w:szCs w:val="24"/>
                <w:lang w:eastAsia="en-US"/>
              </w:rPr>
              <w:t>6. Обеспеченность мерами социальной поддержки по оплате проезда в автомобильном и наземном электрическом транспорте общего пользования города Рязани на муниципальных маршрутах регулярных перевозок граждан, имеющих право на меры социальной поддержки в соответствии с законодательством Российской Федерации и Рязанской области (по 31.12.2024).</w:t>
            </w:r>
          </w:p>
          <w:p w:rsidR="00F8760F" w:rsidRPr="00F8760F" w:rsidRDefault="00F8760F" w:rsidP="00F876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sz w:val="24"/>
                <w:szCs w:val="24"/>
                <w:lang w:eastAsia="en-US"/>
              </w:rPr>
              <w:t>7. Обеспеченность детей-сирот и детей, оставшихся без попечения родителей, лиц из числа детей-сирот и детей, оставшихся без попечения родителей, и льготных категорий граждан, установленных федеральным законодательством, жилыми помещениями от общего количества квартир, построенных и/или приобретенных в муниципальную собственность, и государственными жилищными сертификатами, выделенными администрации города Рязани.</w:t>
            </w:r>
          </w:p>
          <w:p w:rsidR="00F8760F" w:rsidRPr="00F8760F" w:rsidRDefault="00F8760F" w:rsidP="00F876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sz w:val="24"/>
                <w:szCs w:val="24"/>
                <w:lang w:eastAsia="en-US"/>
              </w:rPr>
              <w:t>8. Обеспеченность граждан правом на получение выплат на содержание детей в семьях опекунов (попечителей), приемных семьях, патронатных семьях.</w:t>
            </w:r>
          </w:p>
          <w:p w:rsidR="00F8760F" w:rsidRPr="00F8760F" w:rsidRDefault="00F8760F" w:rsidP="00F876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sz w:val="24"/>
                <w:szCs w:val="24"/>
                <w:lang w:eastAsia="en-US"/>
              </w:rPr>
              <w:t>9. Обеспеченность граждан правом на получение выплаты денежных средств на вознаграждение, причитающееся приемным родителям, патронатным воспитателям, на предоставление мер социальной поддержки приемным семьям.</w:t>
            </w:r>
          </w:p>
          <w:p w:rsidR="00F8760F" w:rsidRPr="00F8760F" w:rsidRDefault="00F8760F" w:rsidP="00F876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sz w:val="24"/>
                <w:szCs w:val="24"/>
                <w:lang w:eastAsia="en-US"/>
              </w:rPr>
              <w:t>10. Обеспеченность граждан выплатами компенсаций родительской платы за присмотр и уход за детьми в образовательных организациях, реализующих образовательную программу дошкольного образования, от числа обратившихся за получением компенсации.</w:t>
            </w:r>
          </w:p>
          <w:p w:rsidR="00F8760F" w:rsidRPr="00F8760F" w:rsidRDefault="00F8760F" w:rsidP="00F876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sz w:val="24"/>
                <w:szCs w:val="24"/>
                <w:lang w:eastAsia="en-US"/>
              </w:rPr>
              <w:lastRenderedPageBreak/>
              <w:t>11. Обеспеченность отдельных категорий граждан дополнительными мерами социальной поддержки и социальной помощи по оплате за услуги по помывке в бане (общее отделение).</w:t>
            </w:r>
          </w:p>
          <w:p w:rsidR="00F8760F" w:rsidRPr="00F8760F" w:rsidRDefault="00F8760F" w:rsidP="00F876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sz w:val="24"/>
                <w:szCs w:val="24"/>
                <w:lang w:eastAsia="en-US"/>
              </w:rPr>
              <w:t xml:space="preserve">12. Обеспеченность молодых специалистов, принятых на должности педагогических работников в муниципальные общеобразовательные учреждения города Рязани, дополнительной мерой социальной поддержки и социальной помощи в виде единовременной выплаты. </w:t>
            </w:r>
          </w:p>
        </w:tc>
      </w:tr>
    </w:tbl>
    <w:p w:rsidR="00F8760F" w:rsidRPr="00F8760F" w:rsidRDefault="00F8760F" w:rsidP="00F8760F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F8760F" w:rsidRPr="00F8760F" w:rsidRDefault="00F8760F" w:rsidP="00F8760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760F">
        <w:rPr>
          <w:rFonts w:eastAsia="Calibri"/>
          <w:sz w:val="24"/>
          <w:szCs w:val="24"/>
          <w:lang w:eastAsia="en-US"/>
        </w:rPr>
        <w:t>1.2. Строку «Ресурсное обеспечение Программы»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2144"/>
      </w:tblGrid>
      <w:tr w:rsidR="00F8760F" w:rsidRPr="00F8760F" w:rsidTr="007172DA">
        <w:trPr>
          <w:jc w:val="center"/>
        </w:trPr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Объем финансирования Программы составляет 5676880,96549 тыс. рублей, в том числе по источникам финансирования:</w:t>
            </w:r>
          </w:p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 xml:space="preserve">- средства бюджета города Рязани составляют 2121203,39820 тыс. рублей, </w:t>
            </w:r>
          </w:p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- средства областного бюджета составляют 3526334,12973 тыс. рублей;</w:t>
            </w:r>
          </w:p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- средства федерального бюджета составляют 29343,43756 тыс. рублей.</w:t>
            </w:r>
          </w:p>
        </w:tc>
      </w:tr>
    </w:tbl>
    <w:p w:rsidR="00F8760F" w:rsidRPr="00F8760F" w:rsidRDefault="00F8760F" w:rsidP="00F8760F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F8760F" w:rsidRPr="00F8760F" w:rsidRDefault="00F8760F" w:rsidP="00F8760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760F">
        <w:rPr>
          <w:rFonts w:eastAsia="Calibri"/>
          <w:sz w:val="24"/>
          <w:szCs w:val="24"/>
          <w:lang w:eastAsia="en-US"/>
        </w:rPr>
        <w:t>1.3. В строке «Ожидаемые результаты реализации Программы»:</w:t>
      </w:r>
    </w:p>
    <w:p w:rsidR="00F8760F" w:rsidRPr="00F8760F" w:rsidRDefault="00F8760F" w:rsidP="00F8760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760F">
        <w:rPr>
          <w:rFonts w:eastAsia="Calibri"/>
          <w:sz w:val="24"/>
          <w:szCs w:val="24"/>
          <w:lang w:eastAsia="en-US"/>
        </w:rPr>
        <w:t>1.3.1. Третий абзац после слов «- количество граждан, находящихся в тяжелой жизненной ситуации, получивших социальную поддержку и социальную помощь - 4059 человек» дополнить словами «(к 31.12.2024)» и абзацем следующего содержания:</w:t>
      </w:r>
    </w:p>
    <w:p w:rsidR="00F8760F" w:rsidRPr="00F8760F" w:rsidRDefault="00F8760F" w:rsidP="00F8760F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F8760F">
        <w:rPr>
          <w:rFonts w:eastAsia="Calibri"/>
          <w:sz w:val="24"/>
          <w:szCs w:val="24"/>
          <w:lang w:eastAsia="en-US"/>
        </w:rPr>
        <w:t xml:space="preserve">«- обеспеченность отдельных категорий граждан дополнительными мерами  социальной поддержки и социальной помощи – 100%»; </w:t>
      </w:r>
    </w:p>
    <w:p w:rsidR="00F8760F" w:rsidRPr="00F8760F" w:rsidRDefault="00F8760F" w:rsidP="00F8760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760F">
        <w:rPr>
          <w:rFonts w:eastAsia="Calibri"/>
          <w:sz w:val="24"/>
          <w:szCs w:val="24"/>
          <w:lang w:eastAsia="en-US"/>
        </w:rPr>
        <w:t>1.3.2. Седьмой абзац дополнить словами «(к 31.12.2024)».</w:t>
      </w:r>
    </w:p>
    <w:p w:rsidR="00F8760F" w:rsidRPr="00F8760F" w:rsidRDefault="00F8760F" w:rsidP="00F8760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760F">
        <w:rPr>
          <w:rFonts w:eastAsia="Calibri"/>
          <w:sz w:val="24"/>
          <w:szCs w:val="24"/>
          <w:lang w:eastAsia="en-US"/>
        </w:rPr>
        <w:t>2. В разделе II «Приоритеты муниципальной политики в сфере социальной поддержки, гарантий и выплат отдельным категориям граждан города Рязани. Цель и задачи Программы» двадцать третий, сороковой и сорок первый абзацы исключить.</w:t>
      </w:r>
    </w:p>
    <w:p w:rsidR="00F8760F" w:rsidRPr="00F8760F" w:rsidRDefault="00F8760F" w:rsidP="00F8760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760F">
        <w:rPr>
          <w:rFonts w:eastAsia="Calibri"/>
          <w:sz w:val="24"/>
          <w:szCs w:val="24"/>
          <w:lang w:eastAsia="en-US"/>
        </w:rPr>
        <w:t xml:space="preserve">3. Пункт 1 раздела </w:t>
      </w:r>
      <w:r w:rsidRPr="00F8760F">
        <w:rPr>
          <w:rFonts w:eastAsia="Calibri"/>
          <w:sz w:val="24"/>
          <w:szCs w:val="24"/>
          <w:lang w:val="en-US" w:eastAsia="en-US"/>
        </w:rPr>
        <w:t>VI</w:t>
      </w:r>
      <w:r w:rsidRPr="00F8760F">
        <w:rPr>
          <w:rFonts w:eastAsia="Calibri"/>
          <w:sz w:val="24"/>
          <w:szCs w:val="24"/>
          <w:lang w:eastAsia="en-US"/>
        </w:rPr>
        <w:t xml:space="preserve"> «Прогноз ожидаемых результатов Программы. Описание целевых показателей (индикаторов) Программы» изложить в следующей редакции:</w:t>
      </w:r>
    </w:p>
    <w:p w:rsidR="00F8760F" w:rsidRPr="00F8760F" w:rsidRDefault="00F8760F" w:rsidP="00F8760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760F">
        <w:rPr>
          <w:rFonts w:eastAsia="Calibri"/>
          <w:sz w:val="24"/>
          <w:szCs w:val="24"/>
          <w:lang w:eastAsia="en-US"/>
        </w:rPr>
        <w:t>«1. Количество граждан, находящихся в тяжелой жизненной ситуации, получивших социальную поддержку и социальную помощь, составит 4059 человек (к 31.12.2024).</w:t>
      </w:r>
    </w:p>
    <w:p w:rsidR="00F8760F" w:rsidRPr="00F8760F" w:rsidRDefault="00F8760F" w:rsidP="00F8760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760F">
        <w:rPr>
          <w:rFonts w:eastAsia="Calibri"/>
          <w:sz w:val="24"/>
          <w:szCs w:val="24"/>
          <w:lang w:eastAsia="en-US"/>
        </w:rPr>
        <w:t xml:space="preserve">Обеспеченность отдельных категорий граждан дополнительными мерами  социальной поддержки и социальной помощи – 100%            </w:t>
      </w:r>
      <w:r>
        <w:rPr>
          <w:rFonts w:eastAsia="Calibri"/>
          <w:sz w:val="24"/>
          <w:szCs w:val="24"/>
          <w:lang w:eastAsia="en-US"/>
        </w:rPr>
        <w:t xml:space="preserve">                 </w:t>
      </w:r>
      <w:r w:rsidRPr="00F8760F">
        <w:rPr>
          <w:rFonts w:eastAsia="Calibri"/>
          <w:sz w:val="24"/>
          <w:szCs w:val="24"/>
          <w:lang w:eastAsia="en-US"/>
        </w:rPr>
        <w:t>(с 01.01.2025).</w:t>
      </w:r>
    </w:p>
    <w:p w:rsidR="00F8760F" w:rsidRPr="00F8760F" w:rsidRDefault="00F8760F" w:rsidP="00F8760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760F">
        <w:rPr>
          <w:rFonts w:eastAsia="Calibri"/>
          <w:sz w:val="24"/>
          <w:szCs w:val="24"/>
          <w:lang w:eastAsia="en-US"/>
        </w:rPr>
        <w:lastRenderedPageBreak/>
        <w:t>Данный целевой показатель характеризует степень защищенности отдельных категорий граждан. Значение целевого показателя ежегодно составляет 100%. Это обусловлено тем, что данные выплаты предоставляются всем обратившимся гражданам, имеющим на них право в соответствии с муниципальными правовыми актами.</w:t>
      </w:r>
    </w:p>
    <w:p w:rsidR="00F8760F" w:rsidRPr="00F8760F" w:rsidRDefault="00F8760F" w:rsidP="00F8760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760F">
        <w:rPr>
          <w:rFonts w:eastAsia="Calibri"/>
          <w:sz w:val="24"/>
          <w:szCs w:val="24"/>
          <w:lang w:eastAsia="en-US"/>
        </w:rPr>
        <w:t xml:space="preserve">Источник информации - </w:t>
      </w:r>
      <w:proofErr w:type="spellStart"/>
      <w:r w:rsidRPr="00F8760F">
        <w:rPr>
          <w:rFonts w:eastAsia="Calibri"/>
          <w:sz w:val="24"/>
          <w:szCs w:val="24"/>
          <w:lang w:eastAsia="en-US"/>
        </w:rPr>
        <w:t>УДМСПиСП</w:t>
      </w:r>
      <w:proofErr w:type="spellEnd"/>
      <w:r w:rsidRPr="00F8760F">
        <w:rPr>
          <w:rFonts w:eastAsia="Calibri"/>
          <w:sz w:val="24"/>
          <w:szCs w:val="24"/>
          <w:lang w:eastAsia="en-US"/>
        </w:rPr>
        <w:t>.».</w:t>
      </w:r>
    </w:p>
    <w:p w:rsidR="00F8760F" w:rsidRPr="00F8760F" w:rsidRDefault="00F8760F" w:rsidP="00F8760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760F">
        <w:rPr>
          <w:rFonts w:eastAsia="Calibri"/>
          <w:sz w:val="24"/>
          <w:szCs w:val="24"/>
          <w:lang w:eastAsia="en-US"/>
        </w:rPr>
        <w:t>4. Первый абзац пункта 5 раздела VI «Прогноз ожидаемых результатов Программы. Описание целевых показателей (индикаторов) Программы» дополнить словами «(по 31.12.2024)».</w:t>
      </w:r>
    </w:p>
    <w:p w:rsidR="00F8760F" w:rsidRPr="00F8760F" w:rsidRDefault="00F8760F" w:rsidP="00F8760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760F">
        <w:rPr>
          <w:rFonts w:eastAsia="Calibri"/>
          <w:sz w:val="24"/>
          <w:szCs w:val="24"/>
          <w:lang w:eastAsia="en-US"/>
        </w:rPr>
        <w:t>5. Пункт 1.1 таблицы 1 «Сведения о целевых показателях (индикаторах) Программы и их значениях» приложения к Программе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1199"/>
        <w:gridCol w:w="567"/>
        <w:gridCol w:w="604"/>
        <w:gridCol w:w="604"/>
        <w:gridCol w:w="604"/>
        <w:gridCol w:w="604"/>
        <w:gridCol w:w="204"/>
        <w:gridCol w:w="204"/>
        <w:gridCol w:w="204"/>
        <w:gridCol w:w="204"/>
        <w:gridCol w:w="204"/>
        <w:gridCol w:w="204"/>
      </w:tblGrid>
      <w:tr w:rsidR="00F8760F" w:rsidRPr="00F8760F" w:rsidTr="007172DA"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Количество граждан, находящихся в тяжелой жизненной ситуации, получивших социальную поддержку и социальную помощь (по 31.12.2024)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4075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4075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4075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4073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-</w:t>
            </w:r>
          </w:p>
        </w:tc>
      </w:tr>
    </w:tbl>
    <w:p w:rsidR="00F8760F" w:rsidRPr="00F8760F" w:rsidRDefault="00F8760F" w:rsidP="00F8760F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F8760F" w:rsidRPr="00F8760F" w:rsidRDefault="00F8760F" w:rsidP="00F8760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760F">
        <w:rPr>
          <w:rFonts w:eastAsia="Calibri"/>
          <w:sz w:val="24"/>
          <w:szCs w:val="24"/>
          <w:lang w:eastAsia="en-US"/>
        </w:rPr>
        <w:t>6. Таблицу 1 «Сведения о целевых показателях (индикаторах) Программы и их значениях» приложения к Программе дополнить пунктом 1.2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1362"/>
        <w:gridCol w:w="324"/>
        <w:gridCol w:w="204"/>
        <w:gridCol w:w="204"/>
        <w:gridCol w:w="204"/>
        <w:gridCol w:w="204"/>
        <w:gridCol w:w="484"/>
        <w:gridCol w:w="484"/>
        <w:gridCol w:w="484"/>
        <w:gridCol w:w="484"/>
        <w:gridCol w:w="484"/>
        <w:gridCol w:w="484"/>
      </w:tblGrid>
      <w:tr w:rsidR="00F8760F" w:rsidRPr="00F8760F" w:rsidTr="007172DA"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Обеспеченность отдельных категорий граждан дополнительными мерами  социальной поддержки и социальной помощи (с 01.01.2025)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100</w:t>
            </w:r>
          </w:p>
        </w:tc>
      </w:tr>
    </w:tbl>
    <w:p w:rsidR="00F8760F" w:rsidRPr="00F8760F" w:rsidRDefault="00F8760F" w:rsidP="00F8760F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F8760F" w:rsidRPr="00F8760F" w:rsidRDefault="00F8760F" w:rsidP="00F8760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760F">
        <w:rPr>
          <w:rFonts w:eastAsia="Calibri"/>
          <w:sz w:val="24"/>
          <w:szCs w:val="24"/>
          <w:lang w:eastAsia="en-US"/>
        </w:rPr>
        <w:t>7. Пункты 3.2, 7.1 таблицы 1 «Сведения о целевых показателях (индикаторах) Программы и их значениях» приложения к Программе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1082"/>
        <w:gridCol w:w="324"/>
        <w:gridCol w:w="484"/>
        <w:gridCol w:w="484"/>
        <w:gridCol w:w="484"/>
        <w:gridCol w:w="484"/>
        <w:gridCol w:w="484"/>
        <w:gridCol w:w="484"/>
        <w:gridCol w:w="484"/>
        <w:gridCol w:w="204"/>
        <w:gridCol w:w="204"/>
        <w:gridCol w:w="204"/>
      </w:tblGrid>
      <w:tr w:rsidR="00F8760F" w:rsidRPr="00F8760F" w:rsidTr="007172DA"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Обеспеченность мерами социальной поддержки по оплате проезда в автомобильном и наземном электрическом транспорте общего пользования города Рязани на муниципальных маршрутах регулярных перевозок граждан, имеющих право на меры социальной поддержки в соответствии с законодательством Российской Федерации и Рязанской области (по 31.12.2024)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-</w:t>
            </w:r>
          </w:p>
        </w:tc>
      </w:tr>
      <w:tr w:rsidR="00F8760F" w:rsidRPr="00F8760F" w:rsidTr="007172DA"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7.1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Обеспеченность молодых специалистов, принятых на должности педагогических работников в муниципальные общеобразовательные учреждения города Рязани, дополнительной мерой социальной поддержки и социальной помощи в виде единовременной выплаты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-</w:t>
            </w:r>
          </w:p>
        </w:tc>
      </w:tr>
    </w:tbl>
    <w:p w:rsidR="00F8760F" w:rsidRPr="00F8760F" w:rsidRDefault="00F8760F" w:rsidP="00F8760F">
      <w:pPr>
        <w:autoSpaceDE w:val="0"/>
        <w:autoSpaceDN w:val="0"/>
        <w:adjustRightInd w:val="0"/>
        <w:spacing w:line="328" w:lineRule="auto"/>
        <w:jc w:val="both"/>
        <w:rPr>
          <w:rFonts w:eastAsia="Calibri"/>
          <w:sz w:val="24"/>
          <w:szCs w:val="24"/>
          <w:lang w:eastAsia="en-US"/>
        </w:rPr>
      </w:pPr>
    </w:p>
    <w:p w:rsidR="00F8760F" w:rsidRPr="00F8760F" w:rsidRDefault="00F8760F" w:rsidP="00F8760F">
      <w:pPr>
        <w:autoSpaceDE w:val="0"/>
        <w:autoSpaceDN w:val="0"/>
        <w:adjustRightInd w:val="0"/>
        <w:spacing w:line="328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760F">
        <w:rPr>
          <w:rFonts w:eastAsia="Calibri"/>
          <w:sz w:val="24"/>
          <w:szCs w:val="24"/>
          <w:lang w:eastAsia="en-US"/>
        </w:rPr>
        <w:lastRenderedPageBreak/>
        <w:t>8. В таблице 2 «Перечень основных мероприятий Программы» приложения к Программе:</w:t>
      </w:r>
    </w:p>
    <w:p w:rsidR="00F8760F" w:rsidRPr="00F8760F" w:rsidRDefault="00F8760F" w:rsidP="00F8760F">
      <w:pPr>
        <w:autoSpaceDE w:val="0"/>
        <w:autoSpaceDN w:val="0"/>
        <w:adjustRightInd w:val="0"/>
        <w:spacing w:line="328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760F">
        <w:rPr>
          <w:rFonts w:eastAsia="Calibri"/>
          <w:sz w:val="24"/>
          <w:szCs w:val="24"/>
          <w:lang w:eastAsia="en-US"/>
        </w:rPr>
        <w:t>8.1. Шестой столбец пункта 1.1 изложить в следующей редакции:</w:t>
      </w:r>
    </w:p>
    <w:p w:rsidR="00F8760F" w:rsidRPr="00F8760F" w:rsidRDefault="00F8760F" w:rsidP="00F8760F">
      <w:pPr>
        <w:autoSpaceDE w:val="0"/>
        <w:autoSpaceDN w:val="0"/>
        <w:adjustRightInd w:val="0"/>
        <w:spacing w:line="328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760F">
        <w:rPr>
          <w:rFonts w:eastAsia="Calibri"/>
          <w:sz w:val="24"/>
          <w:szCs w:val="24"/>
          <w:lang w:eastAsia="en-US"/>
        </w:rPr>
        <w:t>«Количество граждан города, находящихся в тяжелой жизненной ситуации, получивших социальную поддержку и социальную помощь</w:t>
      </w:r>
      <w:r>
        <w:rPr>
          <w:rFonts w:eastAsia="Calibri"/>
          <w:sz w:val="24"/>
          <w:szCs w:val="24"/>
          <w:lang w:eastAsia="en-US"/>
        </w:rPr>
        <w:t xml:space="preserve">                    </w:t>
      </w:r>
      <w:r w:rsidRPr="00F8760F">
        <w:rPr>
          <w:rFonts w:eastAsia="Calibri"/>
          <w:sz w:val="24"/>
          <w:szCs w:val="24"/>
          <w:lang w:eastAsia="en-US"/>
        </w:rPr>
        <w:t xml:space="preserve"> (по 31.12.2024).</w:t>
      </w:r>
    </w:p>
    <w:p w:rsidR="00F8760F" w:rsidRPr="00F8760F" w:rsidRDefault="00F8760F" w:rsidP="00F8760F">
      <w:pPr>
        <w:autoSpaceDE w:val="0"/>
        <w:autoSpaceDN w:val="0"/>
        <w:adjustRightInd w:val="0"/>
        <w:spacing w:line="328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760F">
        <w:rPr>
          <w:rFonts w:eastAsia="Calibri"/>
          <w:sz w:val="24"/>
          <w:szCs w:val="24"/>
          <w:lang w:eastAsia="en-US"/>
        </w:rPr>
        <w:t xml:space="preserve">Обеспеченность отдельных категорий граждан дополнительными мерами  социальной поддержки и социальной помощи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</w:t>
      </w:r>
      <w:r w:rsidRPr="00F8760F">
        <w:rPr>
          <w:rFonts w:eastAsia="Calibri"/>
          <w:sz w:val="24"/>
          <w:szCs w:val="24"/>
          <w:lang w:eastAsia="en-US"/>
        </w:rPr>
        <w:t xml:space="preserve">       (с 01.01.2025)».</w:t>
      </w:r>
    </w:p>
    <w:p w:rsidR="00F8760F" w:rsidRPr="00F8760F" w:rsidRDefault="00F8760F" w:rsidP="00F8760F">
      <w:pPr>
        <w:autoSpaceDE w:val="0"/>
        <w:autoSpaceDN w:val="0"/>
        <w:adjustRightInd w:val="0"/>
        <w:spacing w:line="328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760F">
        <w:rPr>
          <w:rFonts w:eastAsia="Calibri"/>
          <w:sz w:val="24"/>
          <w:szCs w:val="24"/>
          <w:lang w:eastAsia="en-US"/>
        </w:rPr>
        <w:t>8.2. Пункты 3.2, 7.1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3465"/>
        <w:gridCol w:w="1132"/>
        <w:gridCol w:w="1739"/>
        <w:gridCol w:w="3967"/>
        <w:gridCol w:w="5103"/>
      </w:tblGrid>
      <w:tr w:rsidR="00F8760F" w:rsidRPr="00F8760F" w:rsidTr="007172DA">
        <w:tc>
          <w:tcPr>
            <w:tcW w:w="0" w:type="auto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3.2</w:t>
            </w:r>
          </w:p>
        </w:tc>
        <w:tc>
          <w:tcPr>
            <w:tcW w:w="3465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 xml:space="preserve">Основное мероприятие 3.2. Реализация переданных государственных полномочий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на территории города Рязани </w:t>
            </w:r>
          </w:p>
        </w:tc>
        <w:tc>
          <w:tcPr>
            <w:tcW w:w="1132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2022 - 2024 годы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F8760F">
              <w:rPr>
                <w:sz w:val="24"/>
                <w:szCs w:val="24"/>
              </w:rPr>
              <w:t>УДМСПиСП</w:t>
            </w:r>
            <w:proofErr w:type="spellEnd"/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 xml:space="preserve">1. Обеспечение транспортными картами «Льготная» граждан, которым установлены меры социальной поддержки в соответствии с законодательством Российской Федерации и Рязанской области </w:t>
            </w:r>
          </w:p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2. Обеспечение деятельности органов местного самоуправления, связанной с исполнением переданных государственных полномочий</w:t>
            </w:r>
          </w:p>
        </w:tc>
        <w:tc>
          <w:tcPr>
            <w:tcW w:w="0" w:type="auto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Обеспеченность мерами социальной поддержки по оплате проезда в автомобильном и наземном электрическом транспорте общего пользования города Рязани на муниципальных маршрутах регулярных перевозок граждан, имеющих право на меры социальной поддержки в соответствии с законодательством Российской Федерации и Рязанской области</w:t>
            </w:r>
          </w:p>
        </w:tc>
      </w:tr>
      <w:tr w:rsidR="00F8760F" w:rsidRPr="00F8760F" w:rsidTr="007172DA">
        <w:tc>
          <w:tcPr>
            <w:tcW w:w="0" w:type="auto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 xml:space="preserve">УТ (до 31.12.2023), </w:t>
            </w:r>
            <w:proofErr w:type="spellStart"/>
            <w:r w:rsidRPr="00F8760F">
              <w:rPr>
                <w:sz w:val="24"/>
                <w:szCs w:val="24"/>
              </w:rPr>
              <w:t>УДХиТ</w:t>
            </w:r>
            <w:proofErr w:type="spellEnd"/>
            <w:r w:rsidRPr="00F8760F">
              <w:rPr>
                <w:sz w:val="24"/>
                <w:szCs w:val="24"/>
              </w:rPr>
              <w:t xml:space="preserve"> (с 01.01.2024)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 xml:space="preserve">3. Возмещение недополученных доходов в связи с осуществлением перевозок граждан, имеющих право на меры социальной поддержки в соответствии с законодательством Российской Федерации и Рязанской области </w:t>
            </w:r>
          </w:p>
        </w:tc>
        <w:tc>
          <w:tcPr>
            <w:tcW w:w="0" w:type="auto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8760F" w:rsidRPr="00F8760F" w:rsidTr="007172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7.1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 xml:space="preserve">Основное мероприятие 7.1. Единовременная выплата молодым специалистам, принятым на должности педагогических работников в муниципальные </w:t>
            </w:r>
            <w:r w:rsidRPr="00F8760F">
              <w:rPr>
                <w:sz w:val="24"/>
                <w:szCs w:val="24"/>
              </w:rPr>
              <w:lastRenderedPageBreak/>
              <w:t>общеобразовательные учреждения города Рязани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lastRenderedPageBreak/>
              <w:t>2024 -</w:t>
            </w:r>
          </w:p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>2027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F8760F">
              <w:rPr>
                <w:sz w:val="24"/>
                <w:szCs w:val="24"/>
              </w:rPr>
              <w:t>УОиМП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8760F">
              <w:rPr>
                <w:sz w:val="24"/>
                <w:szCs w:val="24"/>
              </w:rPr>
              <w:t xml:space="preserve">Обеспеченность молодых специалистов, принятых на должности педагогических работников в муниципальные общеобразовательные учреждения города Рязани, дополнительной мерой социальной поддержки и социальной помощи в виде </w:t>
            </w:r>
            <w:r w:rsidRPr="00F8760F">
              <w:rPr>
                <w:sz w:val="24"/>
                <w:szCs w:val="24"/>
              </w:rPr>
              <w:lastRenderedPageBreak/>
              <w:t>единовременной выплаты</w:t>
            </w:r>
          </w:p>
        </w:tc>
      </w:tr>
    </w:tbl>
    <w:p w:rsidR="00F8760F" w:rsidRPr="00F8760F" w:rsidRDefault="00F8760F" w:rsidP="00F8760F">
      <w:pPr>
        <w:autoSpaceDE w:val="0"/>
        <w:autoSpaceDN w:val="0"/>
        <w:adjustRightInd w:val="0"/>
        <w:spacing w:line="328" w:lineRule="auto"/>
        <w:jc w:val="both"/>
        <w:rPr>
          <w:rFonts w:eastAsia="Calibri"/>
          <w:sz w:val="24"/>
          <w:szCs w:val="24"/>
          <w:lang w:eastAsia="en-US"/>
        </w:rPr>
      </w:pPr>
    </w:p>
    <w:p w:rsidR="00F8760F" w:rsidRPr="00F8760F" w:rsidRDefault="00F8760F" w:rsidP="00F8760F">
      <w:pPr>
        <w:autoSpaceDE w:val="0"/>
        <w:autoSpaceDN w:val="0"/>
        <w:adjustRightInd w:val="0"/>
        <w:spacing w:line="328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760F">
        <w:rPr>
          <w:rFonts w:eastAsia="Calibri"/>
          <w:sz w:val="24"/>
          <w:szCs w:val="24"/>
          <w:lang w:eastAsia="en-US"/>
        </w:rPr>
        <w:t>9. Таблицу 3 «Объем бюджетных ассигнований на финансовое обеспечение реализации Программы в соответствии с утвержденным бюджетом города Рязани» приложения к Программе изложить в следующей редакции:</w:t>
      </w:r>
    </w:p>
    <w:p w:rsidR="00F8760F" w:rsidRPr="00F8760F" w:rsidRDefault="00F8760F" w:rsidP="00F8760F">
      <w:pPr>
        <w:autoSpaceDE w:val="0"/>
        <w:autoSpaceDN w:val="0"/>
        <w:adjustRightInd w:val="0"/>
        <w:spacing w:line="328" w:lineRule="auto"/>
        <w:jc w:val="right"/>
        <w:rPr>
          <w:rFonts w:eastAsia="Calibri"/>
          <w:sz w:val="24"/>
          <w:szCs w:val="24"/>
          <w:lang w:eastAsia="en-US"/>
        </w:rPr>
      </w:pPr>
      <w:r w:rsidRPr="00F8760F">
        <w:rPr>
          <w:rFonts w:eastAsia="Calibri"/>
          <w:sz w:val="24"/>
          <w:szCs w:val="24"/>
          <w:lang w:eastAsia="en-US"/>
        </w:rPr>
        <w:t xml:space="preserve"> «Таблица 3</w:t>
      </w:r>
    </w:p>
    <w:p w:rsidR="00F8760F" w:rsidRPr="00F8760F" w:rsidRDefault="00F8760F" w:rsidP="00F8760F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8760F">
        <w:rPr>
          <w:rFonts w:eastAsia="Calibri"/>
          <w:sz w:val="24"/>
          <w:szCs w:val="24"/>
          <w:lang w:eastAsia="en-US"/>
        </w:rPr>
        <w:t>Объем бюджетных ассигнований на финансовое обеспечение реализации Программы</w:t>
      </w:r>
    </w:p>
    <w:p w:rsidR="00F8760F" w:rsidRPr="00F8760F" w:rsidRDefault="00F8760F" w:rsidP="00F8760F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8760F">
        <w:rPr>
          <w:rFonts w:eastAsia="Calibri"/>
          <w:sz w:val="24"/>
          <w:szCs w:val="24"/>
          <w:lang w:eastAsia="en-US"/>
        </w:rPr>
        <w:t>в соответствии с утвержденным бюджетом города Рязани</w:t>
      </w:r>
    </w:p>
    <w:p w:rsidR="00F8760F" w:rsidRPr="00F8760F" w:rsidRDefault="00F8760F" w:rsidP="00F8760F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18"/>
        <w:gridCol w:w="2500"/>
        <w:gridCol w:w="1504"/>
        <w:gridCol w:w="1504"/>
        <w:gridCol w:w="1504"/>
      </w:tblGrid>
      <w:tr w:rsidR="00F8760F" w:rsidRPr="00F8760F" w:rsidTr="007172DA">
        <w:trPr>
          <w:jc w:val="center"/>
        </w:trPr>
        <w:tc>
          <w:tcPr>
            <w:tcW w:w="0" w:type="auto"/>
            <w:vMerge w:val="restart"/>
          </w:tcPr>
          <w:p w:rsidR="00F8760F" w:rsidRPr="00F8760F" w:rsidRDefault="00F8760F" w:rsidP="00F876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0" w:type="auto"/>
            <w:vMerge w:val="restart"/>
          </w:tcPr>
          <w:p w:rsidR="00F8760F" w:rsidRPr="00F8760F" w:rsidRDefault="00F8760F" w:rsidP="00F876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3"/>
          </w:tcPr>
          <w:p w:rsidR="00F8760F" w:rsidRPr="00F8760F" w:rsidRDefault="00F8760F" w:rsidP="00F876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sz w:val="24"/>
                <w:szCs w:val="24"/>
                <w:lang w:eastAsia="en-US"/>
              </w:rPr>
              <w:t>Объемы финансирования, тыс. руб.</w:t>
            </w:r>
          </w:p>
        </w:tc>
      </w:tr>
      <w:tr w:rsidR="00F8760F" w:rsidRPr="00F8760F" w:rsidTr="007172DA">
        <w:trPr>
          <w:jc w:val="center"/>
        </w:trPr>
        <w:tc>
          <w:tcPr>
            <w:tcW w:w="0" w:type="auto"/>
            <w:vMerge/>
          </w:tcPr>
          <w:p w:rsidR="00F8760F" w:rsidRPr="00F8760F" w:rsidRDefault="00F8760F" w:rsidP="00F876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F8760F" w:rsidRPr="00F8760F" w:rsidRDefault="00F8760F" w:rsidP="00F876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8760F" w:rsidRPr="00F8760F" w:rsidRDefault="00F8760F" w:rsidP="00F876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sz w:val="24"/>
                <w:szCs w:val="24"/>
                <w:lang w:eastAsia="en-US"/>
              </w:rPr>
              <w:t>2027 г.</w:t>
            </w:r>
          </w:p>
        </w:tc>
      </w:tr>
      <w:tr w:rsidR="00F8760F" w:rsidRPr="00F8760F" w:rsidTr="007172DA">
        <w:trPr>
          <w:jc w:val="center"/>
        </w:trPr>
        <w:tc>
          <w:tcPr>
            <w:tcW w:w="0" w:type="auto"/>
          </w:tcPr>
          <w:p w:rsidR="00F8760F" w:rsidRPr="00F8760F" w:rsidRDefault="00F8760F" w:rsidP="00F876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F8760F" w:rsidRPr="00F8760F" w:rsidTr="007172DA">
        <w:trPr>
          <w:trHeight w:val="23"/>
          <w:jc w:val="center"/>
        </w:trPr>
        <w:tc>
          <w:tcPr>
            <w:tcW w:w="0" w:type="auto"/>
            <w:vMerge w:val="restart"/>
          </w:tcPr>
          <w:p w:rsidR="00F8760F" w:rsidRPr="00F8760F" w:rsidRDefault="00F8760F" w:rsidP="00F876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«Обеспечение социальной поддержкой, гарантиями и выплатами отдельных категорий граждан»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523136,25626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398773,14520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426480,90573</w:t>
            </w:r>
          </w:p>
        </w:tc>
      </w:tr>
      <w:tr w:rsidR="00F8760F" w:rsidRPr="00F8760F" w:rsidTr="007172DA">
        <w:trPr>
          <w:trHeight w:val="345"/>
          <w:jc w:val="center"/>
        </w:trPr>
        <w:tc>
          <w:tcPr>
            <w:tcW w:w="0" w:type="auto"/>
            <w:vMerge/>
          </w:tcPr>
          <w:p w:rsidR="00F8760F" w:rsidRPr="00F8760F" w:rsidRDefault="00F8760F" w:rsidP="00F876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8760F" w:rsidRPr="00F8760F" w:rsidRDefault="00F8760F" w:rsidP="00F8760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sz w:val="24"/>
                <w:szCs w:val="24"/>
                <w:lang w:eastAsia="en-US"/>
              </w:rPr>
              <w:t>бюджет города Рязани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225275,82500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132603,12500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142320,12500</w:t>
            </w:r>
          </w:p>
        </w:tc>
      </w:tr>
      <w:tr w:rsidR="00F8760F" w:rsidRPr="00F8760F" w:rsidTr="007172DA">
        <w:trPr>
          <w:trHeight w:val="23"/>
          <w:jc w:val="center"/>
        </w:trPr>
        <w:tc>
          <w:tcPr>
            <w:tcW w:w="0" w:type="auto"/>
            <w:vMerge/>
          </w:tcPr>
          <w:p w:rsidR="00F8760F" w:rsidRPr="00F8760F" w:rsidRDefault="00F8760F" w:rsidP="00F876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8760F" w:rsidRPr="00F8760F" w:rsidRDefault="00F8760F" w:rsidP="00F876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297860,43126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266170,02020</w:t>
            </w:r>
          </w:p>
        </w:tc>
        <w:tc>
          <w:tcPr>
            <w:tcW w:w="0" w:type="auto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284160,78073</w:t>
            </w:r>
          </w:p>
        </w:tc>
      </w:tr>
    </w:tbl>
    <w:p w:rsidR="00F8760F" w:rsidRPr="00F8760F" w:rsidRDefault="00F8760F" w:rsidP="00F8760F">
      <w:pPr>
        <w:autoSpaceDE w:val="0"/>
        <w:autoSpaceDN w:val="0"/>
        <w:adjustRightInd w:val="0"/>
        <w:spacing w:line="328" w:lineRule="auto"/>
        <w:jc w:val="right"/>
        <w:rPr>
          <w:rFonts w:eastAsia="Calibri"/>
          <w:sz w:val="24"/>
          <w:szCs w:val="24"/>
          <w:lang w:eastAsia="en-US"/>
        </w:rPr>
      </w:pPr>
      <w:r w:rsidRPr="00F8760F">
        <w:rPr>
          <w:rFonts w:eastAsia="Calibri"/>
          <w:sz w:val="24"/>
          <w:szCs w:val="24"/>
          <w:lang w:eastAsia="en-US"/>
        </w:rPr>
        <w:t>».</w:t>
      </w:r>
    </w:p>
    <w:p w:rsidR="00F8760F" w:rsidRPr="00F8760F" w:rsidRDefault="00F8760F" w:rsidP="00F8760F">
      <w:pPr>
        <w:autoSpaceDE w:val="0"/>
        <w:autoSpaceDN w:val="0"/>
        <w:adjustRightInd w:val="0"/>
        <w:spacing w:line="328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760F">
        <w:rPr>
          <w:rFonts w:eastAsia="Calibri"/>
          <w:sz w:val="24"/>
          <w:szCs w:val="24"/>
          <w:lang w:eastAsia="en-US"/>
        </w:rPr>
        <w:t>10. Таблицу 4 «Ресурсное обеспечение реализации Программы за счет всех источников финансирования» приложения к Программе изложить в следующей редакции:</w:t>
      </w:r>
    </w:p>
    <w:p w:rsidR="00F8760F" w:rsidRPr="00F8760F" w:rsidRDefault="00F8760F" w:rsidP="00F8760F">
      <w:pPr>
        <w:autoSpaceDE w:val="0"/>
        <w:autoSpaceDN w:val="0"/>
        <w:adjustRightInd w:val="0"/>
        <w:spacing w:line="328" w:lineRule="auto"/>
        <w:jc w:val="right"/>
        <w:rPr>
          <w:rFonts w:eastAsia="Calibri"/>
          <w:sz w:val="24"/>
          <w:szCs w:val="24"/>
          <w:lang w:eastAsia="en-US"/>
        </w:rPr>
      </w:pPr>
      <w:r w:rsidRPr="00F8760F">
        <w:rPr>
          <w:rFonts w:eastAsia="Calibri"/>
          <w:sz w:val="24"/>
          <w:szCs w:val="24"/>
          <w:lang w:eastAsia="en-US"/>
        </w:rPr>
        <w:t>«Таблица 4</w:t>
      </w:r>
    </w:p>
    <w:p w:rsidR="00F8760F" w:rsidRPr="00F8760F" w:rsidRDefault="00F8760F" w:rsidP="00F8760F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8760F">
        <w:rPr>
          <w:rFonts w:eastAsia="Calibri"/>
          <w:sz w:val="24"/>
          <w:szCs w:val="24"/>
          <w:lang w:eastAsia="en-US"/>
        </w:rPr>
        <w:t>Ресурсное обеспечение реализации Программы за счет всех источников финансирования</w:t>
      </w:r>
    </w:p>
    <w:p w:rsidR="00F8760F" w:rsidRPr="00F8760F" w:rsidRDefault="00F8760F" w:rsidP="00F8760F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1942"/>
        <w:gridCol w:w="1134"/>
        <w:gridCol w:w="1118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99"/>
        <w:gridCol w:w="1799"/>
      </w:tblGrid>
      <w:tr w:rsidR="00F8760F" w:rsidRPr="00F8760F" w:rsidTr="007172DA">
        <w:trPr>
          <w:jc w:val="center"/>
        </w:trPr>
        <w:tc>
          <w:tcPr>
            <w:tcW w:w="475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 xml:space="preserve">№ </w:t>
            </w:r>
            <w:proofErr w:type="gramStart"/>
            <w:r w:rsidRPr="00F8760F">
              <w:rPr>
                <w:sz w:val="14"/>
                <w:szCs w:val="14"/>
              </w:rPr>
              <w:t>п</w:t>
            </w:r>
            <w:proofErr w:type="gramEnd"/>
            <w:r w:rsidRPr="00F8760F">
              <w:rPr>
                <w:sz w:val="14"/>
                <w:szCs w:val="14"/>
              </w:rPr>
              <w:t>/п</w:t>
            </w:r>
          </w:p>
        </w:tc>
        <w:tc>
          <w:tcPr>
            <w:tcW w:w="1942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Наименование муниципальной программы, основного мероприятия</w:t>
            </w:r>
          </w:p>
        </w:tc>
        <w:tc>
          <w:tcPr>
            <w:tcW w:w="1134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Источник финансирования</w:t>
            </w:r>
          </w:p>
        </w:tc>
        <w:tc>
          <w:tcPr>
            <w:tcW w:w="1118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ГРБС, соисполнитель, участник</w:t>
            </w:r>
          </w:p>
        </w:tc>
        <w:tc>
          <w:tcPr>
            <w:tcW w:w="9360" w:type="dxa"/>
            <w:gridSpan w:val="10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Объемы финансирования, тыс. руб.</w:t>
            </w:r>
          </w:p>
        </w:tc>
        <w:tc>
          <w:tcPr>
            <w:tcW w:w="1799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Ожидаемые результаты реализации программы к 2030 году</w:t>
            </w:r>
          </w:p>
        </w:tc>
      </w:tr>
      <w:tr w:rsidR="00F8760F" w:rsidRPr="00F8760F" w:rsidTr="007172DA">
        <w:trPr>
          <w:jc w:val="center"/>
        </w:trPr>
        <w:tc>
          <w:tcPr>
            <w:tcW w:w="475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2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18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2022 г.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2023 г.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2024 г.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2025 г.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2026 г.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2027 г.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2028 г.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2029 г.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2030 г.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Итого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</w:tbl>
    <w:p w:rsidR="00F8760F" w:rsidRPr="00F8760F" w:rsidRDefault="00F8760F" w:rsidP="00F8760F">
      <w:pPr>
        <w:autoSpaceDE w:val="0"/>
        <w:autoSpaceDN w:val="0"/>
        <w:adjustRightInd w:val="0"/>
        <w:spacing w:line="14" w:lineRule="auto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29"/>
        <w:gridCol w:w="1134"/>
        <w:gridCol w:w="1118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99"/>
        <w:gridCol w:w="1799"/>
      </w:tblGrid>
      <w:tr w:rsidR="00F8760F" w:rsidRPr="00F8760F" w:rsidTr="007172DA">
        <w:trPr>
          <w:cantSplit/>
          <w:tblHeader/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4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7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8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9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11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12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13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14</w:t>
            </w:r>
          </w:p>
        </w:tc>
        <w:tc>
          <w:tcPr>
            <w:tcW w:w="179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15</w:t>
            </w: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929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Муниципальная программа «Обеспечение социальной поддержкой, гарантиями и выплатами отдельных категорий граждан»</w:t>
            </w:r>
          </w:p>
        </w:tc>
        <w:tc>
          <w:tcPr>
            <w:tcW w:w="1134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952477,78023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796666,79878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sz w:val="14"/>
                <w:szCs w:val="14"/>
                <w:lang w:eastAsia="en-US"/>
              </w:rPr>
              <w:t>907405,44825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523136,25626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398773,14520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426480,90573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541057,35233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557099,64643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573783,63228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5676880,96549</w:t>
            </w:r>
          </w:p>
        </w:tc>
        <w:tc>
          <w:tcPr>
            <w:tcW w:w="1799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Доля граждан, получивших социальную поддержку, гарантии и выплаты в соответствии с решениями представительного органа города Рязани, от числа обратившихся - не менее 90%</w:t>
            </w: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F8760F">
              <w:rPr>
                <w:sz w:val="14"/>
                <w:szCs w:val="14"/>
              </w:rPr>
              <w:t>УЭиЖКХ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376192,94779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200324,37580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sz w:val="14"/>
                <w:szCs w:val="14"/>
                <w:lang w:eastAsia="en-US"/>
              </w:rPr>
              <w:t>317331,92062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114788,42780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93132,14977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107096,06207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130538,27564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135759,80667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141190,19893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1616354,16509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F8760F">
              <w:rPr>
                <w:sz w:val="14"/>
                <w:szCs w:val="14"/>
              </w:rPr>
              <w:t>УДХиТ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sz w:val="14"/>
                <w:szCs w:val="14"/>
                <w:lang w:eastAsia="en-US"/>
              </w:rPr>
              <w:t>294106,95105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114261,40000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140000,00000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140000,00000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140000,00000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828368,35105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Администрация города Рязани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458316,26051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465701,06411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sz w:val="14"/>
                <w:szCs w:val="14"/>
                <w:lang w:eastAsia="en-US"/>
              </w:rPr>
              <w:t>149517,94463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116805,90000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123899,20000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133372,90000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89366,68399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92941,35136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96659,00541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1726580,31001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F8760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117968,57193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130641,35887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sz w:val="14"/>
                <w:szCs w:val="14"/>
                <w:lang w:eastAsia="en-US"/>
              </w:rPr>
              <w:t>146448,63195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177280,52846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181741,79543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186011,94366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181152,39270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188398,48840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195934,42794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1505578,13934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278328,59446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316968,28293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sz w:val="14"/>
                <w:szCs w:val="14"/>
                <w:lang w:eastAsia="en-US"/>
              </w:rPr>
              <w:t>311002,27188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225275,82500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132603,12500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142320,12500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234408,37196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238184,70685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242112,09512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2121203,39820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F8760F">
              <w:rPr>
                <w:sz w:val="14"/>
                <w:szCs w:val="14"/>
              </w:rPr>
              <w:t>УЭиЖКХ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2633,34500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3090,00000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sz w:val="14"/>
                <w:szCs w:val="14"/>
                <w:lang w:eastAsia="en-US"/>
              </w:rPr>
              <w:t>3059,20050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3040,00000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3161,60000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3288,10000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2189,97523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2277,57424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2368,67721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25108,47218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F8760F">
              <w:rPr>
                <w:sz w:val="14"/>
                <w:szCs w:val="14"/>
              </w:rPr>
              <w:t>УДХиТ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sz w:val="14"/>
                <w:szCs w:val="14"/>
                <w:lang w:eastAsia="en-US"/>
              </w:rPr>
              <w:t>174034,82239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100000,00000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140000,00000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140000,00000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140000,00000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694034,82239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Администрация города Рязани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274187,64946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310969,52393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sz w:val="14"/>
                <w:szCs w:val="14"/>
                <w:lang w:eastAsia="en-US"/>
              </w:rPr>
              <w:t>131890,93399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116805,90000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123899,20000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133372,90000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89366,68399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92941,35136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96659,00541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1370093,14814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trHeight w:val="332"/>
          <w:jc w:val="center"/>
        </w:trPr>
        <w:tc>
          <w:tcPr>
            <w:tcW w:w="488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F8760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1507,60000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2908,75900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sz w:val="14"/>
                <w:szCs w:val="14"/>
                <w:lang w:eastAsia="en-US"/>
              </w:rPr>
              <w:t>2017,31500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5429,92500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5542,32500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5659,12500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2851,71274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2965,78125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3084,41250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31966,95549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672901,24821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461601,81585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sz w:val="14"/>
                <w:szCs w:val="14"/>
                <w:lang w:eastAsia="en-US"/>
              </w:rPr>
              <w:t>586404,37637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297860,43126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266170,02020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284160,78073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306648,98037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318914,93958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331671,53716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3526334,12973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F8760F">
              <w:rPr>
                <w:sz w:val="14"/>
                <w:szCs w:val="14"/>
              </w:rPr>
              <w:t>УЭиЖКХ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372311,66523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179137,67580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sz w:val="14"/>
                <w:szCs w:val="14"/>
                <w:lang w:eastAsia="en-US"/>
              </w:rPr>
              <w:t>304273,92012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111748,42780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89970,54977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103807,96207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128348,30041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133482,23243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138821,52172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1561902,25535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F8760F">
              <w:rPr>
                <w:sz w:val="14"/>
                <w:szCs w:val="14"/>
              </w:rPr>
              <w:t>УДХиТ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sz w:val="14"/>
                <w:szCs w:val="14"/>
                <w:lang w:eastAsia="en-US"/>
              </w:rPr>
              <w:t>120072,12866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14261,40000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134333,52866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Администрация города Рязани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184128,61105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154731,54018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sz w:val="14"/>
                <w:szCs w:val="14"/>
                <w:lang w:eastAsia="en-US"/>
              </w:rPr>
              <w:t>17627,01064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356487,16187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F8760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116460,97193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127732,59987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sz w:val="14"/>
                <w:szCs w:val="14"/>
                <w:lang w:eastAsia="en-US"/>
              </w:rPr>
              <w:t>144431,31695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171850,60346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176199,47043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180352,81866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178300,67996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185432,70715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192850,01544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1473611,18385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F8760F">
              <w:rPr>
                <w:sz w:val="14"/>
                <w:szCs w:val="14"/>
              </w:rPr>
              <w:t>УЭиЖКХ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1247,93756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18096,70000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9998,80000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29343,43756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15340" w:type="dxa"/>
            <w:gridSpan w:val="14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outlineLvl w:val="3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Задача 1. Предоставление дополнительных мер социальной поддержки и социальной помощи отдельным категориям граждан</w:t>
            </w: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1.1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Основное мероприятие 1.1. Социальная поддержка граждан, находящихся в тяжелой жизненной ситуации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 xml:space="preserve">Администрация города Рязани, </w:t>
            </w:r>
            <w:proofErr w:type="spellStart"/>
            <w:r w:rsidRPr="00F8760F">
              <w:rPr>
                <w:sz w:val="14"/>
                <w:szCs w:val="14"/>
              </w:rPr>
              <w:t>УДМСПиСП</w:t>
            </w:r>
            <w:proofErr w:type="spellEnd"/>
            <w:r w:rsidRPr="00F8760F">
              <w:rPr>
                <w:sz w:val="14"/>
                <w:szCs w:val="14"/>
              </w:rPr>
              <w:t>,</w:t>
            </w:r>
          </w:p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F8760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23140,82194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23266,40505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21049,66221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25397,60000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26263,20000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27157,60000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28414,92853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29551,52568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30733,58670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234975,33011</w:t>
            </w:r>
          </w:p>
        </w:tc>
        <w:tc>
          <w:tcPr>
            <w:tcW w:w="1799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Обеспеченность отдельных категорий граждан дополнительными мерами  социальной поддержки и социальной помощи – 100%</w:t>
            </w: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1.1.1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Мероприятие 1.1.1. Оказание единовременной материальной помощи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 xml:space="preserve">Администрация города Рязани, </w:t>
            </w:r>
            <w:proofErr w:type="spellStart"/>
            <w:r w:rsidRPr="00F8760F">
              <w:rPr>
                <w:sz w:val="14"/>
                <w:szCs w:val="14"/>
              </w:rPr>
              <w:t>УДМСПиСП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5400,00000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5425,00000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5662,00000</w:t>
            </w:r>
          </w:p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*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5760,00000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5990,00000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6230,00000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6083,26451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6326,59509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6579,65889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53456,51849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1.1.2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Мероприятие 1.1.2. Предоставление благотворительного питания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 xml:space="preserve">Администрация города Рязани, </w:t>
            </w:r>
            <w:proofErr w:type="spellStart"/>
            <w:r w:rsidRPr="00F8760F">
              <w:rPr>
                <w:sz w:val="14"/>
                <w:szCs w:val="14"/>
              </w:rPr>
              <w:t>УДМСПиСП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10847,39500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11685,53200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10682,15000</w:t>
            </w:r>
          </w:p>
          <w:p w:rsidR="00F8760F" w:rsidRPr="00F8760F" w:rsidRDefault="00F8760F" w:rsidP="00F8760F">
            <w:pPr>
              <w:spacing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13891,20000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14417,00000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14964,00000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13383,18193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13918,50921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14475,24958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118264,21772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1.1.3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Мероприятие 1.1.3. Оказание вещевой помощи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 xml:space="preserve">Администрация города Рязани, </w:t>
            </w:r>
            <w:proofErr w:type="spellStart"/>
            <w:r w:rsidRPr="00F8760F">
              <w:rPr>
                <w:sz w:val="14"/>
                <w:szCs w:val="14"/>
              </w:rPr>
              <w:t>УДМСПиСП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96,79304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99,12520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49,70321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83,00000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86,00000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89,00000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121,66529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126,53190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131,59318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883,41182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1.1.4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Мероприятие 1.1.4. Организация летнего отдыха детей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 xml:space="preserve">Администрация города Рязани, </w:t>
            </w:r>
            <w:proofErr w:type="spellStart"/>
            <w:r w:rsidRPr="00F8760F">
              <w:rPr>
                <w:sz w:val="14"/>
                <w:szCs w:val="14"/>
              </w:rPr>
              <w:t>УДМСПиСП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535,68900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567,00000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592,20000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618,70000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643,30000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669,10000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602,24319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626,33292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651,38624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5505,95135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1.1.5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Мероприятие 1.1.5. Предоставление новогодних подарков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 xml:space="preserve">Администрация города Рязани, </w:t>
            </w:r>
            <w:proofErr w:type="spellStart"/>
            <w:r w:rsidRPr="00F8760F">
              <w:rPr>
                <w:sz w:val="14"/>
                <w:szCs w:val="14"/>
              </w:rPr>
              <w:t>УДМСПиСП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575,83380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613,80385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634,56600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663,20000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690,00000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718,10000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674,02572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700,98675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729,02622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5999,54234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1.1.6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Мероприятие 1.1.6. Погашение задолженности по оплате жилищно-коммунальных услуг детям, оставшимся без попечения родителей, и детям-сиротам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 xml:space="preserve">Администрация города Рязани, </w:t>
            </w:r>
            <w:proofErr w:type="spellStart"/>
            <w:r w:rsidRPr="00F8760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171,00000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178,00000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178,00000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173,98136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180,94061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188,17823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1070,10020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1.1.7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Мероприятие 1.1.7. Обеспечение земельными участками пенсионеров, инвалидов, многодетных и неполных семей с несовершеннолетними детьми для проведения сезонных сельскохозяйственных работ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 xml:space="preserve">Администрация города Рязани, </w:t>
            </w:r>
            <w:proofErr w:type="spellStart"/>
            <w:r w:rsidRPr="00F8760F">
              <w:rPr>
                <w:sz w:val="14"/>
                <w:szCs w:val="14"/>
              </w:rPr>
              <w:t>УДМСПиСП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44,61210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54,34000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52,91000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59,50000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61,90000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64,40000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75,43248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78,44978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81,58777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573,13213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1.1.8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Мероприятие 1.1.8. Размещение металлических гаражей на муниципальном имуществе на безвозмездной основе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Без финансирования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F8760F">
              <w:rPr>
                <w:sz w:val="14"/>
                <w:szCs w:val="14"/>
              </w:rPr>
              <w:t>УДМСПиСП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0,00000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1.1.9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Мероприятие 1.1.9. Обеспечение бесплатным питанием детей первого - второго года жизни из малообеспеченных семей города Рязани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 xml:space="preserve">Администрация города Рязани, </w:t>
            </w:r>
            <w:proofErr w:type="spellStart"/>
            <w:r w:rsidRPr="00F8760F">
              <w:rPr>
                <w:sz w:val="14"/>
                <w:szCs w:val="14"/>
              </w:rPr>
              <w:t>УДМСПиСП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4639,49900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3740,60400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2276,13300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3000,00000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3000,00000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3000,00000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6083,26451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6326,59509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6579,65889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38645,75449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lastRenderedPageBreak/>
              <w:t>1.1.10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Мероприятие 1.1.10. Оказание единовременной материальной помощи на ремонт жилого помещения участникам, инвалидам, вдовам участников и инвалидов Великой Отечественной войны 1941 - 1945 годов, лицам, награжденным знаком «Жителю блокадного Ленинграда»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 xml:space="preserve">Администрация города Рязани, </w:t>
            </w:r>
            <w:proofErr w:type="spellStart"/>
            <w:r w:rsidRPr="00F8760F">
              <w:rPr>
                <w:sz w:val="14"/>
                <w:szCs w:val="14"/>
              </w:rPr>
              <w:t>УДМСПиСП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1000,00000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1080,00000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1100,00000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1150,00000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1196,00000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1244,00000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1216,65290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1265,31902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1315,93178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10567,90370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1.1.11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Мероприятие 1.1.11. Возмещение гражданам затрат, связанных с переадресацией жилых помещений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 xml:space="preserve">Администрация города Рязани, </w:t>
            </w:r>
            <w:proofErr w:type="spellStart"/>
            <w:r w:rsidRPr="00F8760F">
              <w:rPr>
                <w:sz w:val="14"/>
                <w:szCs w:val="14"/>
              </w:rPr>
              <w:t>УДМСПиСП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1,21664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1,26531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1,31592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8,79787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</w:t>
            </w:r>
          </w:p>
        </w:tc>
        <w:tc>
          <w:tcPr>
            <w:tcW w:w="15340" w:type="dxa"/>
            <w:gridSpan w:val="14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outlineLvl w:val="3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Задача 2. Предоставление выплат и гарантий отдельным категориям граждан</w:t>
            </w: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2.1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Основное мероприятие 2.1. Обеспечение ежемесячными выплатами отдельных категорий граждан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 xml:space="preserve">Администрация города Рязани, </w:t>
            </w:r>
            <w:proofErr w:type="spellStart"/>
            <w:r w:rsidRPr="00F8760F">
              <w:rPr>
                <w:sz w:val="14"/>
                <w:szCs w:val="14"/>
              </w:rPr>
              <w:t>УДМСПиСП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41304,60000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50144,55832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85839,71874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88599,70000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94678,00000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102556,00000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57501,08448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59801,12786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62193,17298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sz w:val="14"/>
                <w:szCs w:val="14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642617,96238</w:t>
            </w:r>
          </w:p>
        </w:tc>
        <w:tc>
          <w:tcPr>
            <w:tcW w:w="1799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Обеспеченность отдельных категорий граждан ежемесячными выплатами из бюджета города Рязани составит 100%</w:t>
            </w: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2.1.1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Мероприятие 2.1.1. Выплата пенсии за выслугу лет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 xml:space="preserve">Администрация города Рязани, </w:t>
            </w:r>
            <w:proofErr w:type="spellStart"/>
            <w:r w:rsidRPr="00F8760F">
              <w:rPr>
                <w:sz w:val="14"/>
                <w:szCs w:val="14"/>
              </w:rPr>
              <w:t>УДМСПиСП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38849,00000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47224,305030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82102,25524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84272,19227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90162,81705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97860,18169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53811,09789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55963,54181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58202,08348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607912,70386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2.1.2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Мероприятие 2.1.2. Выплата ежемесячной доплаты к государственной пенсии лицам, замещавшим муниципальные должности органов местного самоуправления г. Рязани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 xml:space="preserve">Администрация города Рязани, </w:t>
            </w:r>
            <w:proofErr w:type="spellStart"/>
            <w:r w:rsidRPr="00F8760F">
              <w:rPr>
                <w:sz w:val="14"/>
                <w:szCs w:val="14"/>
              </w:rPr>
              <w:t>УДМСПиСП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1878,00000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2419,64929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3326,55950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3898,00773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4068,38295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4231,11831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2510,07661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2610,47967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2714,89886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28191,94352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2.1.3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Мероприятие 2.1.3. Выплата ежемесячной доплаты к пенсиям лицам, получавшим до 31 декабря 1991 года персональные пенсии местного значения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 xml:space="preserve">Администрация города Рязани, </w:t>
            </w:r>
            <w:proofErr w:type="spellStart"/>
            <w:r w:rsidRPr="00F8760F">
              <w:rPr>
                <w:sz w:val="14"/>
                <w:szCs w:val="14"/>
              </w:rPr>
              <w:t>УДМСПиСП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565,00000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498,10400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408,80400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427,30000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444,50000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462,30000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1149,49366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1195,47341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1243,29235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6394,26742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2.1.4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Мероприятие 2.1.4. Доставка ежемесячной доплаты к пенсиям лицам, получавшим до 31 декабря 1991 года персональные пенсии местного значения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 xml:space="preserve">Администрация города Рязани, </w:t>
            </w:r>
            <w:proofErr w:type="spellStart"/>
            <w:r w:rsidRPr="00F8760F">
              <w:rPr>
                <w:sz w:val="14"/>
                <w:szCs w:val="14"/>
              </w:rPr>
              <w:t>УДМСПиСП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12,60000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2,50000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2,10000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2,20000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2,30000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2,40000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30,41632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31,63297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32,89829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119,04758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2.2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Основное мероприятие 2.2. Предоставление выплат и гарантий Почетным гражданам города Рязани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Администрация города Рязани, МКУ «ЦС»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1993,96490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2101,65294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2229,96378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2808,60000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2958,00000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3659,30000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3450,67098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3588,69782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3732,24573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26523,09615</w:t>
            </w:r>
          </w:p>
        </w:tc>
        <w:tc>
          <w:tcPr>
            <w:tcW w:w="1799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Обеспеченность Почетных граждан города Рязани выплатами и гарантиями составит 100%</w:t>
            </w: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lastRenderedPageBreak/>
              <w:t>2.2.1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Мероприятие 2.2.1. Выплата ежемесячного денежного поощрения Почетным гражданам города Рязани, являющимся неработающими пенсионерами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Администрация города Рязани, МКУ «ЦС»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516,10000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506,27424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579,84016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760,20000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934,40000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1121,20000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910,90803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947,34435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985,23812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7261,50490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2.2.2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Мероприятие 2.2.2. Оплата путевки в санаторно-курортные организации или выплата соответствующей денежной компенсации Почетным гражданам города Рязани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Администрация города Рязани, МКУ «ЦС»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312,00000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427,90800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344,00000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575,20000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373,90000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699,90000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620,49298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645,31270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671,12521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4669,81109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2.2.3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Мероприятие 2.2.3. Выплата денежной компенсации на оплату жилищно-коммунальных услуг Почетным гражданам города Рязани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Администрация города Рязани, МКУ «ЦС»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1044,18490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1054,73790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1175,68108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1331,00000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1490,70000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1661,10000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1742,85529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1812,56950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1885,07228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13197,90095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2.2.4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Мероприятие 2.2.4. Оплата подписки на одну из местных газет или выплата соответствующей денежной компенсации Почетным гражданам города Рязани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Администрация города Рязани, МКУ «ЦС»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107,64000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108,62280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118,64254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129,50000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145,80000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163,30000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164,24815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170,81808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177,65080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1286,25017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2.2.5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Мероприятие 2.2.5. Оплата траурного венка, цветов в случае смерти Почетных граждан города Рязани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Администрация города Рязани, МКУ «ЦС»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14,04000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4,11000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11,80000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12,70000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13,20000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13,80000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12,16653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12,65319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13,15932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107,62904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</w:t>
            </w:r>
          </w:p>
        </w:tc>
        <w:tc>
          <w:tcPr>
            <w:tcW w:w="15340" w:type="dxa"/>
            <w:gridSpan w:val="14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outlineLvl w:val="3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Задача 3. Предоставление гражданам льготного проезда в автомобильном и наземном электрическом транспорте общего пользования города Рязани</w:t>
            </w: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3.1</w:t>
            </w:r>
          </w:p>
        </w:tc>
        <w:tc>
          <w:tcPr>
            <w:tcW w:w="1929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Основное мероприятие 3.1. Обеспечение дополнительными мерами социальной поддержки и социальной помощи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</w:t>
            </w:r>
          </w:p>
        </w:tc>
        <w:tc>
          <w:tcPr>
            <w:tcW w:w="1134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209255,86262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 xml:space="preserve">238365,66662 </w:t>
            </w:r>
            <w:hyperlink w:anchor="P1772">
              <w:r w:rsidRPr="00F8760F">
                <w:rPr>
                  <w:sz w:val="14"/>
                  <w:szCs w:val="14"/>
                </w:rPr>
                <w:t>*</w:t>
              </w:r>
            </w:hyperlink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197913,09165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102808,40000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2920,80000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3037,60000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142851,71274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142965,78125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143084,41250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1183203,32738</w:t>
            </w:r>
          </w:p>
        </w:tc>
        <w:tc>
          <w:tcPr>
            <w:tcW w:w="1799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Обеспеченность отдельных категорий граждан дополнительными мерами социальной поддержки и социальной помощи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- 100%</w:t>
            </w: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F8760F">
              <w:rPr>
                <w:sz w:val="14"/>
                <w:szCs w:val="14"/>
              </w:rPr>
              <w:t>УДХиТ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174034,82239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100000,00000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140000,00000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140000,00000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140000,00000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694034,82239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 xml:space="preserve">Администрация города Рязани, УТ, </w:t>
            </w:r>
            <w:proofErr w:type="spellStart"/>
            <w:r w:rsidRPr="00F8760F">
              <w:rPr>
                <w:sz w:val="14"/>
                <w:szCs w:val="14"/>
              </w:rPr>
              <w:t>УДМСПиСП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207748,26262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 xml:space="preserve">235456,90762 </w:t>
            </w:r>
            <w:hyperlink w:anchor="P1772">
              <w:r w:rsidRPr="00F8760F">
                <w:rPr>
                  <w:sz w:val="14"/>
                  <w:szCs w:val="14"/>
                </w:rPr>
                <w:t>*</w:t>
              </w:r>
            </w:hyperlink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22771,58926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0,00000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465976,75950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2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F8760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1507,60000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2908,75900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1106,68000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2808,40000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2920,80000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3037,60000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2851,71274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2965,78125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3084,41250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23191,74549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3.1.1</w:t>
            </w:r>
          </w:p>
        </w:tc>
        <w:tc>
          <w:tcPr>
            <w:tcW w:w="1929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 xml:space="preserve">Мероприятие 3.1.1. Возмещение недополученных </w:t>
            </w:r>
            <w:r w:rsidRPr="00F8760F">
              <w:rPr>
                <w:sz w:val="14"/>
                <w:szCs w:val="14"/>
              </w:rPr>
              <w:lastRenderedPageBreak/>
              <w:t xml:space="preserve">доходов, связанных с установлением органами местного самоуправления города Рязани дополнительных мер социальной поддержки и социальной </w:t>
            </w:r>
            <w:proofErr w:type="gramStart"/>
            <w:r w:rsidRPr="00F8760F">
              <w:rPr>
                <w:sz w:val="14"/>
                <w:szCs w:val="14"/>
              </w:rPr>
              <w:t>помощи</w:t>
            </w:r>
            <w:proofErr w:type="gramEnd"/>
            <w:r w:rsidRPr="00F8760F">
              <w:rPr>
                <w:sz w:val="14"/>
                <w:szCs w:val="14"/>
              </w:rPr>
              <w:t xml:space="preserve">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</w:t>
            </w:r>
          </w:p>
        </w:tc>
        <w:tc>
          <w:tcPr>
            <w:tcW w:w="1134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lastRenderedPageBreak/>
              <w:t>Бюджет города Рязани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207248,26262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 xml:space="preserve">234704,58762 </w:t>
            </w:r>
            <w:hyperlink w:anchor="P1772">
              <w:r w:rsidRPr="00F8760F">
                <w:rPr>
                  <w:sz w:val="14"/>
                  <w:szCs w:val="14"/>
                </w:rPr>
                <w:t>*</w:t>
              </w:r>
            </w:hyperlink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196806,41165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100000,00000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140000,00000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140000,00000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140000,00000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1158759,26189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F8760F">
              <w:rPr>
                <w:sz w:val="14"/>
                <w:szCs w:val="14"/>
              </w:rPr>
              <w:t>УДХиТ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sz w:val="14"/>
                <w:szCs w:val="14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174034,82239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100000,00000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140000,00000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140000,00000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140000,00000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sz w:val="14"/>
                <w:szCs w:val="14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694034,82239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Администрация города Рязани, УТ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207248,26262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 xml:space="preserve">234704,58762 </w:t>
            </w:r>
            <w:hyperlink w:anchor="P1772">
              <w:r w:rsidRPr="00F8760F">
                <w:rPr>
                  <w:sz w:val="14"/>
                  <w:szCs w:val="14"/>
                </w:rPr>
                <w:t>*</w:t>
              </w:r>
            </w:hyperlink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22771,58926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464724,43950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3.1.2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Мероприятие 3.1.2. Обеспечение транспортными картами «Льготная» отдельных категорий граждан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 xml:space="preserve">Администрация города Рязани, </w:t>
            </w:r>
            <w:proofErr w:type="spellStart"/>
            <w:r w:rsidRPr="00F8760F">
              <w:rPr>
                <w:sz w:val="14"/>
                <w:szCs w:val="14"/>
              </w:rPr>
              <w:t>УДМСПиСП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500,00000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752,32000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1252,32000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3.1.3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Мероприятие 3.1.3. Обеспечение транспортными картами «Школьная», «Студенческая» отдельных категорий граждан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F8760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1507,60000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2908,75900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sz w:val="14"/>
                <w:szCs w:val="14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1106,68000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2808,40000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2920,80000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3037,60000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2851,71274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2965,78125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3084,41250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23191,74549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3.2</w:t>
            </w:r>
          </w:p>
        </w:tc>
        <w:tc>
          <w:tcPr>
            <w:tcW w:w="1929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Основное мероприятие 3.2. Реализация переданных государственных полномочий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на территории города Рязани</w:t>
            </w:r>
          </w:p>
        </w:tc>
        <w:tc>
          <w:tcPr>
            <w:tcW w:w="1134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184128,61105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154731,54018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137699,13930*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14261,40000</w:t>
            </w:r>
          </w:p>
          <w:p w:rsidR="00F8760F" w:rsidRPr="00F8760F" w:rsidRDefault="00F8760F" w:rsidP="00F8760F">
            <w:pPr>
              <w:spacing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**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490820,69053</w:t>
            </w:r>
          </w:p>
        </w:tc>
        <w:tc>
          <w:tcPr>
            <w:tcW w:w="1799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Обеспеченность мерами социальной поддержки по оплате проезда в автомобильном и наземном электрическом транспорте общего пользования города Рязани на муниципальных маршрутах регулярных перевозок граждан, имеющих право на меры социальной поддержки в соответствии с законодательством Российской Федерации и Рязанской области, - 100%</w:t>
            </w:r>
          </w:p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(к 31.12.2024)</w:t>
            </w: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F8760F">
              <w:rPr>
                <w:sz w:val="14"/>
                <w:szCs w:val="14"/>
              </w:rPr>
              <w:t>УДХиТ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120072,12866*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14261,40000</w:t>
            </w:r>
          </w:p>
          <w:p w:rsidR="00F8760F" w:rsidRPr="00F8760F" w:rsidRDefault="00F8760F" w:rsidP="00F8760F">
            <w:pPr>
              <w:spacing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**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134333,52866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 xml:space="preserve">Администрация города Рязани, </w:t>
            </w:r>
            <w:proofErr w:type="spellStart"/>
            <w:r w:rsidRPr="00F8760F">
              <w:rPr>
                <w:sz w:val="14"/>
                <w:szCs w:val="14"/>
              </w:rPr>
              <w:t>УДМСПиСП</w:t>
            </w:r>
            <w:proofErr w:type="spellEnd"/>
            <w:r w:rsidRPr="00F8760F">
              <w:rPr>
                <w:sz w:val="14"/>
                <w:szCs w:val="14"/>
              </w:rPr>
              <w:t>, УТ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184128,61105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154731,54018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17627,01064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356487,16187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3.2.1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Мероприятие 3.2.1. Обеспечение транспортными картами «Льготная» граждан, которым установлены меры социальной поддержки в соответствии с законодательством Российской Федерации и Рязанской области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 xml:space="preserve">Администрация города Рязани, </w:t>
            </w:r>
            <w:proofErr w:type="spellStart"/>
            <w:r w:rsidRPr="00F8760F">
              <w:rPr>
                <w:sz w:val="14"/>
                <w:szCs w:val="14"/>
              </w:rPr>
              <w:t>УДМСПиСП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307,50000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1108,80000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1416,30000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3.2.2</w:t>
            </w:r>
          </w:p>
        </w:tc>
        <w:tc>
          <w:tcPr>
            <w:tcW w:w="1929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Мероприятие 3.2.2. Обеспечение деятельности органов местного самоуправления, связанной с исполнением переданных государственных полномочий</w:t>
            </w:r>
          </w:p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4543,81105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4742,94018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6557,43030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15844,18153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F8760F">
              <w:rPr>
                <w:sz w:val="14"/>
                <w:szCs w:val="14"/>
              </w:rPr>
              <w:t>УДХиТ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1092,90505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1092,90505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 xml:space="preserve">Администрация </w:t>
            </w:r>
            <w:r w:rsidRPr="00F8760F">
              <w:rPr>
                <w:sz w:val="14"/>
                <w:szCs w:val="14"/>
              </w:rPr>
              <w:lastRenderedPageBreak/>
              <w:t xml:space="preserve">города Рязани, </w:t>
            </w:r>
            <w:proofErr w:type="spellStart"/>
            <w:r w:rsidRPr="00F8760F">
              <w:rPr>
                <w:sz w:val="14"/>
                <w:szCs w:val="14"/>
              </w:rPr>
              <w:t>УДМСПиСП</w:t>
            </w:r>
            <w:proofErr w:type="spellEnd"/>
            <w:r w:rsidRPr="00F8760F">
              <w:rPr>
                <w:sz w:val="14"/>
                <w:szCs w:val="14"/>
              </w:rPr>
              <w:t>, УТ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lastRenderedPageBreak/>
              <w:t>4543,81105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4742,94018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5464,52525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14751,27648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lastRenderedPageBreak/>
              <w:t>3.2.3</w:t>
            </w:r>
          </w:p>
        </w:tc>
        <w:tc>
          <w:tcPr>
            <w:tcW w:w="1929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Мероприятие 3.2.3. Возмещение недополученных доходов в связи с осуществлением перевозок граждан, имеющих право на меры социальной поддержки в соответствии с законодательством Российской Федерации и Рязанской области</w:t>
            </w:r>
          </w:p>
        </w:tc>
        <w:tc>
          <w:tcPr>
            <w:tcW w:w="1134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179277,30000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148879,80000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131141,70900*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14261,40000</w:t>
            </w:r>
          </w:p>
          <w:p w:rsidR="00F8760F" w:rsidRPr="00F8760F" w:rsidRDefault="00F8760F" w:rsidP="00F8760F">
            <w:pPr>
              <w:spacing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**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sz w:val="14"/>
                <w:szCs w:val="14"/>
                <w:lang w:eastAsia="en-US"/>
              </w:rPr>
              <w:t>473560,20900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F8760F">
              <w:rPr>
                <w:sz w:val="14"/>
                <w:szCs w:val="14"/>
              </w:rPr>
              <w:t>УДХиТ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line="276" w:lineRule="auto"/>
              <w:rPr>
                <w:sz w:val="14"/>
                <w:szCs w:val="14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118979,22361*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14261,40000</w:t>
            </w:r>
          </w:p>
          <w:p w:rsidR="00F8760F" w:rsidRPr="00F8760F" w:rsidRDefault="00F8760F" w:rsidP="00F8760F">
            <w:pPr>
              <w:spacing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**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133240,62361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Администрация города Рязани, УТ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179277,30000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148879,80000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12162,48539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-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sz w:val="14"/>
                <w:szCs w:val="14"/>
                <w:lang w:eastAsia="en-US"/>
              </w:rPr>
              <w:t>340319,58539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4</w:t>
            </w:r>
          </w:p>
        </w:tc>
        <w:tc>
          <w:tcPr>
            <w:tcW w:w="15340" w:type="dxa"/>
            <w:gridSpan w:val="14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outlineLvl w:val="3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Задача 4. Улучшение жилищных условий льготных категорий граждан</w:t>
            </w: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4.1</w:t>
            </w:r>
          </w:p>
        </w:tc>
        <w:tc>
          <w:tcPr>
            <w:tcW w:w="1929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Основное мероприятие 4.1. Реализация переданных государственных полномочий в сфере обеспечения льготных категорий граждан жилыми помещениями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1118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F8760F">
              <w:rPr>
                <w:sz w:val="14"/>
                <w:szCs w:val="14"/>
              </w:rPr>
              <w:t>УЭиЖКХ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373559,60279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197234,37580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314272,72012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111748,42780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89970,54977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103807,96207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128348,30041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133482,23243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138821,52172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1591245,69291</w:t>
            </w:r>
          </w:p>
        </w:tc>
        <w:tc>
          <w:tcPr>
            <w:tcW w:w="1799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Обеспеченность детей-сирот и детей, оставшихся без попечения родителей, лиц из числа детей-сирот и детей, оставшихся без попечения родителей, и льготных категорий граждан, установленных федеральным законодательством, жилыми помещениями от общего количества квартир, построенных и/или приобретенных в муниципальную собственность, и государственными жилищными сертификатами, выделенными администрации города Рязани, - 100%</w:t>
            </w: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18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372311,66523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179137,67580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304273,92012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111748,42780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89970,54977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103807,96207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128348,30041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133482,23243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138821,52172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1561902,25535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18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1247,93756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18096,70000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9998,80000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0,00000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29343,43756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4.1.1</w:t>
            </w:r>
          </w:p>
        </w:tc>
        <w:tc>
          <w:tcPr>
            <w:tcW w:w="1929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Мероприятие 4.1.1.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том числе путем строительства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1118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F8760F">
              <w:rPr>
                <w:sz w:val="14"/>
                <w:szCs w:val="14"/>
              </w:rPr>
              <w:t>УЭиЖКХ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372473,07412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196258,33206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color w:val="000000"/>
                <w:sz w:val="14"/>
                <w:szCs w:val="14"/>
                <w:lang w:eastAsia="en-US"/>
              </w:rPr>
              <w:t>312813,145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color w:val="000000"/>
                <w:sz w:val="14"/>
                <w:szCs w:val="14"/>
                <w:lang w:eastAsia="en-US"/>
              </w:rPr>
              <w:t>110438,21250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color w:val="000000"/>
                <w:sz w:val="14"/>
                <w:szCs w:val="14"/>
                <w:lang w:eastAsia="en-US"/>
              </w:rPr>
              <w:t>88603,00020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color w:val="000000"/>
                <w:sz w:val="14"/>
                <w:szCs w:val="14"/>
                <w:lang w:eastAsia="en-US"/>
              </w:rPr>
              <w:t>102385,68912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127039,54044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132121,12206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137405,96694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1579538,08244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18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371225,13656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178161,63206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color w:val="000000"/>
                <w:sz w:val="14"/>
                <w:szCs w:val="14"/>
                <w:lang w:eastAsia="en-US"/>
              </w:rPr>
              <w:t>302814,345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color w:val="000000"/>
                <w:sz w:val="14"/>
                <w:szCs w:val="14"/>
                <w:lang w:eastAsia="en-US"/>
              </w:rPr>
              <w:t>110438,21250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color w:val="000000"/>
                <w:sz w:val="14"/>
                <w:szCs w:val="14"/>
                <w:lang w:eastAsia="en-US"/>
              </w:rPr>
              <w:t>88603,00020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color w:val="000000"/>
                <w:sz w:val="14"/>
                <w:szCs w:val="14"/>
                <w:lang w:eastAsia="en-US"/>
              </w:rPr>
              <w:t>102385,68912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127039,54044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132121,12206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137405,96694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1550194,64488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929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18" w:type="dxa"/>
            <w:vMerge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1247,93756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18096,70000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9998,80000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0,00000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29343,43756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4.1.2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Мероприятие 4.1.2. Выдача государственных жилищных сертификатов категории граждан, выехавших из районов Крайнего Севера и приравненных к ним местностей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Без финансирования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F8760F">
              <w:rPr>
                <w:sz w:val="14"/>
                <w:szCs w:val="14"/>
              </w:rPr>
              <w:t>УЭиЖКХ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0,00000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0,00000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4.1.3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 xml:space="preserve">Мероприятие 4.1.3. Обеспечение исполнения органами местного самоуправления отдельных государственных полномочий Рязанской области по обеспечению жилыми помещениями детей-сирот и детей, оставшихся без попечения родителей, лиц из </w:t>
            </w:r>
            <w:r w:rsidRPr="00F8760F">
              <w:rPr>
                <w:sz w:val="14"/>
                <w:szCs w:val="14"/>
              </w:rPr>
              <w:lastRenderedPageBreak/>
              <w:t>числа детей-сирот и детей, оставшихся без попечения родителей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lastRenderedPageBreak/>
              <w:t>Областной бюджет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F8760F">
              <w:rPr>
                <w:sz w:val="14"/>
                <w:szCs w:val="14"/>
              </w:rPr>
              <w:t>УЭиЖКХ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1060,22258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948,58804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1420,77656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sz w:val="14"/>
                <w:szCs w:val="14"/>
                <w:lang w:eastAsia="en-US"/>
              </w:rPr>
              <w:t>1270,98026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sz w:val="14"/>
                <w:szCs w:val="14"/>
                <w:lang w:eastAsia="en-US"/>
              </w:rPr>
              <w:t>1326,59490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sz w:val="14"/>
                <w:szCs w:val="14"/>
                <w:lang w:eastAsia="en-US"/>
              </w:rPr>
              <w:t>1379,67570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1277,07912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1328,16228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1381,28877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sz w:val="14"/>
                <w:szCs w:val="14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11393,36821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lastRenderedPageBreak/>
              <w:t>4.1.4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Мероприятие 4.1.4. Обеспечение исполнения органами местного самоуправления отдельных государственных полномочий Рязанской области по постановке на учет и учету граждан, выезжающих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F8760F">
              <w:rPr>
                <w:sz w:val="14"/>
                <w:szCs w:val="14"/>
              </w:rPr>
              <w:t>УЭиЖКХ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26,30609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27,45570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38,79856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39,23504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40,95467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42,59725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31,68085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32,94809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34,26601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outlineLvl w:val="0"/>
              <w:rPr>
                <w:sz w:val="14"/>
                <w:szCs w:val="14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314,24226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5</w:t>
            </w:r>
          </w:p>
        </w:tc>
        <w:tc>
          <w:tcPr>
            <w:tcW w:w="15340" w:type="dxa"/>
            <w:gridSpan w:val="14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outlineLvl w:val="3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Задача 5. Обеспечение переданных государственных полномочий в сфере охраны семьи и детства</w:t>
            </w: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5.1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Основное мероприятие 5.1. Осуществление переданных государственных полномочий по опеке и попечительству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F8760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74331,16505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 xml:space="preserve">76616,91854 </w:t>
            </w:r>
            <w:hyperlink w:anchor="P1772">
              <w:r w:rsidRPr="00F8760F">
                <w:rPr>
                  <w:sz w:val="14"/>
                  <w:szCs w:val="14"/>
                </w:rPr>
                <w:t>*</w:t>
              </w:r>
            </w:hyperlink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sz w:val="14"/>
                <w:szCs w:val="14"/>
                <w:lang w:eastAsia="en-US"/>
              </w:rPr>
              <w:t>84779,26471</w:t>
            </w:r>
          </w:p>
          <w:p w:rsidR="00F8760F" w:rsidRPr="00F8760F" w:rsidRDefault="00F8760F" w:rsidP="00F8760F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89578,82485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93496,08767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97237,20650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103800,11271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107952,11721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112270,20190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840061,89914</w:t>
            </w:r>
          </w:p>
        </w:tc>
        <w:tc>
          <w:tcPr>
            <w:tcW w:w="1799" w:type="dxa"/>
            <w:vMerge w:val="restart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Обеспеченность граждан правом на получение выплат на содержание детей в семьях опекунов (попечителей), приемных семьях, патронатных семьях - 100%</w:t>
            </w: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5.1.1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Мероприятие 5.1.1. Выплата денежных средств на содержание детей в семьях опекунов (попечителей), приемных семьях, патронатных семьях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F8760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63385,14720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 xml:space="preserve">65190,76080 </w:t>
            </w:r>
            <w:hyperlink w:anchor="P1772">
              <w:r w:rsidRPr="00F8760F">
                <w:rPr>
                  <w:sz w:val="14"/>
                  <w:szCs w:val="14"/>
                </w:rPr>
                <w:t>*</w:t>
              </w:r>
            </w:hyperlink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68822,58288</w:t>
            </w:r>
          </w:p>
          <w:p w:rsidR="00F8760F" w:rsidRPr="00F8760F" w:rsidRDefault="00F8760F" w:rsidP="00F8760F">
            <w:pPr>
              <w:spacing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73442,63040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76652,64768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79718,76360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90616,40647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94241,06273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98010,70524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710080,70700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5.1.2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Мероприятие 5.1.2. Обеспечение переданных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F8760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10946,01785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11426,15774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15956,68183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sz w:val="14"/>
                <w:szCs w:val="14"/>
                <w:lang w:eastAsia="en-US"/>
              </w:rPr>
              <w:t>16136,19445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sz w:val="14"/>
                <w:szCs w:val="14"/>
                <w:lang w:eastAsia="en-US"/>
              </w:rPr>
              <w:t>16843,43999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sz w:val="14"/>
                <w:szCs w:val="14"/>
                <w:lang w:eastAsia="en-US"/>
              </w:rPr>
              <w:t>17518,44290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13183,70624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13711,05448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14259,49666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sz w:val="14"/>
                <w:szCs w:val="14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129981,19214</w:t>
            </w:r>
          </w:p>
        </w:tc>
        <w:tc>
          <w:tcPr>
            <w:tcW w:w="1799" w:type="dxa"/>
            <w:vMerge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5.2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Основное мероприятие 5.2. Выплаты денежных средств на вознаграждение, причитающееся приемным родителям, патронатным воспитателям, на предоставление мер социальной поддержки приемным семьям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F8760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7263,78346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8248,07105</w:t>
            </w:r>
          </w:p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hyperlink w:anchor="P1772">
              <w:r w:rsidRPr="00F8760F">
                <w:rPr>
                  <w:sz w:val="14"/>
                  <w:szCs w:val="14"/>
                </w:rPr>
                <w:t>*</w:t>
              </w:r>
            </w:hyperlink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9910,52664</w:t>
            </w:r>
          </w:p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*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9874,39621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10306,00036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10718,22976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12399,01175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12894,97222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13410,77111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95025,76256</w:t>
            </w:r>
          </w:p>
        </w:tc>
        <w:tc>
          <w:tcPr>
            <w:tcW w:w="179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Обеспеченность граждан правом на получение выплаты денежных средств на вознаграждение, причитающееся приемным родителям, патронатным воспитателям, на предоставление мер социальной поддержки приемным семьям - 100%</w:t>
            </w: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5.3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 xml:space="preserve">Основное мероприятие 5.3. Выплаты компенсации родительской платы за присмотр и уход за детьми в образовательных организациях, реализующих образовательную программу </w:t>
            </w:r>
            <w:r w:rsidRPr="00F8760F">
              <w:rPr>
                <w:sz w:val="14"/>
                <w:szCs w:val="14"/>
              </w:rPr>
              <w:lastRenderedPageBreak/>
              <w:t>дошкольного образования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lastRenderedPageBreak/>
              <w:t>Областной бюджет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F8760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34866,02342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 xml:space="preserve">42867,61028 </w:t>
            </w:r>
            <w:hyperlink w:anchor="P1772">
              <w:r w:rsidRPr="00F8760F">
                <w:rPr>
                  <w:sz w:val="14"/>
                  <w:szCs w:val="14"/>
                </w:rPr>
                <w:t>*</w:t>
              </w:r>
            </w:hyperlink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line="276" w:lineRule="auto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sz w:val="14"/>
                <w:szCs w:val="14"/>
                <w:lang w:eastAsia="en-US"/>
              </w:rPr>
              <w:t>49741,52560</w:t>
            </w:r>
          </w:p>
          <w:p w:rsidR="00F8760F" w:rsidRPr="00F8760F" w:rsidRDefault="00F8760F" w:rsidP="00F8760F">
            <w:pPr>
              <w:spacing w:line="276" w:lineRule="auto"/>
              <w:rPr>
                <w:sz w:val="14"/>
                <w:szCs w:val="14"/>
              </w:rPr>
            </w:pPr>
            <w:r w:rsidRPr="00F8760F">
              <w:rPr>
                <w:rFonts w:eastAsia="Calibri"/>
                <w:bCs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72397,38240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72397,38240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72397,38240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62101,55550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64585,61772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67169,04243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sz w:val="14"/>
                <w:szCs w:val="14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538523,52215</w:t>
            </w:r>
          </w:p>
        </w:tc>
        <w:tc>
          <w:tcPr>
            <w:tcW w:w="179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 xml:space="preserve">Обеспеченность граждан выплатами компенсаций родительской платы за присмотр и уход за детьми в образовательных организациях, реализующих </w:t>
            </w:r>
            <w:r w:rsidRPr="00F8760F">
              <w:rPr>
                <w:sz w:val="14"/>
                <w:szCs w:val="14"/>
              </w:rPr>
              <w:lastRenderedPageBreak/>
              <w:t>образовательную программу дошкольного образования, - 100% от числа обратившихся за получением компенсации</w:t>
            </w: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lastRenderedPageBreak/>
              <w:t>6</w:t>
            </w:r>
          </w:p>
        </w:tc>
        <w:tc>
          <w:tcPr>
            <w:tcW w:w="15340" w:type="dxa"/>
            <w:gridSpan w:val="14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outlineLvl w:val="3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Задача 6. Предоставление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помывке в бане (общее отделение), оказываемые населению города Рязани</w:t>
            </w: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6.1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Основное мероприятие 6.1. Возмещение недополученных доходов, связанных с предоставлением дополнительных мер социальной поддержки и социальной помощи отдельным категориям граждан по оплате за услуги по помывке в бане (общее отделение)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proofErr w:type="spellStart"/>
            <w:r w:rsidRPr="00F8760F">
              <w:rPr>
                <w:sz w:val="14"/>
                <w:szCs w:val="14"/>
              </w:rPr>
              <w:t>УЭиЖКХ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2633,34500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3090,00000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3059,20050</w:t>
            </w:r>
          </w:p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*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3040,00000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3161,60000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3288,10000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2189,97523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2277,57424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2368,67721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25108,47218</w:t>
            </w:r>
          </w:p>
        </w:tc>
        <w:tc>
          <w:tcPr>
            <w:tcW w:w="1799" w:type="dxa"/>
          </w:tcPr>
          <w:p w:rsidR="00F8760F" w:rsidRPr="00F8760F" w:rsidRDefault="00F8760F" w:rsidP="00F8760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F8760F">
              <w:rPr>
                <w:sz w:val="14"/>
                <w:szCs w:val="14"/>
              </w:rPr>
              <w:t>Обеспеченность отдельных категорий граждан дополнительными мерами социальной поддержки и социальной помощи по оплате за услуги по помывке в бане (общее отделение) - 100%</w:t>
            </w: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340" w:type="dxa"/>
            <w:gridSpan w:val="14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Задача 7. Предоставление дополнительной меры социальной поддержки и социальной помощи молодым специалистам, принятым на должности в муниципальные учреждения города Рязани</w:t>
            </w:r>
          </w:p>
        </w:tc>
      </w:tr>
      <w:tr w:rsidR="00F8760F" w:rsidRPr="00F8760F" w:rsidTr="007172DA">
        <w:trPr>
          <w:jc w:val="center"/>
        </w:trPr>
        <w:tc>
          <w:tcPr>
            <w:tcW w:w="488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7.1</w:t>
            </w:r>
          </w:p>
        </w:tc>
        <w:tc>
          <w:tcPr>
            <w:tcW w:w="1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Основное мероприятие 7.1. Единовременная выплата молодым специалистам, принятым на должности педагогических работников в муниципальные общеобразовательные учреждения города Рязани</w:t>
            </w:r>
          </w:p>
        </w:tc>
        <w:tc>
          <w:tcPr>
            <w:tcW w:w="1134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Бюджет города Рязани</w:t>
            </w:r>
          </w:p>
        </w:tc>
        <w:tc>
          <w:tcPr>
            <w:tcW w:w="1118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F8760F">
              <w:rPr>
                <w:rFonts w:eastAsia="Calibri"/>
                <w:sz w:val="14"/>
                <w:szCs w:val="14"/>
                <w:lang w:eastAsia="en-US"/>
              </w:rPr>
              <w:t>УОиМП</w:t>
            </w:r>
            <w:proofErr w:type="spellEnd"/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910,63500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color w:val="000000"/>
                <w:sz w:val="14"/>
                <w:szCs w:val="14"/>
                <w:lang w:eastAsia="en-US"/>
              </w:rPr>
              <w:t>2621,52500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color w:val="000000"/>
                <w:sz w:val="14"/>
                <w:szCs w:val="14"/>
                <w:lang w:eastAsia="en-US"/>
              </w:rPr>
              <w:t>2621,52500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color w:val="000000"/>
                <w:sz w:val="14"/>
                <w:szCs w:val="14"/>
                <w:lang w:eastAsia="en-US"/>
              </w:rPr>
              <w:t>2621,52500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2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bCs/>
                <w:color w:val="000000"/>
                <w:sz w:val="14"/>
                <w:szCs w:val="14"/>
                <w:lang w:eastAsia="en-US"/>
              </w:rPr>
              <w:t>8775,21000</w:t>
            </w:r>
          </w:p>
        </w:tc>
        <w:tc>
          <w:tcPr>
            <w:tcW w:w="1799" w:type="dxa"/>
          </w:tcPr>
          <w:p w:rsidR="00F8760F" w:rsidRPr="00F8760F" w:rsidRDefault="00F8760F" w:rsidP="00F8760F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F8760F">
              <w:rPr>
                <w:rFonts w:eastAsia="Calibri"/>
                <w:sz w:val="14"/>
                <w:szCs w:val="14"/>
                <w:lang w:eastAsia="en-US"/>
              </w:rPr>
              <w:t>Обеспеченность молодых специалистов, принятых на должности педагогических работников в муниципальные общеобразовательные учреждения города Рязани, дополнительной мерой социальной поддержки и социальной помощи в виде единовременной выплаты - 100%</w:t>
            </w:r>
          </w:p>
        </w:tc>
      </w:tr>
    </w:tbl>
    <w:p w:rsidR="00F8760F" w:rsidRPr="00F8760F" w:rsidRDefault="00F8760F" w:rsidP="00F8760F">
      <w:pPr>
        <w:autoSpaceDE w:val="0"/>
        <w:autoSpaceDN w:val="0"/>
        <w:adjustRightInd w:val="0"/>
        <w:ind w:right="-29"/>
        <w:jc w:val="right"/>
        <w:rPr>
          <w:rFonts w:eastAsia="Calibri"/>
          <w:sz w:val="24"/>
          <w:szCs w:val="24"/>
          <w:lang w:eastAsia="en-US"/>
        </w:rPr>
      </w:pPr>
      <w:r w:rsidRPr="00F8760F">
        <w:rPr>
          <w:rFonts w:eastAsia="Calibri"/>
          <w:sz w:val="24"/>
          <w:szCs w:val="24"/>
          <w:lang w:eastAsia="en-US"/>
        </w:rPr>
        <w:t>».</w:t>
      </w:r>
    </w:p>
    <w:p w:rsidR="00F8760F" w:rsidRPr="00F8760F" w:rsidRDefault="00F8760F" w:rsidP="00F8760F">
      <w:pPr>
        <w:autoSpaceDE w:val="0"/>
        <w:autoSpaceDN w:val="0"/>
        <w:adjustRightInd w:val="0"/>
        <w:spacing w:line="360" w:lineRule="auto"/>
        <w:ind w:right="-29" w:firstLine="708"/>
        <w:jc w:val="both"/>
        <w:rPr>
          <w:rFonts w:eastAsia="Calibri"/>
          <w:sz w:val="24"/>
          <w:szCs w:val="24"/>
          <w:lang w:eastAsia="en-US"/>
        </w:rPr>
      </w:pPr>
      <w:r w:rsidRPr="00F8760F">
        <w:rPr>
          <w:rFonts w:eastAsia="Calibri"/>
          <w:sz w:val="24"/>
          <w:szCs w:val="24"/>
          <w:lang w:eastAsia="en-US"/>
        </w:rPr>
        <w:t>11. Дополнить Программу сноской:</w:t>
      </w:r>
    </w:p>
    <w:p w:rsidR="00F8760F" w:rsidRPr="00F8760F" w:rsidRDefault="00F8760F" w:rsidP="00F8760F">
      <w:pPr>
        <w:autoSpaceDE w:val="0"/>
        <w:autoSpaceDN w:val="0"/>
        <w:adjustRightInd w:val="0"/>
        <w:spacing w:line="360" w:lineRule="auto"/>
        <w:ind w:right="-2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8760F">
        <w:rPr>
          <w:rFonts w:eastAsia="Calibri"/>
          <w:sz w:val="24"/>
          <w:szCs w:val="24"/>
          <w:lang w:eastAsia="en-US"/>
        </w:rPr>
        <w:t xml:space="preserve">«** - </w:t>
      </w:r>
      <w:r w:rsidRPr="00F8760F">
        <w:rPr>
          <w:rFonts w:eastAsia="Calibri"/>
          <w:iCs/>
          <w:sz w:val="24"/>
          <w:szCs w:val="24"/>
          <w:lang w:eastAsia="en-US"/>
        </w:rPr>
        <w:t>в январе 2025 года в соответствии с заключенным соглашением о предоставлении в 2025 году субвенции из областного бюджета бюджету города Рязани на осуществление отдельных государственных полномочий Рязанской области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произведена оплата за декабрь 2024 года».</w:t>
      </w:r>
      <w:proofErr w:type="gramEnd"/>
    </w:p>
    <w:p w:rsidR="00A80F1B" w:rsidRDefault="00A80F1B" w:rsidP="00F8760F">
      <w:pPr>
        <w:tabs>
          <w:tab w:val="left" w:pos="2805"/>
        </w:tabs>
        <w:jc w:val="right"/>
        <w:rPr>
          <w:color w:val="000000"/>
          <w:sz w:val="24"/>
        </w:rPr>
      </w:pPr>
    </w:p>
    <w:p w:rsidR="00A80F1B" w:rsidRPr="00B63B55" w:rsidRDefault="00A80F1B" w:rsidP="00F56700">
      <w:pPr>
        <w:tabs>
          <w:tab w:val="left" w:pos="2805"/>
        </w:tabs>
        <w:rPr>
          <w:color w:val="000000"/>
          <w:sz w:val="24"/>
        </w:rPr>
      </w:pPr>
    </w:p>
    <w:sectPr w:rsidR="00A80F1B" w:rsidRPr="00B63B55" w:rsidSect="00F8760F">
      <w:pgSz w:w="16840" w:h="11907" w:orient="landscape"/>
      <w:pgMar w:top="1134" w:right="567" w:bottom="567" w:left="56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095" w:rsidRDefault="00C71095">
      <w:r>
        <w:separator/>
      </w:r>
    </w:p>
  </w:endnote>
  <w:endnote w:type="continuationSeparator" w:id="0">
    <w:p w:rsidR="00C71095" w:rsidRDefault="00C7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095" w:rsidRDefault="00C71095">
      <w:r>
        <w:separator/>
      </w:r>
    </w:p>
  </w:footnote>
  <w:footnote w:type="continuationSeparator" w:id="0">
    <w:p w:rsidR="00C71095" w:rsidRDefault="00C71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E60979"/>
    <w:multiLevelType w:val="hybridMultilevel"/>
    <w:tmpl w:val="3D28B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A6A52"/>
    <w:multiLevelType w:val="hybridMultilevel"/>
    <w:tmpl w:val="1CE03E9C"/>
    <w:lvl w:ilvl="0" w:tplc="72AA7E42">
      <w:start w:val="1"/>
      <w:numFmt w:val="decimal"/>
      <w:lvlText w:val="%1."/>
      <w:lvlJc w:val="center"/>
      <w:pPr>
        <w:ind w:left="644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0F78"/>
    <w:rsid w:val="0001205B"/>
    <w:rsid w:val="000138D4"/>
    <w:rsid w:val="000214E3"/>
    <w:rsid w:val="00022AEF"/>
    <w:rsid w:val="00030642"/>
    <w:rsid w:val="0003277A"/>
    <w:rsid w:val="00043FA1"/>
    <w:rsid w:val="00051FEC"/>
    <w:rsid w:val="000523BD"/>
    <w:rsid w:val="00052830"/>
    <w:rsid w:val="00064414"/>
    <w:rsid w:val="000645E6"/>
    <w:rsid w:val="0007564D"/>
    <w:rsid w:val="00076E63"/>
    <w:rsid w:val="00084DB1"/>
    <w:rsid w:val="00084FC2"/>
    <w:rsid w:val="0008584B"/>
    <w:rsid w:val="0008667E"/>
    <w:rsid w:val="00091B90"/>
    <w:rsid w:val="00094A51"/>
    <w:rsid w:val="00095BC4"/>
    <w:rsid w:val="000A015D"/>
    <w:rsid w:val="000A164D"/>
    <w:rsid w:val="000A2448"/>
    <w:rsid w:val="000A3B46"/>
    <w:rsid w:val="000B083F"/>
    <w:rsid w:val="000C5486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0871"/>
    <w:rsid w:val="001031A6"/>
    <w:rsid w:val="00117C05"/>
    <w:rsid w:val="00123769"/>
    <w:rsid w:val="00141115"/>
    <w:rsid w:val="001530A4"/>
    <w:rsid w:val="001534C7"/>
    <w:rsid w:val="0015590B"/>
    <w:rsid w:val="001600A8"/>
    <w:rsid w:val="001660B6"/>
    <w:rsid w:val="00167552"/>
    <w:rsid w:val="001749BE"/>
    <w:rsid w:val="00174B88"/>
    <w:rsid w:val="00191102"/>
    <w:rsid w:val="001A362C"/>
    <w:rsid w:val="001A7500"/>
    <w:rsid w:val="001B04A0"/>
    <w:rsid w:val="001B5305"/>
    <w:rsid w:val="001C6872"/>
    <w:rsid w:val="001D6F2B"/>
    <w:rsid w:val="001E6733"/>
    <w:rsid w:val="001F43A7"/>
    <w:rsid w:val="00201BAE"/>
    <w:rsid w:val="00201EA6"/>
    <w:rsid w:val="0021162A"/>
    <w:rsid w:val="00212647"/>
    <w:rsid w:val="00215000"/>
    <w:rsid w:val="00215426"/>
    <w:rsid w:val="002240AD"/>
    <w:rsid w:val="0022636D"/>
    <w:rsid w:val="00226C84"/>
    <w:rsid w:val="0023080F"/>
    <w:rsid w:val="00245673"/>
    <w:rsid w:val="0024572A"/>
    <w:rsid w:val="002470A4"/>
    <w:rsid w:val="002612B0"/>
    <w:rsid w:val="0026273F"/>
    <w:rsid w:val="0026378D"/>
    <w:rsid w:val="00271FCD"/>
    <w:rsid w:val="002722A6"/>
    <w:rsid w:val="00276A47"/>
    <w:rsid w:val="00277827"/>
    <w:rsid w:val="0029026A"/>
    <w:rsid w:val="00293AD5"/>
    <w:rsid w:val="002974C3"/>
    <w:rsid w:val="00297B56"/>
    <w:rsid w:val="002A1C5C"/>
    <w:rsid w:val="002D5857"/>
    <w:rsid w:val="002D5CB7"/>
    <w:rsid w:val="002F3692"/>
    <w:rsid w:val="00311E65"/>
    <w:rsid w:val="00312F52"/>
    <w:rsid w:val="003176BA"/>
    <w:rsid w:val="00326A0F"/>
    <w:rsid w:val="00336740"/>
    <w:rsid w:val="00340997"/>
    <w:rsid w:val="003454FC"/>
    <w:rsid w:val="003455DC"/>
    <w:rsid w:val="00346720"/>
    <w:rsid w:val="00346EAE"/>
    <w:rsid w:val="00347C2F"/>
    <w:rsid w:val="00355B48"/>
    <w:rsid w:val="00357C13"/>
    <w:rsid w:val="00366948"/>
    <w:rsid w:val="0037075D"/>
    <w:rsid w:val="00374AA4"/>
    <w:rsid w:val="00376A95"/>
    <w:rsid w:val="00377162"/>
    <w:rsid w:val="00385871"/>
    <w:rsid w:val="003A6D6C"/>
    <w:rsid w:val="003B22EA"/>
    <w:rsid w:val="003C77A8"/>
    <w:rsid w:val="003D4376"/>
    <w:rsid w:val="003D53ED"/>
    <w:rsid w:val="003E0F36"/>
    <w:rsid w:val="003E53EC"/>
    <w:rsid w:val="003F175D"/>
    <w:rsid w:val="003F4AEF"/>
    <w:rsid w:val="003F5386"/>
    <w:rsid w:val="00403AC5"/>
    <w:rsid w:val="00404B91"/>
    <w:rsid w:val="00405696"/>
    <w:rsid w:val="00410E8E"/>
    <w:rsid w:val="00412383"/>
    <w:rsid w:val="00413B7C"/>
    <w:rsid w:val="00413CF9"/>
    <w:rsid w:val="0042400E"/>
    <w:rsid w:val="00430157"/>
    <w:rsid w:val="00437584"/>
    <w:rsid w:val="0044081C"/>
    <w:rsid w:val="00447F7A"/>
    <w:rsid w:val="00450120"/>
    <w:rsid w:val="0045578B"/>
    <w:rsid w:val="00465B28"/>
    <w:rsid w:val="00471545"/>
    <w:rsid w:val="00480857"/>
    <w:rsid w:val="00493754"/>
    <w:rsid w:val="004A633A"/>
    <w:rsid w:val="004B5DA9"/>
    <w:rsid w:val="004B755E"/>
    <w:rsid w:val="004B7980"/>
    <w:rsid w:val="004C0C65"/>
    <w:rsid w:val="004C3C39"/>
    <w:rsid w:val="004C3D66"/>
    <w:rsid w:val="004D0E8D"/>
    <w:rsid w:val="004D61FC"/>
    <w:rsid w:val="004D6441"/>
    <w:rsid w:val="004E4CA8"/>
    <w:rsid w:val="004F069A"/>
    <w:rsid w:val="004F44B6"/>
    <w:rsid w:val="004F7083"/>
    <w:rsid w:val="005069D6"/>
    <w:rsid w:val="00514E57"/>
    <w:rsid w:val="00522779"/>
    <w:rsid w:val="00522C72"/>
    <w:rsid w:val="0052315B"/>
    <w:rsid w:val="00524FD7"/>
    <w:rsid w:val="00530B56"/>
    <w:rsid w:val="005411A7"/>
    <w:rsid w:val="00542C98"/>
    <w:rsid w:val="00547DC2"/>
    <w:rsid w:val="005519F8"/>
    <w:rsid w:val="005647F5"/>
    <w:rsid w:val="00566553"/>
    <w:rsid w:val="0057135D"/>
    <w:rsid w:val="00580BCE"/>
    <w:rsid w:val="00587FC4"/>
    <w:rsid w:val="0059124B"/>
    <w:rsid w:val="005A0869"/>
    <w:rsid w:val="005A18E2"/>
    <w:rsid w:val="005B2F9C"/>
    <w:rsid w:val="005C21B5"/>
    <w:rsid w:val="005C389F"/>
    <w:rsid w:val="005C3C0C"/>
    <w:rsid w:val="005C52E9"/>
    <w:rsid w:val="005D63FE"/>
    <w:rsid w:val="005E2840"/>
    <w:rsid w:val="005E2BB5"/>
    <w:rsid w:val="005F444D"/>
    <w:rsid w:val="006024E5"/>
    <w:rsid w:val="00604269"/>
    <w:rsid w:val="00604BA1"/>
    <w:rsid w:val="00605BD7"/>
    <w:rsid w:val="006114B0"/>
    <w:rsid w:val="00613292"/>
    <w:rsid w:val="00613DAB"/>
    <w:rsid w:val="00633C56"/>
    <w:rsid w:val="00642DF8"/>
    <w:rsid w:val="00645FA4"/>
    <w:rsid w:val="006539A4"/>
    <w:rsid w:val="00657443"/>
    <w:rsid w:val="00657C13"/>
    <w:rsid w:val="00664667"/>
    <w:rsid w:val="00664B55"/>
    <w:rsid w:val="00665949"/>
    <w:rsid w:val="006660AA"/>
    <w:rsid w:val="0066692F"/>
    <w:rsid w:val="00670245"/>
    <w:rsid w:val="00675009"/>
    <w:rsid w:val="00692AAD"/>
    <w:rsid w:val="0069435F"/>
    <w:rsid w:val="00694C84"/>
    <w:rsid w:val="006A01E6"/>
    <w:rsid w:val="006A4AD6"/>
    <w:rsid w:val="006A6892"/>
    <w:rsid w:val="006B1541"/>
    <w:rsid w:val="006B5094"/>
    <w:rsid w:val="006B77BE"/>
    <w:rsid w:val="006C0FB6"/>
    <w:rsid w:val="006C3EAA"/>
    <w:rsid w:val="006C5DEA"/>
    <w:rsid w:val="006C7290"/>
    <w:rsid w:val="006F0E72"/>
    <w:rsid w:val="006F1E01"/>
    <w:rsid w:val="006F60C5"/>
    <w:rsid w:val="006F7C6A"/>
    <w:rsid w:val="00700042"/>
    <w:rsid w:val="0070448C"/>
    <w:rsid w:val="007068CA"/>
    <w:rsid w:val="00715750"/>
    <w:rsid w:val="00715F4C"/>
    <w:rsid w:val="007172DA"/>
    <w:rsid w:val="0072099C"/>
    <w:rsid w:val="007211A9"/>
    <w:rsid w:val="007225FF"/>
    <w:rsid w:val="00726162"/>
    <w:rsid w:val="00734244"/>
    <w:rsid w:val="00743751"/>
    <w:rsid w:val="00751914"/>
    <w:rsid w:val="007548A9"/>
    <w:rsid w:val="0077165A"/>
    <w:rsid w:val="0077266E"/>
    <w:rsid w:val="00774DB9"/>
    <w:rsid w:val="0077689A"/>
    <w:rsid w:val="00777332"/>
    <w:rsid w:val="00787817"/>
    <w:rsid w:val="00793E5A"/>
    <w:rsid w:val="007A1F3D"/>
    <w:rsid w:val="007B17C6"/>
    <w:rsid w:val="007B1DAF"/>
    <w:rsid w:val="007B2F5F"/>
    <w:rsid w:val="007B3D9A"/>
    <w:rsid w:val="007C01DC"/>
    <w:rsid w:val="007C3C34"/>
    <w:rsid w:val="007C6048"/>
    <w:rsid w:val="007D1D40"/>
    <w:rsid w:val="007D36E9"/>
    <w:rsid w:val="007D711A"/>
    <w:rsid w:val="007E0142"/>
    <w:rsid w:val="007E1367"/>
    <w:rsid w:val="00800D5D"/>
    <w:rsid w:val="008157E2"/>
    <w:rsid w:val="0083153B"/>
    <w:rsid w:val="00840800"/>
    <w:rsid w:val="008409C2"/>
    <w:rsid w:val="008433F2"/>
    <w:rsid w:val="00847CB2"/>
    <w:rsid w:val="00862218"/>
    <w:rsid w:val="00874353"/>
    <w:rsid w:val="00880FA3"/>
    <w:rsid w:val="00887DDE"/>
    <w:rsid w:val="00887DE8"/>
    <w:rsid w:val="00890AFB"/>
    <w:rsid w:val="00890E58"/>
    <w:rsid w:val="0089733A"/>
    <w:rsid w:val="008A3E4E"/>
    <w:rsid w:val="008A6739"/>
    <w:rsid w:val="008A6ABA"/>
    <w:rsid w:val="008C0ADC"/>
    <w:rsid w:val="008C30A0"/>
    <w:rsid w:val="008C3E46"/>
    <w:rsid w:val="008C5415"/>
    <w:rsid w:val="008C6EB1"/>
    <w:rsid w:val="008D4E1A"/>
    <w:rsid w:val="008D53BE"/>
    <w:rsid w:val="008E0992"/>
    <w:rsid w:val="008F1270"/>
    <w:rsid w:val="008F223C"/>
    <w:rsid w:val="00905526"/>
    <w:rsid w:val="00906CCC"/>
    <w:rsid w:val="00911387"/>
    <w:rsid w:val="009251C3"/>
    <w:rsid w:val="009301E5"/>
    <w:rsid w:val="00933234"/>
    <w:rsid w:val="00933410"/>
    <w:rsid w:val="00946E74"/>
    <w:rsid w:val="00946EA3"/>
    <w:rsid w:val="00950489"/>
    <w:rsid w:val="009521A8"/>
    <w:rsid w:val="0095525D"/>
    <w:rsid w:val="00970421"/>
    <w:rsid w:val="00975E2F"/>
    <w:rsid w:val="009839BD"/>
    <w:rsid w:val="009855B4"/>
    <w:rsid w:val="009864C3"/>
    <w:rsid w:val="00986745"/>
    <w:rsid w:val="009904BB"/>
    <w:rsid w:val="009A673F"/>
    <w:rsid w:val="009A6EC9"/>
    <w:rsid w:val="009B25E5"/>
    <w:rsid w:val="009B4EB2"/>
    <w:rsid w:val="009C1821"/>
    <w:rsid w:val="009C21EF"/>
    <w:rsid w:val="009C2C58"/>
    <w:rsid w:val="009D5D43"/>
    <w:rsid w:val="009E49B3"/>
    <w:rsid w:val="009E626D"/>
    <w:rsid w:val="009F019D"/>
    <w:rsid w:val="009F4F10"/>
    <w:rsid w:val="009F72FC"/>
    <w:rsid w:val="00A00367"/>
    <w:rsid w:val="00A039F5"/>
    <w:rsid w:val="00A065D7"/>
    <w:rsid w:val="00A161AC"/>
    <w:rsid w:val="00A16A92"/>
    <w:rsid w:val="00A17605"/>
    <w:rsid w:val="00A258F4"/>
    <w:rsid w:val="00A264CD"/>
    <w:rsid w:val="00A37E9A"/>
    <w:rsid w:val="00A53E3E"/>
    <w:rsid w:val="00A74779"/>
    <w:rsid w:val="00A7527B"/>
    <w:rsid w:val="00A80F1B"/>
    <w:rsid w:val="00A8189B"/>
    <w:rsid w:val="00A82729"/>
    <w:rsid w:val="00A96F75"/>
    <w:rsid w:val="00AA50E3"/>
    <w:rsid w:val="00AB2605"/>
    <w:rsid w:val="00AB3AF9"/>
    <w:rsid w:val="00AB474A"/>
    <w:rsid w:val="00AB6F6A"/>
    <w:rsid w:val="00AC000E"/>
    <w:rsid w:val="00AE5344"/>
    <w:rsid w:val="00AE6AA1"/>
    <w:rsid w:val="00AF0EC7"/>
    <w:rsid w:val="00B03F20"/>
    <w:rsid w:val="00B14E3E"/>
    <w:rsid w:val="00B158CE"/>
    <w:rsid w:val="00B17D78"/>
    <w:rsid w:val="00B22361"/>
    <w:rsid w:val="00B225ED"/>
    <w:rsid w:val="00B250FA"/>
    <w:rsid w:val="00B26049"/>
    <w:rsid w:val="00B2625F"/>
    <w:rsid w:val="00B26CE9"/>
    <w:rsid w:val="00B438AF"/>
    <w:rsid w:val="00B44013"/>
    <w:rsid w:val="00B44AE2"/>
    <w:rsid w:val="00B47867"/>
    <w:rsid w:val="00B50771"/>
    <w:rsid w:val="00B54745"/>
    <w:rsid w:val="00B600B8"/>
    <w:rsid w:val="00B63B55"/>
    <w:rsid w:val="00B7077E"/>
    <w:rsid w:val="00B766CA"/>
    <w:rsid w:val="00B81DD8"/>
    <w:rsid w:val="00B83151"/>
    <w:rsid w:val="00B87565"/>
    <w:rsid w:val="00B93C5D"/>
    <w:rsid w:val="00B966B1"/>
    <w:rsid w:val="00B972F1"/>
    <w:rsid w:val="00B97644"/>
    <w:rsid w:val="00BA2F58"/>
    <w:rsid w:val="00BC583E"/>
    <w:rsid w:val="00BC6CCF"/>
    <w:rsid w:val="00BD260D"/>
    <w:rsid w:val="00BD2AE0"/>
    <w:rsid w:val="00BD62BF"/>
    <w:rsid w:val="00BE09D2"/>
    <w:rsid w:val="00BF597D"/>
    <w:rsid w:val="00BF5ED1"/>
    <w:rsid w:val="00BF6D82"/>
    <w:rsid w:val="00C00531"/>
    <w:rsid w:val="00C02438"/>
    <w:rsid w:val="00C059C5"/>
    <w:rsid w:val="00C07B17"/>
    <w:rsid w:val="00C10F7C"/>
    <w:rsid w:val="00C3055E"/>
    <w:rsid w:val="00C35F76"/>
    <w:rsid w:val="00C46AC8"/>
    <w:rsid w:val="00C50360"/>
    <w:rsid w:val="00C50A36"/>
    <w:rsid w:val="00C6187E"/>
    <w:rsid w:val="00C63AD7"/>
    <w:rsid w:val="00C6599B"/>
    <w:rsid w:val="00C65C77"/>
    <w:rsid w:val="00C71095"/>
    <w:rsid w:val="00C716A9"/>
    <w:rsid w:val="00C73E92"/>
    <w:rsid w:val="00C810FD"/>
    <w:rsid w:val="00C83684"/>
    <w:rsid w:val="00C94B8D"/>
    <w:rsid w:val="00CA1541"/>
    <w:rsid w:val="00CA4C80"/>
    <w:rsid w:val="00CA66B4"/>
    <w:rsid w:val="00CA6FA2"/>
    <w:rsid w:val="00CB38FF"/>
    <w:rsid w:val="00CC15B5"/>
    <w:rsid w:val="00CC2AAA"/>
    <w:rsid w:val="00CD239F"/>
    <w:rsid w:val="00CD4352"/>
    <w:rsid w:val="00CF3CD9"/>
    <w:rsid w:val="00D006FA"/>
    <w:rsid w:val="00D15FDF"/>
    <w:rsid w:val="00D22AF3"/>
    <w:rsid w:val="00D31561"/>
    <w:rsid w:val="00D42BA5"/>
    <w:rsid w:val="00D46DE9"/>
    <w:rsid w:val="00D51829"/>
    <w:rsid w:val="00D53320"/>
    <w:rsid w:val="00D57EB1"/>
    <w:rsid w:val="00D61150"/>
    <w:rsid w:val="00D645B4"/>
    <w:rsid w:val="00D6783A"/>
    <w:rsid w:val="00D71461"/>
    <w:rsid w:val="00D8433F"/>
    <w:rsid w:val="00D849E4"/>
    <w:rsid w:val="00D90945"/>
    <w:rsid w:val="00D94B13"/>
    <w:rsid w:val="00DA3507"/>
    <w:rsid w:val="00DB0327"/>
    <w:rsid w:val="00DB160C"/>
    <w:rsid w:val="00DB2F5E"/>
    <w:rsid w:val="00DC4245"/>
    <w:rsid w:val="00DC43E9"/>
    <w:rsid w:val="00DC5A6F"/>
    <w:rsid w:val="00DD2C53"/>
    <w:rsid w:val="00DE160B"/>
    <w:rsid w:val="00DE3555"/>
    <w:rsid w:val="00DE3F5D"/>
    <w:rsid w:val="00DE4030"/>
    <w:rsid w:val="00DF6DB7"/>
    <w:rsid w:val="00DF72DF"/>
    <w:rsid w:val="00E05E46"/>
    <w:rsid w:val="00E07538"/>
    <w:rsid w:val="00E21B85"/>
    <w:rsid w:val="00E311A3"/>
    <w:rsid w:val="00E40480"/>
    <w:rsid w:val="00E42983"/>
    <w:rsid w:val="00E461C4"/>
    <w:rsid w:val="00E5279B"/>
    <w:rsid w:val="00E56B82"/>
    <w:rsid w:val="00E71614"/>
    <w:rsid w:val="00E72123"/>
    <w:rsid w:val="00E72E85"/>
    <w:rsid w:val="00E82194"/>
    <w:rsid w:val="00E86D55"/>
    <w:rsid w:val="00E915AE"/>
    <w:rsid w:val="00EA0248"/>
    <w:rsid w:val="00EA062A"/>
    <w:rsid w:val="00EA0B35"/>
    <w:rsid w:val="00EA420F"/>
    <w:rsid w:val="00EB0BD6"/>
    <w:rsid w:val="00EB33AC"/>
    <w:rsid w:val="00EB37B0"/>
    <w:rsid w:val="00EB4C2A"/>
    <w:rsid w:val="00EC202B"/>
    <w:rsid w:val="00EC5808"/>
    <w:rsid w:val="00EE1363"/>
    <w:rsid w:val="00EE1FB2"/>
    <w:rsid w:val="00EE651D"/>
    <w:rsid w:val="00EE6FCF"/>
    <w:rsid w:val="00EE7B1E"/>
    <w:rsid w:val="00EF27B3"/>
    <w:rsid w:val="00EF3E5D"/>
    <w:rsid w:val="00F02A76"/>
    <w:rsid w:val="00F047AA"/>
    <w:rsid w:val="00F0486B"/>
    <w:rsid w:val="00F14B91"/>
    <w:rsid w:val="00F166BC"/>
    <w:rsid w:val="00F21080"/>
    <w:rsid w:val="00F2429C"/>
    <w:rsid w:val="00F24424"/>
    <w:rsid w:val="00F2443A"/>
    <w:rsid w:val="00F253D3"/>
    <w:rsid w:val="00F25D14"/>
    <w:rsid w:val="00F27628"/>
    <w:rsid w:val="00F427CA"/>
    <w:rsid w:val="00F509D4"/>
    <w:rsid w:val="00F5283D"/>
    <w:rsid w:val="00F53FDF"/>
    <w:rsid w:val="00F559AA"/>
    <w:rsid w:val="00F56700"/>
    <w:rsid w:val="00F57585"/>
    <w:rsid w:val="00F6085F"/>
    <w:rsid w:val="00F82876"/>
    <w:rsid w:val="00F8760F"/>
    <w:rsid w:val="00FA6919"/>
    <w:rsid w:val="00FB1F56"/>
    <w:rsid w:val="00FB3E11"/>
    <w:rsid w:val="00FB50E0"/>
    <w:rsid w:val="00FB5EB5"/>
    <w:rsid w:val="00FC19AC"/>
    <w:rsid w:val="00FC4005"/>
    <w:rsid w:val="00FC70B5"/>
    <w:rsid w:val="00FD43EF"/>
    <w:rsid w:val="00FD61C9"/>
    <w:rsid w:val="00FD6600"/>
    <w:rsid w:val="00FE1BBA"/>
    <w:rsid w:val="00FF5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locked/>
    <w:rsid w:val="00076E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locked/>
    <w:rsid w:val="00076E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locked/>
    <w:rsid w:val="00076E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locked/>
    <w:rsid w:val="00076E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1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customStyle="1" w:styleId="11">
    <w:name w:val="Основной текст Знак1"/>
    <w:basedOn w:val="a0"/>
    <w:uiPriority w:val="99"/>
    <w:rsid w:val="00297B56"/>
    <w:rPr>
      <w:spacing w:val="5"/>
      <w:sz w:val="20"/>
      <w:szCs w:val="20"/>
      <w:u w:val="none"/>
    </w:rPr>
  </w:style>
  <w:style w:type="character" w:customStyle="1" w:styleId="-1pt">
    <w:name w:val="Основной текст + Интервал -1 pt"/>
    <w:basedOn w:val="11"/>
    <w:uiPriority w:val="99"/>
    <w:rsid w:val="00076E63"/>
    <w:rPr>
      <w:spacing w:val="-2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uiPriority w:val="99"/>
    <w:rsid w:val="00076E63"/>
    <w:rPr>
      <w:spacing w:val="3"/>
      <w:sz w:val="30"/>
      <w:szCs w:val="30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076E63"/>
    <w:pPr>
      <w:widowControl w:val="0"/>
      <w:shd w:val="clear" w:color="auto" w:fill="FFFFFF"/>
      <w:spacing w:before="360" w:line="274" w:lineRule="exact"/>
      <w:outlineLvl w:val="3"/>
    </w:pPr>
    <w:rPr>
      <w:spacing w:val="3"/>
      <w:sz w:val="30"/>
      <w:szCs w:val="30"/>
    </w:rPr>
  </w:style>
  <w:style w:type="character" w:customStyle="1" w:styleId="33">
    <w:name w:val="Основной текст (3)_"/>
    <w:basedOn w:val="a0"/>
    <w:link w:val="34"/>
    <w:uiPriority w:val="99"/>
    <w:rsid w:val="00076E63"/>
    <w:rPr>
      <w:i/>
      <w:iCs/>
      <w:noProof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076E63"/>
    <w:pPr>
      <w:widowControl w:val="0"/>
      <w:shd w:val="clear" w:color="auto" w:fill="FFFFFF"/>
      <w:spacing w:line="240" w:lineRule="atLeast"/>
    </w:pPr>
    <w:rPr>
      <w:i/>
      <w:iCs/>
      <w:noProof/>
      <w:sz w:val="13"/>
      <w:szCs w:val="13"/>
    </w:rPr>
  </w:style>
  <w:style w:type="character" w:styleId="af9">
    <w:name w:val="Emphasis"/>
    <w:basedOn w:val="a0"/>
    <w:qFormat/>
    <w:locked/>
    <w:rsid w:val="00076E63"/>
    <w:rPr>
      <w:i/>
      <w:iCs/>
    </w:rPr>
  </w:style>
  <w:style w:type="character" w:customStyle="1" w:styleId="60">
    <w:name w:val="Заголовок 6 Знак"/>
    <w:basedOn w:val="a0"/>
    <w:link w:val="6"/>
    <w:rsid w:val="00076E6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70">
    <w:name w:val="Заголовок 7 Знак"/>
    <w:basedOn w:val="a0"/>
    <w:link w:val="7"/>
    <w:rsid w:val="00076E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80">
    <w:name w:val="Заголовок 8 Знак"/>
    <w:basedOn w:val="a0"/>
    <w:link w:val="8"/>
    <w:rsid w:val="00076E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076E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a">
    <w:name w:val="Title"/>
    <w:basedOn w:val="a"/>
    <w:next w:val="a"/>
    <w:link w:val="afb"/>
    <w:qFormat/>
    <w:locked/>
    <w:rsid w:val="00076E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rsid w:val="00076E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2">
    <w:name w:val="Нет списка1"/>
    <w:next w:val="a2"/>
    <w:uiPriority w:val="99"/>
    <w:semiHidden/>
    <w:unhideWhenUsed/>
    <w:rsid w:val="00F8760F"/>
  </w:style>
  <w:style w:type="paragraph" w:customStyle="1" w:styleId="ConsPlusTitle">
    <w:name w:val="ConsPlusTitle"/>
    <w:rsid w:val="00F8760F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DocList">
    <w:name w:val="ConsPlusDocList"/>
    <w:rsid w:val="00F8760F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Page">
    <w:name w:val="ConsPlusTitlePage"/>
    <w:rsid w:val="00F8760F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F8760F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F8760F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rsid w:val="00F8760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8760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locked/>
    <w:rsid w:val="00076E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locked/>
    <w:rsid w:val="00076E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locked/>
    <w:rsid w:val="00076E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locked/>
    <w:rsid w:val="00076E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1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customStyle="1" w:styleId="11">
    <w:name w:val="Основной текст Знак1"/>
    <w:basedOn w:val="a0"/>
    <w:uiPriority w:val="99"/>
    <w:rsid w:val="00297B56"/>
    <w:rPr>
      <w:spacing w:val="5"/>
      <w:sz w:val="20"/>
      <w:szCs w:val="20"/>
      <w:u w:val="none"/>
    </w:rPr>
  </w:style>
  <w:style w:type="character" w:customStyle="1" w:styleId="-1pt">
    <w:name w:val="Основной текст + Интервал -1 pt"/>
    <w:basedOn w:val="11"/>
    <w:uiPriority w:val="99"/>
    <w:rsid w:val="00076E63"/>
    <w:rPr>
      <w:spacing w:val="-2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uiPriority w:val="99"/>
    <w:rsid w:val="00076E63"/>
    <w:rPr>
      <w:spacing w:val="3"/>
      <w:sz w:val="30"/>
      <w:szCs w:val="30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076E63"/>
    <w:pPr>
      <w:widowControl w:val="0"/>
      <w:shd w:val="clear" w:color="auto" w:fill="FFFFFF"/>
      <w:spacing w:before="360" w:line="274" w:lineRule="exact"/>
      <w:outlineLvl w:val="3"/>
    </w:pPr>
    <w:rPr>
      <w:spacing w:val="3"/>
      <w:sz w:val="30"/>
      <w:szCs w:val="30"/>
    </w:rPr>
  </w:style>
  <w:style w:type="character" w:customStyle="1" w:styleId="33">
    <w:name w:val="Основной текст (3)_"/>
    <w:basedOn w:val="a0"/>
    <w:link w:val="34"/>
    <w:uiPriority w:val="99"/>
    <w:rsid w:val="00076E63"/>
    <w:rPr>
      <w:i/>
      <w:iCs/>
      <w:noProof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076E63"/>
    <w:pPr>
      <w:widowControl w:val="0"/>
      <w:shd w:val="clear" w:color="auto" w:fill="FFFFFF"/>
      <w:spacing w:line="240" w:lineRule="atLeast"/>
    </w:pPr>
    <w:rPr>
      <w:i/>
      <w:iCs/>
      <w:noProof/>
      <w:sz w:val="13"/>
      <w:szCs w:val="13"/>
    </w:rPr>
  </w:style>
  <w:style w:type="character" w:styleId="af9">
    <w:name w:val="Emphasis"/>
    <w:basedOn w:val="a0"/>
    <w:qFormat/>
    <w:locked/>
    <w:rsid w:val="00076E63"/>
    <w:rPr>
      <w:i/>
      <w:iCs/>
    </w:rPr>
  </w:style>
  <w:style w:type="character" w:customStyle="1" w:styleId="60">
    <w:name w:val="Заголовок 6 Знак"/>
    <w:basedOn w:val="a0"/>
    <w:link w:val="6"/>
    <w:rsid w:val="00076E6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70">
    <w:name w:val="Заголовок 7 Знак"/>
    <w:basedOn w:val="a0"/>
    <w:link w:val="7"/>
    <w:rsid w:val="00076E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80">
    <w:name w:val="Заголовок 8 Знак"/>
    <w:basedOn w:val="a0"/>
    <w:link w:val="8"/>
    <w:rsid w:val="00076E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076E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a">
    <w:name w:val="Title"/>
    <w:basedOn w:val="a"/>
    <w:next w:val="a"/>
    <w:link w:val="afb"/>
    <w:qFormat/>
    <w:locked/>
    <w:rsid w:val="00076E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rsid w:val="00076E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2">
    <w:name w:val="Нет списка1"/>
    <w:next w:val="a2"/>
    <w:uiPriority w:val="99"/>
    <w:semiHidden/>
    <w:unhideWhenUsed/>
    <w:rsid w:val="00F8760F"/>
  </w:style>
  <w:style w:type="paragraph" w:customStyle="1" w:styleId="ConsPlusTitle">
    <w:name w:val="ConsPlusTitle"/>
    <w:rsid w:val="00F8760F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DocList">
    <w:name w:val="ConsPlusDocList"/>
    <w:rsid w:val="00F8760F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Page">
    <w:name w:val="ConsPlusTitlePage"/>
    <w:rsid w:val="00F8760F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F8760F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F8760F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rsid w:val="00F8760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8760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rz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47700-B1C8-4230-8037-28326400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4971</Words>
  <Characters>28339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Е.Н.</dc:creator>
  <cp:lastModifiedBy>Янина Эдуардовна Новинская</cp:lastModifiedBy>
  <cp:revision>9</cp:revision>
  <cp:lastPrinted>2025-01-20T11:39:00Z</cp:lastPrinted>
  <dcterms:created xsi:type="dcterms:W3CDTF">2025-02-05T06:20:00Z</dcterms:created>
  <dcterms:modified xsi:type="dcterms:W3CDTF">2025-02-05T06:32:00Z</dcterms:modified>
</cp:coreProperties>
</file>