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3" w:type="dxa"/>
        <w:tblInd w:w="96" w:type="dxa"/>
        <w:tblLook w:val="0000"/>
      </w:tblPr>
      <w:tblGrid>
        <w:gridCol w:w="12"/>
        <w:gridCol w:w="4088"/>
        <w:gridCol w:w="882"/>
        <w:gridCol w:w="512"/>
        <w:gridCol w:w="574"/>
        <w:gridCol w:w="1196"/>
        <w:gridCol w:w="746"/>
        <w:gridCol w:w="1923"/>
      </w:tblGrid>
      <w:tr w:rsidR="00D445E8" w:rsidRPr="000F2362" w:rsidTr="008E7EAE">
        <w:trPr>
          <w:gridBefore w:val="1"/>
          <w:wBefore w:w="12" w:type="dxa"/>
          <w:trHeight w:val="375"/>
        </w:trPr>
        <w:tc>
          <w:tcPr>
            <w:tcW w:w="99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45E8" w:rsidRPr="00D445E8" w:rsidRDefault="00D445E8" w:rsidP="00D445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                                                                 </w:t>
            </w:r>
            <w:r w:rsidRPr="00AD646F">
              <w:rPr>
                <w:sz w:val="28"/>
                <w:szCs w:val="28"/>
              </w:rPr>
              <w:t>ПРИЛОЖЕНИЕ 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</w:p>
        </w:tc>
      </w:tr>
      <w:tr w:rsidR="00D445E8" w:rsidRPr="00AD646F" w:rsidTr="008E7EAE">
        <w:trPr>
          <w:gridBefore w:val="1"/>
          <w:wBefore w:w="12" w:type="dxa"/>
          <w:trHeight w:val="375"/>
        </w:trPr>
        <w:tc>
          <w:tcPr>
            <w:tcW w:w="99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45E8" w:rsidRPr="00AD646F" w:rsidRDefault="00D445E8" w:rsidP="00477281">
            <w:pPr>
              <w:jc w:val="right"/>
              <w:rPr>
                <w:sz w:val="28"/>
                <w:szCs w:val="28"/>
              </w:rPr>
            </w:pPr>
            <w:r w:rsidRPr="00AD646F">
              <w:rPr>
                <w:sz w:val="28"/>
                <w:szCs w:val="28"/>
              </w:rPr>
              <w:t>к решению Рязанской городской Думы</w:t>
            </w:r>
          </w:p>
        </w:tc>
      </w:tr>
      <w:tr w:rsidR="00D445E8" w:rsidRPr="00AD646F" w:rsidTr="008E7EAE">
        <w:trPr>
          <w:gridBefore w:val="1"/>
          <w:wBefore w:w="12" w:type="dxa"/>
          <w:trHeight w:val="375"/>
        </w:trPr>
        <w:tc>
          <w:tcPr>
            <w:tcW w:w="99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45E8" w:rsidRPr="00AD646F" w:rsidRDefault="00D445E8" w:rsidP="00477281">
            <w:pPr>
              <w:jc w:val="right"/>
              <w:rPr>
                <w:sz w:val="28"/>
                <w:szCs w:val="28"/>
              </w:rPr>
            </w:pPr>
            <w:r w:rsidRPr="00AD646F">
              <w:rPr>
                <w:sz w:val="28"/>
                <w:szCs w:val="28"/>
              </w:rPr>
              <w:t>от _____________________2011 №____</w:t>
            </w:r>
          </w:p>
        </w:tc>
      </w:tr>
      <w:tr w:rsidR="00D445E8" w:rsidRPr="00AD646F" w:rsidTr="008E7EAE">
        <w:trPr>
          <w:gridBefore w:val="1"/>
          <w:wBefore w:w="12" w:type="dxa"/>
          <w:trHeight w:val="375"/>
        </w:trPr>
        <w:tc>
          <w:tcPr>
            <w:tcW w:w="99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45E8" w:rsidRPr="00AD646F" w:rsidRDefault="00D445E8" w:rsidP="00477281">
            <w:pPr>
              <w:jc w:val="center"/>
              <w:rPr>
                <w:sz w:val="28"/>
                <w:szCs w:val="28"/>
              </w:rPr>
            </w:pPr>
          </w:p>
        </w:tc>
      </w:tr>
      <w:tr w:rsidR="00D445E8" w:rsidRPr="00000081" w:rsidTr="008E7EAE">
        <w:trPr>
          <w:gridBefore w:val="1"/>
          <w:wBefore w:w="12" w:type="dxa"/>
          <w:trHeight w:val="375"/>
        </w:trPr>
        <w:tc>
          <w:tcPr>
            <w:tcW w:w="99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45E8" w:rsidRPr="00000081" w:rsidRDefault="00D445E8" w:rsidP="00477281">
            <w:pPr>
              <w:jc w:val="center"/>
              <w:rPr>
                <w:b/>
                <w:sz w:val="28"/>
                <w:szCs w:val="28"/>
              </w:rPr>
            </w:pPr>
            <w:r w:rsidRPr="00000081">
              <w:rPr>
                <w:b/>
                <w:sz w:val="28"/>
                <w:szCs w:val="28"/>
              </w:rPr>
              <w:t>Ведомственная структура расходов бюджета города на 2011 год</w:t>
            </w:r>
          </w:p>
        </w:tc>
      </w:tr>
      <w:tr w:rsidR="00D445E8" w:rsidRPr="00000081" w:rsidTr="008E7EAE">
        <w:trPr>
          <w:gridBefore w:val="1"/>
          <w:wBefore w:w="12" w:type="dxa"/>
          <w:trHeight w:val="375"/>
        </w:trPr>
        <w:tc>
          <w:tcPr>
            <w:tcW w:w="99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45E8" w:rsidRPr="00000081" w:rsidRDefault="00D445E8" w:rsidP="00477281">
            <w:pPr>
              <w:jc w:val="center"/>
              <w:rPr>
                <w:b/>
                <w:sz w:val="28"/>
                <w:szCs w:val="28"/>
              </w:rPr>
            </w:pPr>
            <w:r w:rsidRPr="00000081">
              <w:rPr>
                <w:b/>
                <w:sz w:val="28"/>
                <w:szCs w:val="28"/>
              </w:rPr>
              <w:t>по разделам, подразделам, целевым статьям и видам расходов</w:t>
            </w:r>
          </w:p>
        </w:tc>
      </w:tr>
      <w:tr w:rsidR="00D445E8" w:rsidRPr="00000081" w:rsidTr="008E7EAE">
        <w:trPr>
          <w:gridBefore w:val="1"/>
          <w:wBefore w:w="12" w:type="dxa"/>
          <w:trHeight w:val="375"/>
        </w:trPr>
        <w:tc>
          <w:tcPr>
            <w:tcW w:w="99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45E8" w:rsidRDefault="00D445E8" w:rsidP="00477281">
            <w:pPr>
              <w:jc w:val="center"/>
              <w:rPr>
                <w:b/>
                <w:sz w:val="28"/>
                <w:szCs w:val="28"/>
              </w:rPr>
            </w:pPr>
            <w:r w:rsidRPr="00000081">
              <w:rPr>
                <w:b/>
                <w:sz w:val="28"/>
                <w:szCs w:val="28"/>
              </w:rPr>
              <w:t>классификации расходов бюджета</w:t>
            </w:r>
          </w:p>
          <w:p w:rsidR="008E7EAE" w:rsidRPr="00000081" w:rsidRDefault="008E7EAE" w:rsidP="008E7EAE">
            <w:pPr>
              <w:jc w:val="right"/>
              <w:rPr>
                <w:b/>
                <w:sz w:val="28"/>
                <w:szCs w:val="28"/>
              </w:rPr>
            </w:pPr>
            <w:r w:rsidRPr="00E91DA7">
              <w:rPr>
                <w:i/>
                <w:sz w:val="28"/>
                <w:szCs w:val="28"/>
              </w:rPr>
              <w:t>тыс. руб.</w:t>
            </w:r>
          </w:p>
        </w:tc>
      </w:tr>
      <w:tr w:rsidR="00D445E8" w:rsidRPr="00D445E8" w:rsidTr="008E7EAE">
        <w:tblPrEx>
          <w:tblLook w:val="04A0"/>
        </w:tblPrEx>
        <w:trPr>
          <w:trHeight w:val="420"/>
        </w:trPr>
        <w:tc>
          <w:tcPr>
            <w:tcW w:w="4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center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 xml:space="preserve">Наименование  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center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ГРБС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center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РЗ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center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ПР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center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 xml:space="preserve">КЦСР 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center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КВР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5E8" w:rsidRPr="00D445E8" w:rsidRDefault="00D445E8" w:rsidP="00D445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D445E8" w:rsidRPr="00D445E8" w:rsidTr="008E7EAE">
        <w:tblPrEx>
          <w:tblLook w:val="04A0"/>
        </w:tblPrEx>
        <w:trPr>
          <w:trHeight w:val="322"/>
        </w:trPr>
        <w:tc>
          <w:tcPr>
            <w:tcW w:w="4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5E8" w:rsidRPr="00D445E8" w:rsidRDefault="00D445E8" w:rsidP="00D445E8">
            <w:pPr>
              <w:rPr>
                <w:sz w:val="28"/>
                <w:szCs w:val="28"/>
              </w:rPr>
            </w:pP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5E8" w:rsidRPr="00D445E8" w:rsidRDefault="00D445E8" w:rsidP="00D445E8">
            <w:pPr>
              <w:rPr>
                <w:sz w:val="28"/>
                <w:szCs w:val="28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5E8" w:rsidRPr="00D445E8" w:rsidRDefault="00D445E8" w:rsidP="00D445E8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5E8" w:rsidRPr="00D445E8" w:rsidRDefault="00D445E8" w:rsidP="00D445E8">
            <w:pPr>
              <w:rPr>
                <w:sz w:val="28"/>
                <w:szCs w:val="28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5E8" w:rsidRPr="00D445E8" w:rsidRDefault="00D445E8" w:rsidP="00D445E8">
            <w:pPr>
              <w:rPr>
                <w:sz w:val="28"/>
                <w:szCs w:val="28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5E8" w:rsidRPr="00D445E8" w:rsidRDefault="00D445E8" w:rsidP="00D445E8">
            <w:pPr>
              <w:rPr>
                <w:sz w:val="28"/>
                <w:szCs w:val="28"/>
              </w:rPr>
            </w:pPr>
          </w:p>
        </w:tc>
        <w:tc>
          <w:tcPr>
            <w:tcW w:w="1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5E8" w:rsidRPr="00D445E8" w:rsidRDefault="00D445E8" w:rsidP="00D445E8">
            <w:pPr>
              <w:rPr>
                <w:sz w:val="28"/>
                <w:szCs w:val="28"/>
              </w:rPr>
            </w:pPr>
          </w:p>
        </w:tc>
      </w:tr>
      <w:tr w:rsidR="00D445E8" w:rsidRPr="00D445E8" w:rsidTr="008E7EAE">
        <w:tblPrEx>
          <w:tblLook w:val="04A0"/>
        </w:tblPrEx>
        <w:trPr>
          <w:trHeight w:val="322"/>
        </w:trPr>
        <w:tc>
          <w:tcPr>
            <w:tcW w:w="4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5E8" w:rsidRPr="00D445E8" w:rsidRDefault="00D445E8" w:rsidP="00D445E8">
            <w:pPr>
              <w:rPr>
                <w:sz w:val="28"/>
                <w:szCs w:val="28"/>
              </w:rPr>
            </w:pP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5E8" w:rsidRPr="00D445E8" w:rsidRDefault="00D445E8" w:rsidP="00D445E8">
            <w:pPr>
              <w:rPr>
                <w:sz w:val="28"/>
                <w:szCs w:val="28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5E8" w:rsidRPr="00D445E8" w:rsidRDefault="00D445E8" w:rsidP="00D445E8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5E8" w:rsidRPr="00D445E8" w:rsidRDefault="00D445E8" w:rsidP="00D445E8">
            <w:pPr>
              <w:rPr>
                <w:sz w:val="28"/>
                <w:szCs w:val="28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5E8" w:rsidRPr="00D445E8" w:rsidRDefault="00D445E8" w:rsidP="00D445E8">
            <w:pPr>
              <w:rPr>
                <w:sz w:val="28"/>
                <w:szCs w:val="28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5E8" w:rsidRPr="00D445E8" w:rsidRDefault="00D445E8" w:rsidP="00D445E8">
            <w:pPr>
              <w:rPr>
                <w:sz w:val="28"/>
                <w:szCs w:val="28"/>
              </w:rPr>
            </w:pPr>
          </w:p>
        </w:tc>
        <w:tc>
          <w:tcPr>
            <w:tcW w:w="1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5E8" w:rsidRPr="00D445E8" w:rsidRDefault="00D445E8" w:rsidP="00D445E8">
            <w:pPr>
              <w:rPr>
                <w:sz w:val="28"/>
                <w:szCs w:val="28"/>
              </w:rPr>
            </w:pPr>
          </w:p>
        </w:tc>
      </w:tr>
      <w:tr w:rsidR="00D445E8" w:rsidRPr="00D445E8" w:rsidTr="00233869">
        <w:tblPrEx>
          <w:tblLook w:val="04A0"/>
        </w:tblPrEx>
        <w:trPr>
          <w:trHeight w:val="322"/>
        </w:trPr>
        <w:tc>
          <w:tcPr>
            <w:tcW w:w="41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5E8" w:rsidRPr="00D445E8" w:rsidRDefault="00D445E8" w:rsidP="00D445E8">
            <w:pPr>
              <w:rPr>
                <w:sz w:val="28"/>
                <w:szCs w:val="28"/>
              </w:rPr>
            </w:pP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5E8" w:rsidRPr="00D445E8" w:rsidRDefault="00D445E8" w:rsidP="00D445E8">
            <w:pPr>
              <w:rPr>
                <w:sz w:val="28"/>
                <w:szCs w:val="28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5E8" w:rsidRPr="00D445E8" w:rsidRDefault="00D445E8" w:rsidP="00D445E8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5E8" w:rsidRPr="00D445E8" w:rsidRDefault="00D445E8" w:rsidP="00D445E8">
            <w:pPr>
              <w:rPr>
                <w:sz w:val="28"/>
                <w:szCs w:val="28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5E8" w:rsidRPr="00D445E8" w:rsidRDefault="00D445E8" w:rsidP="00D445E8">
            <w:pPr>
              <w:rPr>
                <w:sz w:val="28"/>
                <w:szCs w:val="28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5E8" w:rsidRPr="00D445E8" w:rsidRDefault="00D445E8" w:rsidP="00D445E8">
            <w:pPr>
              <w:rPr>
                <w:sz w:val="28"/>
                <w:szCs w:val="28"/>
              </w:rPr>
            </w:pPr>
          </w:p>
        </w:tc>
        <w:tc>
          <w:tcPr>
            <w:tcW w:w="1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5E8" w:rsidRPr="00D445E8" w:rsidRDefault="00D445E8" w:rsidP="00D445E8">
            <w:pPr>
              <w:rPr>
                <w:sz w:val="28"/>
                <w:szCs w:val="28"/>
              </w:rPr>
            </w:pPr>
          </w:p>
        </w:tc>
      </w:tr>
      <w:tr w:rsidR="00D445E8" w:rsidRPr="00D445E8" w:rsidTr="008E7EAE">
        <w:tblPrEx>
          <w:tblLook w:val="04A0"/>
        </w:tblPrEx>
        <w:trPr>
          <w:trHeight w:val="30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E8" w:rsidRPr="00D445E8" w:rsidRDefault="00D445E8" w:rsidP="00D445E8">
            <w:pPr>
              <w:jc w:val="center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E8" w:rsidRPr="00D445E8" w:rsidRDefault="00D445E8" w:rsidP="00D445E8">
            <w:pPr>
              <w:jc w:val="center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E8" w:rsidRPr="00D445E8" w:rsidRDefault="00D445E8" w:rsidP="00D445E8">
            <w:pPr>
              <w:jc w:val="center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E8" w:rsidRPr="00D445E8" w:rsidRDefault="00D445E8" w:rsidP="00D445E8">
            <w:pPr>
              <w:jc w:val="center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E8" w:rsidRPr="00D445E8" w:rsidRDefault="00D445E8" w:rsidP="00D445E8">
            <w:pPr>
              <w:jc w:val="center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E8" w:rsidRPr="00D445E8" w:rsidRDefault="00D445E8" w:rsidP="00D445E8">
            <w:pPr>
              <w:jc w:val="center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6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5E8" w:rsidRPr="00D445E8" w:rsidRDefault="00D445E8" w:rsidP="00D445E8">
            <w:pPr>
              <w:jc w:val="center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7</w:t>
            </w:r>
          </w:p>
        </w:tc>
      </w:tr>
      <w:tr w:rsidR="00D445E8" w:rsidRPr="00D445E8" w:rsidTr="008E7EAE">
        <w:tblPrEx>
          <w:tblLook w:val="04A0"/>
        </w:tblPrEx>
        <w:trPr>
          <w:trHeight w:val="455"/>
        </w:trPr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5E8" w:rsidRPr="00D445E8" w:rsidRDefault="00D445E8" w:rsidP="00D445E8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Рязанская городская Дума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430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92124,0</w:t>
            </w:r>
          </w:p>
        </w:tc>
      </w:tr>
      <w:tr w:rsidR="00D445E8" w:rsidRPr="00D445E8" w:rsidTr="008E7EAE">
        <w:tblPrEx>
          <w:tblLook w:val="04A0"/>
        </w:tblPrEx>
        <w:trPr>
          <w:trHeight w:val="36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E8" w:rsidRPr="00D445E8" w:rsidRDefault="00D445E8" w:rsidP="00D445E8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430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92124,0</w:t>
            </w:r>
          </w:p>
        </w:tc>
      </w:tr>
      <w:tr w:rsidR="00D445E8" w:rsidRPr="00D445E8" w:rsidTr="008E7EAE">
        <w:tblPrEx>
          <w:tblLook w:val="04A0"/>
        </w:tblPrEx>
        <w:trPr>
          <w:trHeight w:val="2027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5E8" w:rsidRPr="00D445E8" w:rsidRDefault="00D445E8" w:rsidP="00D445E8">
            <w:pP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430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i/>
                <w:iCs/>
                <w:sz w:val="28"/>
                <w:szCs w:val="28"/>
              </w:rPr>
            </w:pPr>
            <w:r w:rsidRPr="00D445E8">
              <w:rPr>
                <w:i/>
                <w:iCs/>
                <w:sz w:val="28"/>
                <w:szCs w:val="28"/>
              </w:rPr>
              <w:t>82724,0</w:t>
            </w:r>
          </w:p>
        </w:tc>
      </w:tr>
      <w:tr w:rsidR="00D445E8" w:rsidRPr="00D445E8" w:rsidTr="008E7EAE">
        <w:tblPrEx>
          <w:tblLook w:val="04A0"/>
        </w:tblPrEx>
        <w:trPr>
          <w:trHeight w:val="36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5E8" w:rsidRPr="00D445E8" w:rsidRDefault="00D445E8" w:rsidP="00D445E8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Центральный аппарат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430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0020400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70195,0</w:t>
            </w:r>
          </w:p>
        </w:tc>
      </w:tr>
      <w:tr w:rsidR="00D445E8" w:rsidRPr="00D445E8" w:rsidTr="008E7EAE">
        <w:tblPrEx>
          <w:tblLook w:val="04A0"/>
        </w:tblPrEx>
        <w:trPr>
          <w:trHeight w:val="82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5E8" w:rsidRPr="00D445E8" w:rsidRDefault="00D445E8" w:rsidP="00D445E8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430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0020400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012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70195,0</w:t>
            </w:r>
          </w:p>
        </w:tc>
      </w:tr>
      <w:tr w:rsidR="00D445E8" w:rsidRPr="00D445E8" w:rsidTr="008E7EAE">
        <w:tblPrEx>
          <w:tblLook w:val="04A0"/>
        </w:tblPrEx>
        <w:trPr>
          <w:trHeight w:val="81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5E8" w:rsidRPr="00D445E8" w:rsidRDefault="00D445E8" w:rsidP="00D445E8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430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0021100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2784,0</w:t>
            </w:r>
          </w:p>
        </w:tc>
      </w:tr>
      <w:tr w:rsidR="00D445E8" w:rsidRPr="00D445E8" w:rsidTr="008E7EAE">
        <w:tblPrEx>
          <w:tblLook w:val="04A0"/>
        </w:tblPrEx>
        <w:trPr>
          <w:trHeight w:val="42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5E8" w:rsidRPr="00D445E8" w:rsidRDefault="00D445E8" w:rsidP="00D445E8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430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0021100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012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2784,0</w:t>
            </w:r>
          </w:p>
        </w:tc>
      </w:tr>
      <w:tr w:rsidR="00D445E8" w:rsidRPr="00D445E8" w:rsidTr="008E7EAE">
        <w:tblPrEx>
          <w:tblLook w:val="04A0"/>
        </w:tblPrEx>
        <w:trPr>
          <w:trHeight w:val="108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5E8" w:rsidRPr="00D445E8" w:rsidRDefault="00D445E8" w:rsidP="00D445E8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430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0021200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9745,0</w:t>
            </w:r>
          </w:p>
        </w:tc>
      </w:tr>
      <w:tr w:rsidR="00D445E8" w:rsidRPr="00D445E8" w:rsidTr="008E7EAE">
        <w:tblPrEx>
          <w:tblLook w:val="04A0"/>
        </w:tblPrEx>
        <w:trPr>
          <w:trHeight w:val="43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5E8" w:rsidRPr="00D445E8" w:rsidRDefault="00D445E8" w:rsidP="00D445E8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430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0021200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012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9745,0</w:t>
            </w:r>
          </w:p>
        </w:tc>
      </w:tr>
      <w:tr w:rsidR="00D445E8" w:rsidRPr="00D445E8" w:rsidTr="00233869">
        <w:tblPrEx>
          <w:tblLook w:val="04A0"/>
        </w:tblPrEx>
        <w:trPr>
          <w:trHeight w:val="501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E8" w:rsidRPr="00D445E8" w:rsidRDefault="00D445E8" w:rsidP="00D445E8">
            <w:pP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430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i/>
                <w:iCs/>
                <w:sz w:val="28"/>
                <w:szCs w:val="28"/>
              </w:rPr>
            </w:pPr>
            <w:r w:rsidRPr="00D445E8">
              <w:rPr>
                <w:i/>
                <w:iCs/>
                <w:sz w:val="28"/>
                <w:szCs w:val="28"/>
              </w:rPr>
              <w:t>9400,0</w:t>
            </w:r>
          </w:p>
        </w:tc>
      </w:tr>
      <w:tr w:rsidR="00D445E8" w:rsidRPr="00D445E8" w:rsidTr="008E7EAE">
        <w:tblPrEx>
          <w:tblLook w:val="04A0"/>
        </w:tblPrEx>
        <w:trPr>
          <w:trHeight w:val="108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E8" w:rsidRPr="00D445E8" w:rsidRDefault="00D445E8" w:rsidP="00D445E8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Выполнение других обязательств органов местного самоуправления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430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0920300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9400,0</w:t>
            </w:r>
          </w:p>
        </w:tc>
      </w:tr>
      <w:tr w:rsidR="00D445E8" w:rsidRPr="00D445E8" w:rsidTr="008E7EAE">
        <w:tblPrEx>
          <w:tblLook w:val="04A0"/>
        </w:tblPrEx>
        <w:trPr>
          <w:trHeight w:val="1080"/>
        </w:trPr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E8" w:rsidRPr="00D445E8" w:rsidRDefault="00D445E8" w:rsidP="00D445E8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430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0920350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9400,0</w:t>
            </w:r>
          </w:p>
        </w:tc>
      </w:tr>
      <w:tr w:rsidR="00D445E8" w:rsidRPr="00D445E8" w:rsidTr="008E7EAE">
        <w:tblPrEx>
          <w:tblLook w:val="04A0"/>
        </w:tblPrEx>
        <w:trPr>
          <w:trHeight w:val="42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E8" w:rsidRPr="00D445E8" w:rsidRDefault="00D445E8" w:rsidP="00D445E8">
            <w:pPr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Прочие расходы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430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0920350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013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9400,0</w:t>
            </w:r>
          </w:p>
        </w:tc>
      </w:tr>
      <w:tr w:rsidR="00D445E8" w:rsidRPr="00D445E8" w:rsidTr="00233869">
        <w:tblPrEx>
          <w:tblLook w:val="04A0"/>
        </w:tblPrEx>
        <w:trPr>
          <w:trHeight w:val="60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E8" w:rsidRPr="00D445E8" w:rsidRDefault="00D445E8" w:rsidP="00D445E8">
            <w:pPr>
              <w:rPr>
                <w:b/>
                <w:bCs/>
                <w:sz w:val="28"/>
                <w:szCs w:val="28"/>
              </w:rPr>
            </w:pPr>
            <w:r w:rsidRPr="00D445E8">
              <w:rPr>
                <w:b/>
                <w:bCs/>
                <w:sz w:val="28"/>
                <w:szCs w:val="28"/>
              </w:rPr>
              <w:t>Администрация города Рязани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b/>
                <w:bCs/>
                <w:sz w:val="28"/>
                <w:szCs w:val="28"/>
              </w:rPr>
            </w:pPr>
            <w:r w:rsidRPr="00D445E8">
              <w:rPr>
                <w:b/>
                <w:bCs/>
                <w:sz w:val="28"/>
                <w:szCs w:val="28"/>
              </w:rPr>
              <w:t>444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b/>
                <w:bCs/>
                <w:sz w:val="28"/>
                <w:szCs w:val="28"/>
              </w:rPr>
            </w:pPr>
            <w:r w:rsidRPr="00D445E8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b/>
                <w:bCs/>
                <w:sz w:val="28"/>
                <w:szCs w:val="28"/>
              </w:rPr>
            </w:pPr>
            <w:r w:rsidRPr="00D445E8">
              <w:rPr>
                <w:b/>
                <w:bCs/>
                <w:sz w:val="28"/>
                <w:szCs w:val="28"/>
              </w:rPr>
              <w:t>812622,3</w:t>
            </w:r>
          </w:p>
        </w:tc>
      </w:tr>
      <w:tr w:rsidR="00D445E8" w:rsidRPr="00D445E8" w:rsidTr="008E7EAE">
        <w:tblPrEx>
          <w:tblLook w:val="04A0"/>
        </w:tblPrEx>
        <w:trPr>
          <w:trHeight w:val="504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E8" w:rsidRPr="00D445E8" w:rsidRDefault="00D445E8" w:rsidP="00D445E8">
            <w:pPr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444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534850,3</w:t>
            </w:r>
          </w:p>
        </w:tc>
      </w:tr>
      <w:tr w:rsidR="00D445E8" w:rsidRPr="00D445E8" w:rsidTr="00233869">
        <w:tblPrEx>
          <w:tblLook w:val="04A0"/>
        </w:tblPrEx>
        <w:trPr>
          <w:trHeight w:val="56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E8" w:rsidRPr="00D445E8" w:rsidRDefault="00D445E8" w:rsidP="00D445E8">
            <w:pPr>
              <w:rPr>
                <w:i/>
                <w:iCs/>
                <w:sz w:val="28"/>
                <w:szCs w:val="28"/>
              </w:rPr>
            </w:pPr>
            <w:r w:rsidRPr="00D445E8">
              <w:rPr>
                <w:i/>
                <w:i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i/>
                <w:iCs/>
                <w:sz w:val="28"/>
                <w:szCs w:val="28"/>
              </w:rPr>
            </w:pPr>
            <w:r w:rsidRPr="00D445E8">
              <w:rPr>
                <w:i/>
                <w:iCs/>
                <w:sz w:val="28"/>
                <w:szCs w:val="28"/>
              </w:rPr>
              <w:t>444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i/>
                <w:iCs/>
                <w:sz w:val="28"/>
                <w:szCs w:val="28"/>
              </w:rPr>
            </w:pPr>
            <w:r w:rsidRPr="00D445E8">
              <w:rPr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i/>
                <w:iCs/>
                <w:sz w:val="28"/>
                <w:szCs w:val="28"/>
              </w:rPr>
            </w:pPr>
            <w:r w:rsidRPr="00D445E8">
              <w:rPr>
                <w:i/>
                <w:iCs/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i/>
                <w:iCs/>
                <w:sz w:val="28"/>
                <w:szCs w:val="28"/>
              </w:rPr>
            </w:pPr>
            <w:r w:rsidRPr="00D445E8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i/>
                <w:iCs/>
                <w:sz w:val="28"/>
                <w:szCs w:val="28"/>
              </w:rPr>
            </w:pPr>
            <w:r w:rsidRPr="00D445E8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i/>
                <w:iCs/>
                <w:sz w:val="28"/>
                <w:szCs w:val="28"/>
              </w:rPr>
            </w:pPr>
            <w:r w:rsidRPr="00D445E8">
              <w:rPr>
                <w:i/>
                <w:iCs/>
                <w:sz w:val="28"/>
                <w:szCs w:val="28"/>
              </w:rPr>
              <w:t>184406,3</w:t>
            </w:r>
          </w:p>
        </w:tc>
      </w:tr>
      <w:tr w:rsidR="00D445E8" w:rsidRPr="00D445E8" w:rsidTr="008E7EAE">
        <w:tblPrEx>
          <w:tblLook w:val="04A0"/>
        </w:tblPrEx>
        <w:trPr>
          <w:trHeight w:val="2094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5E8" w:rsidRPr="00D445E8" w:rsidRDefault="00D445E8" w:rsidP="00D445E8">
            <w:pPr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Долгосрочная целевая программа "Совершенствование предоставления муниципальных услуг в городе Рязани на 2010-2012 годы"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7950300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27414,0</w:t>
            </w:r>
          </w:p>
        </w:tc>
      </w:tr>
      <w:tr w:rsidR="00D445E8" w:rsidRPr="00D445E8" w:rsidTr="008E7EAE">
        <w:tblPrEx>
          <w:tblLook w:val="04A0"/>
        </w:tblPrEx>
        <w:trPr>
          <w:trHeight w:val="693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5E8" w:rsidRPr="00D445E8" w:rsidRDefault="00D445E8" w:rsidP="00D445E8">
            <w:pPr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7950300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001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6350,0</w:t>
            </w:r>
          </w:p>
        </w:tc>
      </w:tr>
      <w:tr w:rsidR="00D445E8" w:rsidRPr="00D445E8" w:rsidTr="008E7EAE">
        <w:tblPrEx>
          <w:tblLook w:val="04A0"/>
        </w:tblPrEx>
        <w:trPr>
          <w:trHeight w:val="84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5E8" w:rsidRPr="00D445E8" w:rsidRDefault="00D445E8" w:rsidP="00D445E8">
            <w:pPr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7950300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445E8">
              <w:rPr>
                <w:rFonts w:ascii="Times New Roman CYR" w:hAnsi="Times New Roman CYR" w:cs="Times New Roman CYR"/>
                <w:sz w:val="28"/>
                <w:szCs w:val="28"/>
              </w:rPr>
              <w:t>012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21064,0</w:t>
            </w:r>
          </w:p>
        </w:tc>
      </w:tr>
      <w:tr w:rsidR="00D445E8" w:rsidRPr="00D445E8" w:rsidTr="00233869">
        <w:tblPrEx>
          <w:tblLook w:val="04A0"/>
        </w:tblPrEx>
        <w:trPr>
          <w:trHeight w:val="97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E8" w:rsidRPr="00D445E8" w:rsidRDefault="00D445E8" w:rsidP="00D445E8">
            <w:pPr>
              <w:rPr>
                <w:b/>
                <w:bCs/>
                <w:sz w:val="28"/>
                <w:szCs w:val="28"/>
              </w:rPr>
            </w:pPr>
            <w:r w:rsidRPr="00D445E8">
              <w:rPr>
                <w:b/>
                <w:bCs/>
                <w:sz w:val="28"/>
                <w:szCs w:val="28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b/>
                <w:bCs/>
                <w:sz w:val="28"/>
                <w:szCs w:val="28"/>
              </w:rPr>
            </w:pPr>
            <w:r w:rsidRPr="00D445E8">
              <w:rPr>
                <w:b/>
                <w:bCs/>
                <w:sz w:val="28"/>
                <w:szCs w:val="28"/>
              </w:rPr>
              <w:t>492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b/>
                <w:bCs/>
                <w:sz w:val="28"/>
                <w:szCs w:val="28"/>
              </w:rPr>
            </w:pPr>
            <w:r w:rsidRPr="00D445E8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 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b/>
                <w:bCs/>
                <w:sz w:val="28"/>
                <w:szCs w:val="28"/>
              </w:rPr>
            </w:pPr>
            <w:r w:rsidRPr="00D445E8">
              <w:rPr>
                <w:b/>
                <w:bCs/>
                <w:sz w:val="28"/>
                <w:szCs w:val="28"/>
              </w:rPr>
              <w:t>182087,2</w:t>
            </w:r>
          </w:p>
        </w:tc>
      </w:tr>
      <w:tr w:rsidR="00D445E8" w:rsidRPr="00D445E8" w:rsidTr="008E7EAE">
        <w:tblPrEx>
          <w:tblLook w:val="04A0"/>
        </w:tblPrEx>
        <w:trPr>
          <w:trHeight w:val="36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5E8" w:rsidRPr="00D445E8" w:rsidRDefault="00D445E8" w:rsidP="00D445E8">
            <w:pPr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492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 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159753,0</w:t>
            </w:r>
          </w:p>
        </w:tc>
      </w:tr>
      <w:tr w:rsidR="00D445E8" w:rsidRPr="00D445E8" w:rsidTr="008E7EAE">
        <w:tblPrEx>
          <w:tblLook w:val="04A0"/>
        </w:tblPrEx>
        <w:trPr>
          <w:trHeight w:val="36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5E8" w:rsidRPr="00D445E8" w:rsidRDefault="00D445E8" w:rsidP="00D445E8">
            <w:pPr>
              <w:rPr>
                <w:i/>
                <w:iCs/>
                <w:sz w:val="28"/>
                <w:szCs w:val="28"/>
              </w:rPr>
            </w:pPr>
            <w:r w:rsidRPr="00D445E8">
              <w:rPr>
                <w:i/>
                <w:iCs/>
                <w:sz w:val="28"/>
                <w:szCs w:val="28"/>
              </w:rPr>
              <w:t xml:space="preserve">Резервные фонды 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i/>
                <w:iCs/>
                <w:sz w:val="28"/>
                <w:szCs w:val="28"/>
              </w:rPr>
            </w:pPr>
            <w:r w:rsidRPr="00D445E8">
              <w:rPr>
                <w:i/>
                <w:iCs/>
                <w:sz w:val="28"/>
                <w:szCs w:val="28"/>
              </w:rPr>
              <w:t>492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i/>
                <w:iCs/>
                <w:sz w:val="28"/>
                <w:szCs w:val="28"/>
              </w:rPr>
            </w:pPr>
            <w:r w:rsidRPr="00D445E8">
              <w:rPr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i/>
                <w:iCs/>
                <w:sz w:val="28"/>
                <w:szCs w:val="28"/>
              </w:rPr>
            </w:pPr>
            <w:r w:rsidRPr="00D445E8">
              <w:rPr>
                <w:i/>
                <w:iCs/>
                <w:sz w:val="28"/>
                <w:szCs w:val="28"/>
              </w:rPr>
              <w:t>11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i/>
                <w:iCs/>
                <w:sz w:val="28"/>
                <w:szCs w:val="28"/>
              </w:rPr>
            </w:pPr>
            <w:r w:rsidRPr="00D445E8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i/>
                <w:iCs/>
                <w:sz w:val="28"/>
                <w:szCs w:val="28"/>
              </w:rPr>
            </w:pPr>
            <w:r w:rsidRPr="00D445E8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i/>
                <w:iCs/>
                <w:sz w:val="28"/>
                <w:szCs w:val="28"/>
              </w:rPr>
            </w:pPr>
            <w:r w:rsidRPr="00D445E8">
              <w:rPr>
                <w:i/>
                <w:iCs/>
                <w:sz w:val="28"/>
                <w:szCs w:val="28"/>
              </w:rPr>
              <w:t>13500,0</w:t>
            </w:r>
          </w:p>
        </w:tc>
      </w:tr>
      <w:tr w:rsidR="00D445E8" w:rsidRPr="00D445E8" w:rsidTr="008E7EAE">
        <w:tblPrEx>
          <w:tblLook w:val="04A0"/>
        </w:tblPrEx>
        <w:trPr>
          <w:trHeight w:val="1212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5E8" w:rsidRPr="00D445E8" w:rsidRDefault="00D445E8" w:rsidP="00D445E8">
            <w:pPr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492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11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0700502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 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3500,0</w:t>
            </w:r>
          </w:p>
        </w:tc>
      </w:tr>
      <w:tr w:rsidR="00D445E8" w:rsidRPr="00D445E8" w:rsidTr="008E7EAE">
        <w:tblPrEx>
          <w:tblLook w:val="04A0"/>
        </w:tblPrEx>
        <w:trPr>
          <w:trHeight w:val="363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5E8" w:rsidRPr="00D445E8" w:rsidRDefault="00D445E8" w:rsidP="00D445E8">
            <w:pPr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Прочие расходы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492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11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0700502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013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3500,0</w:t>
            </w:r>
          </w:p>
        </w:tc>
      </w:tr>
      <w:tr w:rsidR="00D445E8" w:rsidRPr="00D445E8" w:rsidTr="008E7EAE">
        <w:tblPrEx>
          <w:tblLook w:val="04A0"/>
        </w:tblPrEx>
        <w:trPr>
          <w:trHeight w:val="435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E8" w:rsidRPr="00D445E8" w:rsidRDefault="00D445E8" w:rsidP="00D445E8">
            <w:pPr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492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 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22334,2</w:t>
            </w:r>
          </w:p>
        </w:tc>
      </w:tr>
      <w:tr w:rsidR="00D445E8" w:rsidRPr="00D445E8" w:rsidTr="008E7EAE">
        <w:tblPrEx>
          <w:tblLook w:val="04A0"/>
        </w:tblPrEx>
        <w:trPr>
          <w:trHeight w:val="992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E8" w:rsidRPr="00D445E8" w:rsidRDefault="00D445E8" w:rsidP="00D445E8">
            <w:pPr>
              <w:rPr>
                <w:i/>
                <w:iCs/>
                <w:sz w:val="28"/>
                <w:szCs w:val="28"/>
              </w:rPr>
            </w:pPr>
            <w:r w:rsidRPr="00D445E8">
              <w:rPr>
                <w:i/>
                <w:iCs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i/>
                <w:iCs/>
                <w:sz w:val="28"/>
                <w:szCs w:val="28"/>
              </w:rPr>
            </w:pPr>
            <w:r w:rsidRPr="00D445E8">
              <w:rPr>
                <w:i/>
                <w:iCs/>
                <w:sz w:val="28"/>
                <w:szCs w:val="28"/>
              </w:rPr>
              <w:t>492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i/>
                <w:iCs/>
                <w:sz w:val="28"/>
                <w:szCs w:val="28"/>
              </w:rPr>
            </w:pPr>
            <w:r w:rsidRPr="00D445E8">
              <w:rPr>
                <w:i/>
                <w:iCs/>
                <w:sz w:val="28"/>
                <w:szCs w:val="28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i/>
                <w:iCs/>
                <w:sz w:val="28"/>
                <w:szCs w:val="28"/>
              </w:rPr>
            </w:pPr>
            <w:r w:rsidRPr="00D445E8">
              <w:rPr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i/>
                <w:iCs/>
                <w:sz w:val="28"/>
                <w:szCs w:val="28"/>
              </w:rPr>
            </w:pPr>
            <w:r w:rsidRPr="00D445E8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i/>
                <w:iCs/>
                <w:sz w:val="28"/>
                <w:szCs w:val="28"/>
              </w:rPr>
            </w:pPr>
            <w:r w:rsidRPr="00D445E8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22334,2</w:t>
            </w:r>
          </w:p>
        </w:tc>
      </w:tr>
      <w:tr w:rsidR="00D445E8" w:rsidRPr="00D445E8" w:rsidTr="008E7EAE">
        <w:tblPrEx>
          <w:tblLook w:val="04A0"/>
        </w:tblPrEx>
        <w:trPr>
          <w:trHeight w:val="720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E8" w:rsidRPr="00D445E8" w:rsidRDefault="00D445E8" w:rsidP="00D445E8">
            <w:pPr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492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0650300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 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22334,2</w:t>
            </w:r>
          </w:p>
        </w:tc>
      </w:tr>
      <w:tr w:rsidR="00D445E8" w:rsidRPr="00D445E8" w:rsidTr="008E7EAE">
        <w:tblPrEx>
          <w:tblLook w:val="04A0"/>
        </w:tblPrEx>
        <w:trPr>
          <w:trHeight w:val="504"/>
        </w:trPr>
        <w:tc>
          <w:tcPr>
            <w:tcW w:w="4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5E8" w:rsidRPr="00D445E8" w:rsidRDefault="00D445E8" w:rsidP="00D445E8">
            <w:pPr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Прочие расходы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492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0650300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013</w:t>
            </w:r>
          </w:p>
        </w:tc>
        <w:tc>
          <w:tcPr>
            <w:tcW w:w="1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5E8" w:rsidRPr="00D445E8" w:rsidRDefault="00D445E8" w:rsidP="00D445E8">
            <w:pPr>
              <w:jc w:val="right"/>
              <w:rPr>
                <w:sz w:val="28"/>
                <w:szCs w:val="28"/>
              </w:rPr>
            </w:pPr>
            <w:r w:rsidRPr="00D445E8">
              <w:rPr>
                <w:sz w:val="28"/>
                <w:szCs w:val="28"/>
              </w:rPr>
              <w:t>22334,2</w:t>
            </w:r>
          </w:p>
        </w:tc>
      </w:tr>
      <w:tr w:rsidR="008E7EAE" w:rsidRPr="00D445E8" w:rsidTr="008E7EAE">
        <w:tblPrEx>
          <w:tblLook w:val="04A0"/>
        </w:tblPrEx>
        <w:trPr>
          <w:trHeight w:val="504"/>
        </w:trPr>
        <w:tc>
          <w:tcPr>
            <w:tcW w:w="4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EAE" w:rsidRPr="000F2362" w:rsidRDefault="008E7EAE" w:rsidP="00090F0C">
            <w:pPr>
              <w:rPr>
                <w:b/>
                <w:sz w:val="28"/>
                <w:szCs w:val="28"/>
              </w:rPr>
            </w:pPr>
            <w:r w:rsidRPr="000F2362">
              <w:rPr>
                <w:b/>
                <w:sz w:val="28"/>
                <w:szCs w:val="28"/>
              </w:rPr>
              <w:t>Всего расходов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AE" w:rsidRDefault="008E7EAE" w:rsidP="00090F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AE" w:rsidRDefault="008E7EAE" w:rsidP="00090F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AE" w:rsidRDefault="008E7EAE" w:rsidP="00090F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AE" w:rsidRDefault="008E7EAE" w:rsidP="00090F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AE" w:rsidRDefault="008E7EAE" w:rsidP="00090F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EAE" w:rsidRPr="000F2362" w:rsidRDefault="008E7EAE" w:rsidP="00090F0C">
            <w:pPr>
              <w:jc w:val="right"/>
              <w:rPr>
                <w:b/>
                <w:sz w:val="28"/>
                <w:szCs w:val="28"/>
              </w:rPr>
            </w:pPr>
            <w:r w:rsidRPr="000F2362">
              <w:rPr>
                <w:b/>
                <w:sz w:val="28"/>
                <w:szCs w:val="28"/>
              </w:rPr>
              <w:t>6973267,8</w:t>
            </w:r>
          </w:p>
        </w:tc>
      </w:tr>
    </w:tbl>
    <w:p w:rsidR="00D445E8" w:rsidRDefault="00D445E8" w:rsidP="008E7EAE"/>
    <w:sectPr w:rsidR="00D445E8" w:rsidSect="00D445E8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AA0" w:rsidRDefault="00664AA0" w:rsidP="008E7EAE">
      <w:r>
        <w:separator/>
      </w:r>
    </w:p>
  </w:endnote>
  <w:endnote w:type="continuationSeparator" w:id="1">
    <w:p w:rsidR="00664AA0" w:rsidRDefault="00664AA0" w:rsidP="008E7E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7942"/>
      <w:docPartObj>
        <w:docPartGallery w:val="Page Numbers (Bottom of Page)"/>
        <w:docPartUnique/>
      </w:docPartObj>
    </w:sdtPr>
    <w:sdtContent>
      <w:p w:rsidR="008E7EAE" w:rsidRDefault="008E7EAE">
        <w:pPr>
          <w:pStyle w:val="a5"/>
          <w:jc w:val="right"/>
        </w:pPr>
        <w:fldSimple w:instr=" PAGE   \* MERGEFORMAT ">
          <w:r w:rsidR="00233869">
            <w:rPr>
              <w:noProof/>
            </w:rPr>
            <w:t>1</w:t>
          </w:r>
        </w:fldSimple>
      </w:p>
    </w:sdtContent>
  </w:sdt>
  <w:p w:rsidR="008E7EAE" w:rsidRDefault="008E7EA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AA0" w:rsidRDefault="00664AA0" w:rsidP="008E7EAE">
      <w:r>
        <w:separator/>
      </w:r>
    </w:p>
  </w:footnote>
  <w:footnote w:type="continuationSeparator" w:id="1">
    <w:p w:rsidR="00664AA0" w:rsidRDefault="00664AA0" w:rsidP="008E7E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45E8"/>
    <w:rsid w:val="0000161F"/>
    <w:rsid w:val="00233869"/>
    <w:rsid w:val="00274044"/>
    <w:rsid w:val="004346F5"/>
    <w:rsid w:val="00664AA0"/>
    <w:rsid w:val="008E7EAE"/>
    <w:rsid w:val="00C56BE7"/>
    <w:rsid w:val="00D44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E7E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E7E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E7E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7E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1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376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3</cp:revision>
  <dcterms:created xsi:type="dcterms:W3CDTF">2011-10-21T12:11:00Z</dcterms:created>
  <dcterms:modified xsi:type="dcterms:W3CDTF">2011-10-24T05:47:00Z</dcterms:modified>
</cp:coreProperties>
</file>