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61" w:rsidRDefault="001F5F61">
      <w:pPr>
        <w:pStyle w:val="ConsPlusTitle"/>
        <w:jc w:val="center"/>
        <w:outlineLvl w:val="0"/>
      </w:pPr>
      <w:r>
        <w:t>АДМИНИСТРАЦИЯ ГОРОДА РЯЗАНИ</w:t>
      </w:r>
    </w:p>
    <w:p w:rsidR="001F5F61" w:rsidRDefault="001F5F61">
      <w:pPr>
        <w:pStyle w:val="ConsPlusTitle"/>
        <w:jc w:val="center"/>
      </w:pPr>
    </w:p>
    <w:p w:rsidR="001F5F61" w:rsidRDefault="001F5F61">
      <w:pPr>
        <w:pStyle w:val="ConsPlusTitle"/>
        <w:jc w:val="center"/>
      </w:pPr>
      <w:r>
        <w:t>ПОСТАНОВЛЕНИЕ</w:t>
      </w:r>
    </w:p>
    <w:p w:rsidR="001F5F61" w:rsidRDefault="001F5F61">
      <w:pPr>
        <w:pStyle w:val="ConsPlusTitle"/>
        <w:jc w:val="center"/>
      </w:pPr>
      <w:r>
        <w:t>от 28 августа 2019 г. N 3425</w:t>
      </w:r>
    </w:p>
    <w:p w:rsidR="001F5F61" w:rsidRDefault="001F5F61">
      <w:pPr>
        <w:pStyle w:val="ConsPlusTitle"/>
        <w:jc w:val="center"/>
      </w:pPr>
    </w:p>
    <w:p w:rsidR="001F5F61" w:rsidRDefault="001F5F61">
      <w:pPr>
        <w:pStyle w:val="ConsPlusTitle"/>
        <w:jc w:val="center"/>
      </w:pPr>
      <w:r>
        <w:t>ОБ УТВЕРЖДЕНИИ АДМИНИСТРАТИВНОГО РЕГЛАМЕНТА ПРЕДОСТАВЛЕНИЯ</w:t>
      </w:r>
    </w:p>
    <w:p w:rsidR="001F5F61" w:rsidRDefault="001F5F61">
      <w:pPr>
        <w:pStyle w:val="ConsPlusTitle"/>
        <w:jc w:val="center"/>
      </w:pPr>
      <w:r>
        <w:t>МУНИЦИПАЛЬНОЙ УСЛУГИ "ВЫДАЧА РАЗРЕШЕНИЙ НА ВЫПОЛНЕНИЕ</w:t>
      </w:r>
    </w:p>
    <w:p w:rsidR="001F5F61" w:rsidRDefault="001F5F61">
      <w:pPr>
        <w:pStyle w:val="ConsPlusTitle"/>
        <w:jc w:val="center"/>
      </w:pPr>
      <w:r>
        <w:t>АВИАЦИОННЫХ РАБОТ, ПАРАШЮТНЫХ ПРЫЖКОВ, ДЕМОНСТРАЦИОННЫХ</w:t>
      </w:r>
    </w:p>
    <w:p w:rsidR="001F5F61" w:rsidRDefault="001F5F61">
      <w:pPr>
        <w:pStyle w:val="ConsPlusTitle"/>
        <w:jc w:val="center"/>
      </w:pPr>
      <w:r>
        <w:t>ПОЛЕТОВ ВОЗДУШНЫХ СУДОВ, ПОЛЕТОВ БЕСПИЛОТНЫХ ЛЕТАТЕЛЬНЫХ</w:t>
      </w:r>
    </w:p>
    <w:p w:rsidR="001F5F61" w:rsidRDefault="001F5F61">
      <w:pPr>
        <w:pStyle w:val="ConsPlusTitle"/>
        <w:jc w:val="center"/>
      </w:pPr>
      <w:r>
        <w:t>АППАРАТОВ, ПОДЪЕМА ПРИВЯЗНЫХ АЭРОСТАТОВ НАД ТЕРРИТОРИЕЙ</w:t>
      </w:r>
    </w:p>
    <w:p w:rsidR="001F5F61" w:rsidRDefault="001F5F61">
      <w:pPr>
        <w:pStyle w:val="ConsPlusTitle"/>
        <w:jc w:val="center"/>
      </w:pPr>
      <w:r>
        <w:t>МУНИЦИПАЛЬНОГО ОБРАЗОВАНИЯ - ГОРОД РЯЗАНЬ, ПОСАДКУ (ВЗЛЕТ)</w:t>
      </w:r>
    </w:p>
    <w:p w:rsidR="001F5F61" w:rsidRDefault="001F5F61">
      <w:pPr>
        <w:pStyle w:val="ConsPlusTitle"/>
        <w:jc w:val="center"/>
      </w:pPr>
      <w:r>
        <w:t>НА ПЛОЩАДКИ, РАСПОЛОЖЕННЫЕ В ГРАНИЦАХ МУНИЦИПАЛЬНОГО</w:t>
      </w:r>
    </w:p>
    <w:p w:rsidR="001F5F61" w:rsidRDefault="001F5F61">
      <w:pPr>
        <w:pStyle w:val="ConsPlusTitle"/>
        <w:jc w:val="center"/>
      </w:pPr>
      <w:r>
        <w:t>ОБРАЗОВАНИЯ - ГОРОД РЯЗАНЬ, СВЕДЕНИЯ</w:t>
      </w:r>
    </w:p>
    <w:p w:rsidR="001F5F61" w:rsidRDefault="001F5F61">
      <w:pPr>
        <w:pStyle w:val="ConsPlusTitle"/>
        <w:jc w:val="center"/>
      </w:pPr>
      <w:r>
        <w:t>О КОТОРЫХ НЕ ОПУБЛИКОВАНЫ В ДОКУМЕНТАХ</w:t>
      </w:r>
    </w:p>
    <w:p w:rsidR="001F5F61" w:rsidRDefault="001F5F61">
      <w:pPr>
        <w:pStyle w:val="ConsPlusTitle"/>
        <w:jc w:val="center"/>
      </w:pPr>
      <w:r>
        <w:t>АЭРОНАВИГАЦИОННОЙ ИНФОРМАЦИИ"</w:t>
      </w:r>
    </w:p>
    <w:p w:rsidR="001F5F61" w:rsidRDefault="001F5F61">
      <w:pPr>
        <w:pStyle w:val="ConsPlusNormal"/>
        <w:jc w:val="both"/>
      </w:pPr>
    </w:p>
    <w:p w:rsidR="001F5F61" w:rsidRDefault="001F5F61">
      <w:pPr>
        <w:pStyle w:val="ConsPlusNormal"/>
        <w:ind w:firstLine="540"/>
        <w:jc w:val="both"/>
      </w:pPr>
      <w:r>
        <w:t xml:space="preserve">В целях повышения эффективности и качества предоставления муниципальных услуг, 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 </w:t>
      </w:r>
      <w:hyperlink r:id="rId6" w:history="1">
        <w:r>
          <w:rPr>
            <w:color w:val="0000FF"/>
          </w:rPr>
          <w:t>Постановлением</w:t>
        </w:r>
      </w:hyperlink>
      <w:r>
        <w:t xml:space="preserve"> администрации города Рязани от 20.05.2011 N 2182 "Об утверждении Реестра муниципальных услуг (функций)", руководствуясь </w:t>
      </w:r>
      <w:hyperlink r:id="rId7" w:history="1">
        <w:r>
          <w:rPr>
            <w:color w:val="0000FF"/>
          </w:rPr>
          <w:t>статьями 39</w:t>
        </w:r>
      </w:hyperlink>
      <w:r>
        <w:t xml:space="preserve">, </w:t>
      </w:r>
      <w:hyperlink r:id="rId8" w:history="1">
        <w:r>
          <w:rPr>
            <w:color w:val="0000FF"/>
          </w:rPr>
          <w:t>41</w:t>
        </w:r>
      </w:hyperlink>
      <w:r>
        <w:t xml:space="preserve"> Устава муниципального образования - городской округ город Рязань Рязанской области, </w:t>
      </w:r>
      <w:hyperlink r:id="rId9" w:history="1">
        <w:r>
          <w:rPr>
            <w:color w:val="0000FF"/>
          </w:rPr>
          <w:t>решением</w:t>
        </w:r>
      </w:hyperlink>
      <w:r>
        <w:t xml:space="preserve"> Рязанской городской Думы от 30.05.2019 N 121-III "Об освобождении от исполнения обязанностей главы администрации города Рязани", Постановлением администрации города Рязани от 31.05.2019 N 1911 "Об исполнении обязанностей главы администрации города Рязани", администрация города Рязани постановляет:</w:t>
      </w:r>
    </w:p>
    <w:p w:rsidR="001F5F61" w:rsidRDefault="001F5F61">
      <w:pPr>
        <w:pStyle w:val="ConsPlusNormal"/>
        <w:spacing w:before="220"/>
        <w:ind w:firstLine="540"/>
        <w:jc w:val="both"/>
      </w:pPr>
      <w:r>
        <w:t xml:space="preserve">1. Утвердить прилагаемый </w:t>
      </w:r>
      <w:hyperlink w:anchor="P36" w:history="1">
        <w:r>
          <w:rPr>
            <w:color w:val="0000FF"/>
          </w:rPr>
          <w:t>административный регламент</w:t>
        </w:r>
      </w:hyperlink>
      <w: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(далее - административный регламент).</w:t>
      </w:r>
    </w:p>
    <w:p w:rsidR="001F5F61" w:rsidRDefault="001F5F61">
      <w:pPr>
        <w:pStyle w:val="ConsPlusNormal"/>
        <w:spacing w:before="220"/>
        <w:ind w:firstLine="540"/>
        <w:jc w:val="both"/>
      </w:pPr>
      <w:r>
        <w:t>2. Управлению экономического развития администрации города Рязани (</w:t>
      </w:r>
      <w:proofErr w:type="spellStart"/>
      <w:r>
        <w:t>Ашихмина</w:t>
      </w:r>
      <w:proofErr w:type="spellEnd"/>
      <w:r>
        <w:t xml:space="preserve"> М.А.) обеспечить размещение </w:t>
      </w:r>
      <w:hyperlink w:anchor="P36" w:history="1">
        <w:r>
          <w:rPr>
            <w:color w:val="0000FF"/>
          </w:rPr>
          <w:t>административного регламента</w:t>
        </w:r>
      </w:hyperlink>
      <w:r>
        <w:t xml:space="preserve"> на Едином портале государственных и муниципальных услуг (функций) (www.gosuslugi.ru).</w:t>
      </w:r>
    </w:p>
    <w:p w:rsidR="001F5F61" w:rsidRDefault="001F5F61">
      <w:pPr>
        <w:pStyle w:val="ConsPlusNormal"/>
        <w:spacing w:before="220"/>
        <w:ind w:firstLine="540"/>
        <w:jc w:val="both"/>
      </w:pPr>
      <w:r>
        <w:t>3. Настоящее постановление вступает в силу со дня его официального опубликования.</w:t>
      </w:r>
    </w:p>
    <w:p w:rsidR="001F5F61" w:rsidRDefault="001F5F61">
      <w:pPr>
        <w:pStyle w:val="ConsPlusNormal"/>
        <w:spacing w:before="220"/>
        <w:ind w:firstLine="540"/>
        <w:jc w:val="both"/>
      </w:pPr>
      <w:r>
        <w:t>4. Отделу по связям со средствами массовой информации администрации города Рязани (Щербакова И.И.) опубликовать настоящее постановление в газете "Рязанские ведомости".</w:t>
      </w:r>
    </w:p>
    <w:p w:rsidR="001F5F61" w:rsidRDefault="001F5F61">
      <w:pPr>
        <w:pStyle w:val="ConsPlusNormal"/>
        <w:spacing w:before="220"/>
        <w:ind w:firstLine="540"/>
        <w:jc w:val="both"/>
      </w:pPr>
      <w:r>
        <w:t xml:space="preserve">5. Контроль за исполнением настоящего постановления возложить на </w:t>
      </w:r>
      <w:proofErr w:type="spellStart"/>
      <w:r>
        <w:t>и.о</w:t>
      </w:r>
      <w:proofErr w:type="spellEnd"/>
      <w:r>
        <w:t xml:space="preserve">. заместителя главы администрации </w:t>
      </w:r>
      <w:proofErr w:type="spellStart"/>
      <w:r>
        <w:t>В.С.Бурмистрова</w:t>
      </w:r>
      <w:proofErr w:type="spellEnd"/>
      <w:r>
        <w:t>.</w:t>
      </w:r>
    </w:p>
    <w:p w:rsidR="001F5F61" w:rsidRDefault="001F5F61">
      <w:pPr>
        <w:pStyle w:val="ConsPlusNormal"/>
        <w:jc w:val="both"/>
      </w:pPr>
    </w:p>
    <w:p w:rsidR="001F5F61" w:rsidRDefault="001F5F61">
      <w:pPr>
        <w:pStyle w:val="ConsPlusNormal"/>
        <w:jc w:val="right"/>
      </w:pPr>
      <w:proofErr w:type="spellStart"/>
      <w:r>
        <w:t>И.о</w:t>
      </w:r>
      <w:proofErr w:type="spellEnd"/>
      <w:r>
        <w:t>. главы администрации</w:t>
      </w:r>
    </w:p>
    <w:p w:rsidR="001F5F61" w:rsidRDefault="001F5F61">
      <w:pPr>
        <w:pStyle w:val="ConsPlusNormal"/>
        <w:jc w:val="right"/>
      </w:pPr>
      <w:r>
        <w:t>Е.Б.СОРОКИНА</w:t>
      </w:r>
    </w:p>
    <w:p w:rsidR="001F5F61" w:rsidRDefault="001F5F61">
      <w:pPr>
        <w:pStyle w:val="ConsPlusNormal"/>
        <w:jc w:val="both"/>
      </w:pPr>
    </w:p>
    <w:p w:rsidR="00F63522" w:rsidRDefault="00F63522">
      <w:pPr>
        <w:rPr>
          <w:rFonts w:ascii="Calibri" w:eastAsia="Times New Roman" w:hAnsi="Calibri" w:cs="Calibri"/>
          <w:szCs w:val="20"/>
          <w:lang w:eastAsia="ru-RU"/>
        </w:rPr>
      </w:pPr>
      <w:r>
        <w:br w:type="page"/>
      </w:r>
    </w:p>
    <w:p w:rsidR="001F5F61" w:rsidRDefault="001F5F61" w:rsidP="00F63522">
      <w:pPr>
        <w:pStyle w:val="ConsPlusNormal"/>
        <w:jc w:val="right"/>
        <w:outlineLvl w:val="0"/>
      </w:pPr>
      <w:r>
        <w:lastRenderedPageBreak/>
        <w:t>Утвержден</w:t>
      </w:r>
    </w:p>
    <w:p w:rsidR="001F5F61" w:rsidRDefault="001F5F61" w:rsidP="00F63522">
      <w:pPr>
        <w:pStyle w:val="ConsPlusNormal"/>
        <w:jc w:val="right"/>
      </w:pPr>
      <w:r>
        <w:t>Постановлением</w:t>
      </w:r>
    </w:p>
    <w:p w:rsidR="001F5F61" w:rsidRDefault="001F5F61" w:rsidP="00F63522">
      <w:pPr>
        <w:pStyle w:val="ConsPlusNormal"/>
        <w:jc w:val="right"/>
      </w:pPr>
      <w:r>
        <w:t>администрации города Рязани</w:t>
      </w:r>
    </w:p>
    <w:p w:rsidR="001F5F61" w:rsidRDefault="001F5F61" w:rsidP="00F63522">
      <w:pPr>
        <w:pStyle w:val="ConsPlusNormal"/>
        <w:jc w:val="right"/>
      </w:pPr>
      <w:r>
        <w:t>от 28 августа 2019 г. N 3425</w:t>
      </w:r>
    </w:p>
    <w:p w:rsidR="001F5F61" w:rsidRDefault="001F5F61" w:rsidP="00F63522">
      <w:pPr>
        <w:pStyle w:val="ConsPlusNormal"/>
        <w:jc w:val="both"/>
      </w:pPr>
    </w:p>
    <w:p w:rsidR="001F5F61" w:rsidRDefault="001F5F61" w:rsidP="00F63522">
      <w:pPr>
        <w:pStyle w:val="ConsPlusTitle"/>
        <w:jc w:val="center"/>
      </w:pPr>
      <w:bookmarkStart w:id="0" w:name="P36"/>
      <w:bookmarkStart w:id="1" w:name="_GoBack"/>
      <w:bookmarkEnd w:id="0"/>
      <w:r>
        <w:t>АДМИНИСТРАТИВНЫЙ РЕГЛАМЕНТ</w:t>
      </w:r>
    </w:p>
    <w:p w:rsidR="001F5F61" w:rsidRDefault="001F5F61" w:rsidP="00F63522">
      <w:pPr>
        <w:pStyle w:val="ConsPlusTitle"/>
        <w:jc w:val="center"/>
      </w:pPr>
      <w:r>
        <w:t>ПРЕДОСТАВЛЕНИЯ МУНИЦИПАЛЬНОЙ УСЛУГИ "ВЫДАЧА</w:t>
      </w:r>
    </w:p>
    <w:p w:rsidR="001F5F61" w:rsidRDefault="001F5F61" w:rsidP="00F63522">
      <w:pPr>
        <w:pStyle w:val="ConsPlusTitle"/>
        <w:jc w:val="center"/>
      </w:pPr>
      <w:r>
        <w:t>РАЗРЕШЕНИЙ НА ВЫПОЛНЕНИЕ АВИАЦИОННЫХ РАБОТ,</w:t>
      </w:r>
    </w:p>
    <w:p w:rsidR="001F5F61" w:rsidRDefault="001F5F61" w:rsidP="00F63522">
      <w:pPr>
        <w:pStyle w:val="ConsPlusTitle"/>
        <w:jc w:val="center"/>
      </w:pPr>
      <w:r>
        <w:t>ПАРАШЮТНЫХ ПРЫЖКОВ, ДЕМОНСТРАЦИОННЫХ ПОЛЕТОВ</w:t>
      </w:r>
    </w:p>
    <w:p w:rsidR="001F5F61" w:rsidRDefault="001F5F61" w:rsidP="00F63522">
      <w:pPr>
        <w:pStyle w:val="ConsPlusTitle"/>
        <w:jc w:val="center"/>
      </w:pPr>
      <w:r>
        <w:t>ВОЗДУШНЫХ СУДОВ, ПОЛЕТОВ БЕСПИЛОТНЫХ ЛЕТАТЕЛЬНЫХ</w:t>
      </w:r>
    </w:p>
    <w:p w:rsidR="001F5F61" w:rsidRDefault="001F5F61" w:rsidP="00F63522">
      <w:pPr>
        <w:pStyle w:val="ConsPlusTitle"/>
        <w:jc w:val="center"/>
      </w:pPr>
      <w:r>
        <w:t>АППАРАТОВ, ПОДЪЕМА ПРИВЯЗНЫХ АЭРОСТАТОВ НАД</w:t>
      </w:r>
    </w:p>
    <w:p w:rsidR="001F5F61" w:rsidRDefault="001F5F61" w:rsidP="00F63522">
      <w:pPr>
        <w:pStyle w:val="ConsPlusTitle"/>
        <w:jc w:val="center"/>
      </w:pPr>
      <w:r>
        <w:t>ТЕРРИТОРИЕЙ МУНИЦИПАЛЬНОГО ОБРАЗОВАНИЯ - ГОРОД РЯЗАНЬ,</w:t>
      </w:r>
    </w:p>
    <w:p w:rsidR="001F5F61" w:rsidRDefault="001F5F61" w:rsidP="00F63522">
      <w:pPr>
        <w:pStyle w:val="ConsPlusTitle"/>
        <w:jc w:val="center"/>
      </w:pPr>
      <w:r>
        <w:t>ПОСАДКУ (ВЗЛЕТ) НА ПЛОЩАДКИ, РАСПОЛОЖЕННЫЕ</w:t>
      </w:r>
    </w:p>
    <w:p w:rsidR="001F5F61" w:rsidRDefault="001F5F61" w:rsidP="00F63522">
      <w:pPr>
        <w:pStyle w:val="ConsPlusTitle"/>
        <w:jc w:val="center"/>
      </w:pPr>
      <w:r>
        <w:t>В ГРАНИЦАХ МУНИЦИПАЛЬНОГО ОБРАЗОВАНИЯ - ГОРОД РЯЗАНЬ,</w:t>
      </w:r>
    </w:p>
    <w:p w:rsidR="001F5F61" w:rsidRDefault="001F5F61" w:rsidP="00F63522">
      <w:pPr>
        <w:pStyle w:val="ConsPlusTitle"/>
        <w:jc w:val="center"/>
      </w:pPr>
      <w:r>
        <w:t>СВЕДЕНИЯ О КОТОРЫХ НЕ ОПУБЛИКОВАНЫ В ДОКУМЕНТАХ</w:t>
      </w:r>
    </w:p>
    <w:p w:rsidR="001F5F61" w:rsidRDefault="001F5F61" w:rsidP="00F63522">
      <w:pPr>
        <w:pStyle w:val="ConsPlusTitle"/>
        <w:jc w:val="center"/>
      </w:pPr>
      <w:r>
        <w:t>АЭРОНАВИГАЦИОННОЙ ИНФОРМАЦИИ"</w:t>
      </w:r>
      <w:bookmarkEnd w:id="1"/>
    </w:p>
    <w:p w:rsidR="001F5F61" w:rsidRDefault="001F5F61" w:rsidP="00F63522">
      <w:pPr>
        <w:pStyle w:val="ConsPlusNormal"/>
        <w:jc w:val="both"/>
      </w:pPr>
    </w:p>
    <w:p w:rsidR="001F5F61" w:rsidRDefault="001F5F61" w:rsidP="00F63522">
      <w:pPr>
        <w:pStyle w:val="ConsPlusTitle"/>
        <w:jc w:val="center"/>
        <w:outlineLvl w:val="1"/>
      </w:pPr>
      <w:r>
        <w:t>1. Общие положения</w:t>
      </w:r>
    </w:p>
    <w:p w:rsidR="001F5F61" w:rsidRDefault="001F5F61" w:rsidP="00F63522">
      <w:pPr>
        <w:pStyle w:val="ConsPlusNormal"/>
        <w:jc w:val="both"/>
      </w:pPr>
    </w:p>
    <w:p w:rsidR="001F5F61" w:rsidRDefault="001F5F61" w:rsidP="00F63522">
      <w:pPr>
        <w:pStyle w:val="ConsPlusNormal"/>
        <w:ind w:firstLine="540"/>
        <w:jc w:val="both"/>
      </w:pPr>
      <w:r>
        <w:t>1.1. Предмет регулирования административного регламента.</w:t>
      </w:r>
    </w:p>
    <w:p w:rsidR="001F5F61" w:rsidRDefault="001F5F61" w:rsidP="00F63522">
      <w:pPr>
        <w:pStyle w:val="ConsPlusNormal"/>
        <w:ind w:firstLine="540"/>
        <w:jc w:val="both"/>
      </w:pPr>
      <w:r>
        <w:t>1.1.1. Предметом регулирования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являются отношения, возникающие между физическими или юридическими лицами и администрацией города Рязани - органом, предоставляющим муниципальную услугу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(далее - соответственно Административный регламент, муниципальная услуга).</w:t>
      </w:r>
    </w:p>
    <w:p w:rsidR="001F5F61" w:rsidRDefault="001F5F61" w:rsidP="00F63522">
      <w:pPr>
        <w:pStyle w:val="ConsPlusNormal"/>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F5F61" w:rsidRDefault="001F5F61" w:rsidP="00F63522">
      <w:pPr>
        <w:pStyle w:val="ConsPlusNormal"/>
        <w:ind w:firstLine="540"/>
        <w:jc w:val="both"/>
      </w:pPr>
      <w:r>
        <w:t>1.1.3. Административный регламент определяет сроки и последовательность административных процедур при предоставлении муниципальной услуги.</w:t>
      </w:r>
    </w:p>
    <w:p w:rsidR="001F5F61" w:rsidRDefault="001F5F61" w:rsidP="00F63522">
      <w:pPr>
        <w:pStyle w:val="ConsPlusNormal"/>
        <w:ind w:firstLine="540"/>
        <w:jc w:val="both"/>
      </w:pPr>
      <w:r>
        <w:t>1.1.4.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1F5F61" w:rsidRDefault="001F5F61" w:rsidP="00F63522">
      <w:pPr>
        <w:pStyle w:val="ConsPlusNormal"/>
        <w:ind w:firstLine="540"/>
        <w:jc w:val="both"/>
      </w:pPr>
      <w:r>
        <w:t>1.2. Круг заявителей.</w:t>
      </w:r>
    </w:p>
    <w:p w:rsidR="001F5F61" w:rsidRDefault="001F5F61" w:rsidP="00F63522">
      <w:pPr>
        <w:pStyle w:val="ConsPlusNormal"/>
        <w:ind w:firstLine="540"/>
        <w:jc w:val="both"/>
      </w:pPr>
      <w:r>
        <w:t>1.2.1. В процессе предоставления муниципальной услуги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ее предоставлением, именуются заявителями (далее - заявитель). Заявитель должен быть наделен в установленном порядке правом на осуществление деятельности по использованию воздушного пространства.</w:t>
      </w:r>
    </w:p>
    <w:p w:rsidR="001F5F61" w:rsidRDefault="001F5F61" w:rsidP="00F63522">
      <w:pPr>
        <w:pStyle w:val="ConsPlusNormal"/>
        <w:ind w:firstLine="540"/>
        <w:jc w:val="both"/>
      </w:pPr>
      <w: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1F5F61" w:rsidRDefault="001F5F61" w:rsidP="00F63522">
      <w:pPr>
        <w:pStyle w:val="ConsPlusNormal"/>
        <w:ind w:firstLine="540"/>
        <w:jc w:val="both"/>
      </w:pPr>
      <w:r>
        <w:t>1.3. Требования к порядку информирования о порядке предоставления муниципальной услуги.</w:t>
      </w:r>
    </w:p>
    <w:p w:rsidR="001F5F61" w:rsidRDefault="001F5F61" w:rsidP="00F63522">
      <w:pPr>
        <w:pStyle w:val="ConsPlusNormal"/>
        <w:ind w:firstLine="540"/>
        <w:jc w:val="both"/>
      </w:pPr>
      <w:r>
        <w:t xml:space="preserve">1.3.1. Информирование заявителей о порядке предоставления муниципальной услуги осуществляется специалистами управления транспорта администрации города Рязани, специалистами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при личном контакте с заявителями, через Единый портал государственных и муниципальных услуг (функций) </w:t>
      </w:r>
      <w:r>
        <w:lastRenderedPageBreak/>
        <w:t>(www.gosuslugi.ru) (далее - ЕПГУ), по номерам телефонов для справок (консультаций), на информационных стендах уполномоченной организации.</w:t>
      </w:r>
    </w:p>
    <w:p w:rsidR="001F5F61" w:rsidRDefault="001F5F61" w:rsidP="00F63522">
      <w:pPr>
        <w:pStyle w:val="ConsPlusNormal"/>
        <w:ind w:firstLine="540"/>
        <w:jc w:val="both"/>
      </w:pPr>
      <w: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F5F61" w:rsidRDefault="001F5F61" w:rsidP="00F63522">
      <w:pPr>
        <w:pStyle w:val="ConsPlusNormal"/>
        <w:ind w:firstLine="540"/>
        <w:jc w:val="both"/>
      </w:pPr>
      <w:r>
        <w:t>1.3.3. Информация о порядке предоставления муниципальной услуги содержит следующие сведения об управлении транспорта администрации города Рязани и уполномоченной организации:</w:t>
      </w:r>
    </w:p>
    <w:p w:rsidR="001F5F61" w:rsidRDefault="001F5F61" w:rsidP="00F63522">
      <w:pPr>
        <w:pStyle w:val="ConsPlusNormal"/>
        <w:ind w:firstLine="540"/>
        <w:jc w:val="both"/>
      </w:pPr>
      <w:r>
        <w:t>а) наименования и почтовые адреса;</w:t>
      </w:r>
    </w:p>
    <w:p w:rsidR="001F5F61" w:rsidRDefault="001F5F61" w:rsidP="00F63522">
      <w:pPr>
        <w:pStyle w:val="ConsPlusNormal"/>
        <w:ind w:firstLine="540"/>
        <w:jc w:val="both"/>
      </w:pPr>
      <w:r>
        <w:t>б) справочные номера телефонов;</w:t>
      </w:r>
    </w:p>
    <w:p w:rsidR="001F5F61" w:rsidRDefault="001F5F61" w:rsidP="00F63522">
      <w:pPr>
        <w:pStyle w:val="ConsPlusNormal"/>
        <w:ind w:firstLine="540"/>
        <w:jc w:val="both"/>
      </w:pPr>
      <w:r>
        <w:t>в) адреса официальных сайтов;</w:t>
      </w:r>
    </w:p>
    <w:p w:rsidR="001F5F61" w:rsidRDefault="001F5F61" w:rsidP="00F63522">
      <w:pPr>
        <w:pStyle w:val="ConsPlusNormal"/>
        <w:ind w:firstLine="540"/>
        <w:jc w:val="both"/>
      </w:pPr>
      <w:r>
        <w:t>г) графики работы;</w:t>
      </w:r>
    </w:p>
    <w:p w:rsidR="001F5F61" w:rsidRDefault="001F5F61" w:rsidP="00F63522">
      <w:pPr>
        <w:pStyle w:val="ConsPlusNormal"/>
        <w:ind w:firstLine="540"/>
        <w:jc w:val="both"/>
      </w:pPr>
      <w:r>
        <w:t>д) требования к письменным запросам заявителей о предоставлении информации о порядке предоставления муниципальной услуги;</w:t>
      </w:r>
    </w:p>
    <w:p w:rsidR="001F5F61" w:rsidRDefault="001F5F61" w:rsidP="00F63522">
      <w:pPr>
        <w:pStyle w:val="ConsPlusNormal"/>
        <w:ind w:firstLine="540"/>
        <w:jc w:val="both"/>
      </w:pPr>
      <w:r>
        <w:t>е) перечень документов, необходимых для получения муниципальной услуги;</w:t>
      </w:r>
    </w:p>
    <w:p w:rsidR="001F5F61" w:rsidRDefault="001F5F61" w:rsidP="00F63522">
      <w:pPr>
        <w:pStyle w:val="ConsPlusNormal"/>
        <w:ind w:firstLine="540"/>
        <w:jc w:val="both"/>
      </w:pPr>
      <w:r>
        <w:t>ж) выдержки из правовых актов, содержащих нормы, регулирующие деятельность по предоставлению муниципальной услуги;</w:t>
      </w:r>
    </w:p>
    <w:p w:rsidR="001F5F61" w:rsidRDefault="001F5F61" w:rsidP="00F63522">
      <w:pPr>
        <w:pStyle w:val="ConsPlusNormal"/>
        <w:ind w:firstLine="540"/>
        <w:jc w:val="both"/>
      </w:pPr>
      <w:r>
        <w:t>з) текст Административного регламента с приложениями;</w:t>
      </w:r>
    </w:p>
    <w:p w:rsidR="001F5F61" w:rsidRDefault="001F5F61" w:rsidP="00F63522">
      <w:pPr>
        <w:pStyle w:val="ConsPlusNormal"/>
        <w:ind w:firstLine="540"/>
        <w:jc w:val="both"/>
      </w:pPr>
      <w:r>
        <w:t>и) краткое описание порядка предоставления муниципальной услуги;</w:t>
      </w:r>
    </w:p>
    <w:p w:rsidR="001F5F61" w:rsidRDefault="001F5F61" w:rsidP="00F63522">
      <w:pPr>
        <w:pStyle w:val="ConsPlusNormal"/>
        <w:ind w:firstLine="540"/>
        <w:jc w:val="both"/>
      </w:pPr>
      <w:r>
        <w:t>к) образцы оформления документов, необходимых для получения муниципальной услуги, и требования к ним.</w:t>
      </w:r>
    </w:p>
    <w:p w:rsidR="001F5F61" w:rsidRDefault="001F5F61" w:rsidP="00F63522">
      <w:pPr>
        <w:pStyle w:val="ConsPlusNormal"/>
        <w:jc w:val="both"/>
      </w:pPr>
    </w:p>
    <w:p w:rsidR="001F5F61" w:rsidRDefault="001F5F61" w:rsidP="00F63522">
      <w:pPr>
        <w:pStyle w:val="ConsPlusTitle"/>
        <w:jc w:val="center"/>
        <w:outlineLvl w:val="1"/>
      </w:pPr>
      <w:r>
        <w:t>2. Стандарт предоставления муниципальной услуги</w:t>
      </w:r>
    </w:p>
    <w:p w:rsidR="001F5F61" w:rsidRDefault="001F5F61" w:rsidP="00F63522">
      <w:pPr>
        <w:pStyle w:val="ConsPlusNormal"/>
        <w:jc w:val="both"/>
      </w:pPr>
    </w:p>
    <w:p w:rsidR="001F5F61" w:rsidRDefault="001F5F61" w:rsidP="00F63522">
      <w:pPr>
        <w:pStyle w:val="ConsPlusNormal"/>
        <w:ind w:firstLine="540"/>
        <w:jc w:val="both"/>
      </w:pPr>
      <w:r>
        <w:t>2.1. Наименование муниципальной услуги.</w:t>
      </w:r>
    </w:p>
    <w:p w:rsidR="001F5F61" w:rsidRDefault="001F5F61" w:rsidP="00F63522">
      <w:pPr>
        <w:pStyle w:val="ConsPlusNormal"/>
        <w:ind w:firstLine="540"/>
        <w:jc w:val="both"/>
      </w:pPr>
      <w:r>
        <w:t>Муниципальная услуга, предоставление которой регулируется Административным регламентом, именуется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w:t>
      </w:r>
    </w:p>
    <w:p w:rsidR="001F5F61" w:rsidRDefault="001F5F61" w:rsidP="00F63522">
      <w:pPr>
        <w:pStyle w:val="ConsPlusNormal"/>
        <w:ind w:firstLine="540"/>
        <w:jc w:val="both"/>
      </w:pPr>
      <w:r>
        <w:t>2.2. Наименование структурного подразделения администрации города Рязани, непосредственно предоставляющего муниципальную услугу.</w:t>
      </w:r>
    </w:p>
    <w:p w:rsidR="001F5F61" w:rsidRDefault="001F5F61" w:rsidP="00F63522">
      <w:pPr>
        <w:pStyle w:val="ConsPlusNormal"/>
        <w:ind w:firstLine="540"/>
        <w:jc w:val="both"/>
      </w:pPr>
      <w:r>
        <w:t>2.2.1. Предоставление муниципальной услуги осуществляет структурное подразделение администрации города Рязани - управление транспорта администрации города Рязани (далее - Управление).</w:t>
      </w:r>
    </w:p>
    <w:p w:rsidR="001F5F61" w:rsidRDefault="001F5F61" w:rsidP="00F63522">
      <w:pPr>
        <w:pStyle w:val="ConsPlusNormal"/>
        <w:ind w:firstLine="540"/>
        <w:jc w:val="both"/>
      </w:pPr>
      <w:r>
        <w:t xml:space="preserve">2.2.2. При предоставлении муниципальной услуги Управление взаимодействует с межрегиональным территориальным управлением воздушного транспорта центральных районов Федерального агентства воздушного транспорта (далее - Центральное МТУ </w:t>
      </w:r>
      <w:proofErr w:type="spellStart"/>
      <w:r>
        <w:t>Росавиации</w:t>
      </w:r>
      <w:proofErr w:type="spellEnd"/>
      <w:r>
        <w:t>) в части получения по межведомственному запросу сведений о наличии сертификата летной годности (удостоверения о годности к полетам) воздушного судна и занесении воздушного судна в Государственный реестр гражданских воздушных судов Российской Федерации.</w:t>
      </w:r>
    </w:p>
    <w:p w:rsidR="001F5F61" w:rsidRDefault="001F5F61" w:rsidP="00F63522">
      <w:pPr>
        <w:pStyle w:val="ConsPlusNormal"/>
        <w:ind w:firstLine="540"/>
        <w:jc w:val="both"/>
      </w:pPr>
      <w:r>
        <w:t>2.2.3. Прием документов, необходимых для предоставления муниципальной услуги, и выдачу результата предоставления муниципальной услуги осуществляет Управление и организация, уполномоченная администрацией города Рязани,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города Рязани.</w:t>
      </w:r>
    </w:p>
    <w:p w:rsidR="001F5F61" w:rsidRDefault="001F5F61" w:rsidP="00F63522">
      <w:pPr>
        <w:pStyle w:val="ConsPlusNormal"/>
        <w:ind w:firstLine="540"/>
        <w:jc w:val="both"/>
      </w:pPr>
      <w:r>
        <w:t>2.2.4. Управление 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F5F61" w:rsidRDefault="001F5F61" w:rsidP="00F63522">
      <w:pPr>
        <w:pStyle w:val="ConsPlusNormal"/>
        <w:ind w:firstLine="540"/>
        <w:jc w:val="both"/>
      </w:pPr>
      <w:r>
        <w:t>2.3. Результат предоставления муниципальной услуги.</w:t>
      </w:r>
    </w:p>
    <w:p w:rsidR="001F5F61" w:rsidRDefault="001F5F61" w:rsidP="00F63522">
      <w:pPr>
        <w:pStyle w:val="ConsPlusNormal"/>
        <w:ind w:firstLine="540"/>
        <w:jc w:val="both"/>
      </w:pPr>
      <w:r>
        <w:t>Результатом предоставления муниципальной услуги является:</w:t>
      </w:r>
    </w:p>
    <w:p w:rsidR="001F5F61" w:rsidRDefault="001F5F61" w:rsidP="00F63522">
      <w:pPr>
        <w:pStyle w:val="ConsPlusNormal"/>
        <w:ind w:firstLine="540"/>
        <w:jc w:val="both"/>
      </w:pPr>
      <w:r>
        <w:t xml:space="preserve">- выдача (направление)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w:t>
      </w:r>
      <w:r>
        <w:lastRenderedPageBreak/>
        <w:t>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(далее - Разрешение);</w:t>
      </w:r>
    </w:p>
    <w:p w:rsidR="001F5F61" w:rsidRDefault="001F5F61" w:rsidP="00F63522">
      <w:pPr>
        <w:pStyle w:val="ConsPlusNormal"/>
        <w:ind w:firstLine="540"/>
        <w:jc w:val="both"/>
      </w:pPr>
      <w:r>
        <w:t>- выдача (направление)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(далее - Уведомление об отказе в выдаче разрешения).</w:t>
      </w:r>
    </w:p>
    <w:p w:rsidR="001F5F61" w:rsidRDefault="001F5F61" w:rsidP="00F63522">
      <w:pPr>
        <w:pStyle w:val="ConsPlusNormal"/>
        <w:ind w:firstLine="540"/>
        <w:jc w:val="both"/>
      </w:pPr>
      <w:r>
        <w:t>2.4. Срок предоставления муниципальной услуги.</w:t>
      </w:r>
    </w:p>
    <w:p w:rsidR="001F5F61" w:rsidRDefault="001F5F61" w:rsidP="00F63522">
      <w:pPr>
        <w:pStyle w:val="ConsPlusNormal"/>
        <w:ind w:firstLine="540"/>
        <w:jc w:val="both"/>
      </w:pPr>
      <w:r>
        <w:t>2.4.1. Максимальный срок предоставления муниципальной услуги не должен превышать 30 дней со дня поступления в Управление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w:t>
      </w:r>
    </w:p>
    <w:p w:rsidR="001F5F61" w:rsidRDefault="001F5F61" w:rsidP="00F63522">
      <w:pPr>
        <w:pStyle w:val="ConsPlusNormal"/>
        <w:ind w:firstLine="540"/>
        <w:jc w:val="both"/>
      </w:pPr>
      <w:r>
        <w:t>2.4.2. Срок предоставления муниципальной услуги, запрос на получение которой передан заявителем через уполномоченную организацию, исчисляется со дня поступления запроса на получение муниципальной услуги в Управление.</w:t>
      </w:r>
    </w:p>
    <w:p w:rsidR="001F5F61" w:rsidRDefault="001F5F61" w:rsidP="00F63522">
      <w:pPr>
        <w:pStyle w:val="ConsPlusNormal"/>
        <w:ind w:firstLine="540"/>
        <w:jc w:val="both"/>
      </w:pPr>
      <w:r>
        <w:t>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1F5F61" w:rsidRDefault="001F5F61" w:rsidP="00F63522">
      <w:pPr>
        <w:pStyle w:val="ConsPlusNormal"/>
        <w:ind w:firstLine="540"/>
        <w:jc w:val="both"/>
      </w:pPr>
      <w:r>
        <w:t>2.4.4. Кроме того, Административный регламент устанавливает сроки прохождения отдельных административных процедур:</w:t>
      </w:r>
    </w:p>
    <w:p w:rsidR="001F5F61" w:rsidRDefault="001F5F61" w:rsidP="00F63522">
      <w:pPr>
        <w:pStyle w:val="ConsPlusNormal"/>
        <w:ind w:firstLine="540"/>
        <w:jc w:val="both"/>
      </w:pPr>
      <w:r>
        <w:t>1) прием заявления и документов от одного заявителя - не более 45 минут;</w:t>
      </w:r>
    </w:p>
    <w:p w:rsidR="001F5F61" w:rsidRDefault="001F5F61" w:rsidP="00F63522">
      <w:pPr>
        <w:pStyle w:val="ConsPlusNormal"/>
        <w:ind w:firstLine="540"/>
        <w:jc w:val="both"/>
      </w:pPr>
      <w:r>
        <w:t>2) направление уполномоченной организацией заявления и прилагаемых документов в Управление - в течение 1 рабочего дня со дня приема заявления;</w:t>
      </w:r>
    </w:p>
    <w:p w:rsidR="001F5F61" w:rsidRDefault="001F5F61" w:rsidP="00F63522">
      <w:pPr>
        <w:pStyle w:val="ConsPlusNormal"/>
        <w:ind w:firstLine="540"/>
        <w:jc w:val="both"/>
      </w:pPr>
      <w:r>
        <w:t>3) рассмотрение Управлением представленных документов - не более 3 рабочих дней;</w:t>
      </w:r>
    </w:p>
    <w:p w:rsidR="001F5F61" w:rsidRDefault="001F5F61" w:rsidP="00F63522">
      <w:pPr>
        <w:pStyle w:val="ConsPlusNormal"/>
        <w:ind w:firstLine="540"/>
        <w:jc w:val="both"/>
      </w:pPr>
      <w:r>
        <w:t>4) межведомственное информационное взаимодействие - не более 14 рабочих дней;</w:t>
      </w:r>
    </w:p>
    <w:p w:rsidR="001F5F61" w:rsidRDefault="001F5F61" w:rsidP="00F63522">
      <w:pPr>
        <w:pStyle w:val="ConsPlusNormal"/>
        <w:ind w:firstLine="540"/>
        <w:jc w:val="both"/>
      </w:pPr>
      <w:r>
        <w:t>5) подготовка и оформление результата предоставления муниципальной услуги - не более 3 рабочих дней;</w:t>
      </w:r>
    </w:p>
    <w:p w:rsidR="001F5F61" w:rsidRDefault="001F5F61" w:rsidP="00F63522">
      <w:pPr>
        <w:pStyle w:val="ConsPlusNormal"/>
        <w:ind w:firstLine="540"/>
        <w:jc w:val="both"/>
      </w:pPr>
      <w:r>
        <w:t>6) направление результата предоставления муниципальной услуги в уполномоченную организацию - в течение 1 рабочего дня;</w:t>
      </w:r>
    </w:p>
    <w:p w:rsidR="001F5F61" w:rsidRDefault="001F5F61" w:rsidP="00F63522">
      <w:pPr>
        <w:pStyle w:val="ConsPlusNormal"/>
        <w:ind w:firstLine="540"/>
        <w:jc w:val="both"/>
      </w:pPr>
      <w:r>
        <w:t>7) выдача заявителю результата предоставления муниципальной услуги - в течение 1 рабочего дня со дня поступления в уполномоченную организацию.</w:t>
      </w:r>
    </w:p>
    <w:p w:rsidR="001F5F61" w:rsidRDefault="001F5F61" w:rsidP="00F63522">
      <w:pPr>
        <w:pStyle w:val="ConsPlusNormal"/>
        <w:ind w:firstLine="540"/>
        <w:jc w:val="both"/>
      </w:pPr>
      <w:r>
        <w:t>2.5. Правовые основания для предоставления муниципальной услуги.</w:t>
      </w:r>
    </w:p>
    <w:p w:rsidR="001F5F61" w:rsidRDefault="001F5F61" w:rsidP="00F63522">
      <w:pPr>
        <w:pStyle w:val="ConsPlusNormal"/>
        <w:ind w:firstLine="540"/>
        <w:jc w:val="both"/>
      </w:pPr>
      <w:r>
        <w:t>Правовыми основаниями для предоставления муниципальной услуги являются:</w:t>
      </w:r>
    </w:p>
    <w:p w:rsidR="001F5F61" w:rsidRDefault="001F5F61" w:rsidP="00F63522">
      <w:pPr>
        <w:pStyle w:val="ConsPlusNormal"/>
        <w:ind w:firstLine="540"/>
        <w:jc w:val="both"/>
      </w:pPr>
      <w:r>
        <w:t xml:space="preserve">- </w:t>
      </w:r>
      <w:hyperlink r:id="rId10" w:history="1">
        <w:r>
          <w:rPr>
            <w:color w:val="0000FF"/>
          </w:rPr>
          <w:t>Конституция</w:t>
        </w:r>
      </w:hyperlink>
      <w:r>
        <w:t xml:space="preserve"> Российской Федерации;</w:t>
      </w:r>
    </w:p>
    <w:p w:rsidR="001F5F61" w:rsidRDefault="001F5F61" w:rsidP="00F63522">
      <w:pPr>
        <w:pStyle w:val="ConsPlusNormal"/>
        <w:ind w:firstLine="540"/>
        <w:jc w:val="both"/>
      </w:pPr>
      <w:r>
        <w:t xml:space="preserve">- Воздушный </w:t>
      </w:r>
      <w:hyperlink r:id="rId11" w:history="1">
        <w:r>
          <w:rPr>
            <w:color w:val="0000FF"/>
          </w:rPr>
          <w:t>кодекс</w:t>
        </w:r>
      </w:hyperlink>
      <w:r>
        <w:t xml:space="preserve"> Российской Федерации;</w:t>
      </w:r>
    </w:p>
    <w:p w:rsidR="001F5F61" w:rsidRDefault="001F5F61" w:rsidP="00F63522">
      <w:pPr>
        <w:pStyle w:val="ConsPlusNormal"/>
        <w:ind w:firstLine="540"/>
        <w:jc w:val="both"/>
      </w:pPr>
      <w:r>
        <w:t xml:space="preserve">- 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F5F61" w:rsidRDefault="001F5F61" w:rsidP="00F63522">
      <w:pPr>
        <w:pStyle w:val="ConsPlusNormal"/>
        <w:ind w:firstLine="540"/>
        <w:jc w:val="both"/>
      </w:pPr>
      <w:r>
        <w:t xml:space="preserve">- 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1F5F61" w:rsidRDefault="001F5F61" w:rsidP="00F63522">
      <w:pPr>
        <w:pStyle w:val="ConsPlusNormal"/>
        <w:ind w:firstLine="540"/>
        <w:jc w:val="both"/>
      </w:pPr>
      <w:r>
        <w:t xml:space="preserve">- Федеральный </w:t>
      </w:r>
      <w:hyperlink r:id="rId14"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F5F61" w:rsidRDefault="001F5F61" w:rsidP="00F63522">
      <w:pPr>
        <w:pStyle w:val="ConsPlusNormal"/>
        <w:ind w:firstLine="540"/>
        <w:jc w:val="both"/>
      </w:pPr>
      <w:r>
        <w:t xml:space="preserve">- </w:t>
      </w:r>
      <w:hyperlink r:id="rId15" w:history="1">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1F5F61" w:rsidRDefault="001F5F61" w:rsidP="00F63522">
      <w:pPr>
        <w:pStyle w:val="ConsPlusNormal"/>
        <w:ind w:firstLine="540"/>
        <w:jc w:val="both"/>
      </w:pPr>
      <w:r>
        <w:t xml:space="preserve">- </w:t>
      </w:r>
      <w:hyperlink r:id="rId16" w:history="1">
        <w:r>
          <w:rPr>
            <w:color w:val="0000FF"/>
          </w:rPr>
          <w:t>приказ</w:t>
        </w:r>
      </w:hyperlink>
      <w:r>
        <w:t xml:space="preserve"> Министерства транспорта Российской Федерации от 16.01.2012 N 6 "Об утверждении Федеральных авиационных правил "Организация планирования использования воздушного пространства Российской Федерации";</w:t>
      </w:r>
    </w:p>
    <w:p w:rsidR="001F5F61" w:rsidRDefault="001F5F61" w:rsidP="00F63522">
      <w:pPr>
        <w:pStyle w:val="ConsPlusNormal"/>
        <w:ind w:firstLine="540"/>
        <w:jc w:val="both"/>
      </w:pPr>
      <w:r>
        <w:t xml:space="preserve">- </w:t>
      </w:r>
      <w:hyperlink r:id="rId17" w:history="1">
        <w:r>
          <w:rPr>
            <w:color w:val="0000FF"/>
          </w:rPr>
          <w:t>Постановление</w:t>
        </w:r>
      </w:hyperlink>
      <w: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w:t>
      </w:r>
    </w:p>
    <w:p w:rsidR="001F5F61" w:rsidRDefault="001F5F61" w:rsidP="00F63522">
      <w:pPr>
        <w:pStyle w:val="ConsPlusNormal"/>
        <w:ind w:firstLine="540"/>
        <w:jc w:val="both"/>
      </w:pPr>
      <w:r>
        <w:t xml:space="preserve">- </w:t>
      </w:r>
      <w:hyperlink r:id="rId18" w:history="1">
        <w:r>
          <w:rPr>
            <w:color w:val="0000FF"/>
          </w:rPr>
          <w:t>Постановление</w:t>
        </w:r>
      </w:hyperlink>
      <w:r>
        <w:t xml:space="preserve"> администрации города Рязани от 20.05.2011 N 2182 "Об утверждении Реестра муниципальных услуг (функций)";</w:t>
      </w:r>
    </w:p>
    <w:p w:rsidR="001F5F61" w:rsidRDefault="001F5F61" w:rsidP="00F63522">
      <w:pPr>
        <w:pStyle w:val="ConsPlusNormal"/>
        <w:ind w:firstLine="540"/>
        <w:jc w:val="both"/>
      </w:pPr>
      <w:r>
        <w:t>- Административный регламент.</w:t>
      </w:r>
    </w:p>
    <w:p w:rsidR="001F5F61" w:rsidRDefault="001F5F61" w:rsidP="00F63522">
      <w:pPr>
        <w:pStyle w:val="ConsPlusNormal"/>
        <w:ind w:firstLine="540"/>
        <w:jc w:val="both"/>
      </w:pPr>
      <w:bookmarkStart w:id="2" w:name="P110"/>
      <w:bookmarkEnd w:id="2"/>
      <w:r>
        <w:lastRenderedPageBreak/>
        <w:t>2.6. Исчерпывающий перечень документов, необходимых в соответствии с законодательством или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F5F61" w:rsidRDefault="001F5F61" w:rsidP="00F63522">
      <w:pPr>
        <w:pStyle w:val="ConsPlusNormal"/>
        <w:ind w:firstLine="540"/>
        <w:jc w:val="both"/>
      </w:pPr>
      <w:r>
        <w:t xml:space="preserve">2.6.1. Для предоставления муниципальной услуги заявитель обращается в Управление или уполномоченную организацию лично или через уполномоченного представителя с письменным </w:t>
      </w:r>
      <w:hyperlink w:anchor="P434" w:history="1">
        <w:r>
          <w:rPr>
            <w:color w:val="0000FF"/>
          </w:rPr>
          <w:t>заявлением</w:t>
        </w:r>
      </w:hyperlink>
      <w:r>
        <w:t xml:space="preserve"> о предоставлении муниципальной услуги (далее - заявление) по форме, установленной в приложении N 1 к Административному регламенту,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 за исключением лиц, имеющих право действовать без доверенности от имени заявителя.</w:t>
      </w:r>
    </w:p>
    <w:p w:rsidR="001F5F61" w:rsidRDefault="001F5F61" w:rsidP="00F63522">
      <w:pPr>
        <w:pStyle w:val="ConsPlusNormal"/>
        <w:ind w:firstLine="540"/>
        <w:jc w:val="both"/>
      </w:pPr>
      <w:bookmarkStart w:id="3" w:name="P112"/>
      <w:bookmarkEnd w:id="3"/>
      <w:r>
        <w:t>2.6.2. К заявлению для предоставления муниципальной услуги прилагаются следующие документы:</w:t>
      </w:r>
    </w:p>
    <w:p w:rsidR="001F5F61" w:rsidRDefault="001F5F61" w:rsidP="00F63522">
      <w:pPr>
        <w:pStyle w:val="ConsPlusNormal"/>
        <w:ind w:firstLine="540"/>
        <w:jc w:val="both"/>
      </w:pPr>
      <w:r>
        <w:t>1) проект порядка выполнения (по виду деятельности):</w:t>
      </w:r>
    </w:p>
    <w:p w:rsidR="001F5F61" w:rsidRDefault="001F5F61" w:rsidP="00F63522">
      <w:pPr>
        <w:pStyle w:val="ConsPlusNormal"/>
        <w:ind w:firstLine="540"/>
        <w:jc w:val="both"/>
      </w:pPr>
      <w: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F5F61" w:rsidRDefault="001F5F61" w:rsidP="00F63522">
      <w:pPr>
        <w:pStyle w:val="ConsPlusNormal"/>
        <w:ind w:firstLine="540"/>
        <w:jc w:val="both"/>
      </w:pPr>
      <w:r>
        <w:t>- десантирования парашютистов с указанием времени, места, высоты выброски и количества подъемов воздушного судна;</w:t>
      </w:r>
    </w:p>
    <w:p w:rsidR="001F5F61" w:rsidRDefault="001F5F61" w:rsidP="00F63522">
      <w:pPr>
        <w:pStyle w:val="ConsPlusNormal"/>
        <w:ind w:firstLine="540"/>
        <w:jc w:val="both"/>
      </w:pPr>
      <w:r>
        <w:t>- подъемов привязных аэростатов с указанием времени, места, высоты подъема привязных аэростатов;</w:t>
      </w:r>
    </w:p>
    <w:p w:rsidR="001F5F61" w:rsidRDefault="001F5F61" w:rsidP="00F63522">
      <w:pPr>
        <w:pStyle w:val="ConsPlusNormal"/>
        <w:ind w:firstLine="540"/>
        <w:jc w:val="both"/>
      </w:pPr>
      <w:r>
        <w:t>- летной программы при производстве демонстрационных полетов воздушных судов;</w:t>
      </w:r>
    </w:p>
    <w:p w:rsidR="001F5F61" w:rsidRDefault="001F5F61" w:rsidP="00F63522">
      <w:pPr>
        <w:pStyle w:val="ConsPlusNormal"/>
        <w:ind w:firstLine="540"/>
        <w:jc w:val="both"/>
      </w:pPr>
      <w:r>
        <w:t>- полетов беспилотных летательных аппаратов с указанием времени, места, высоты;</w:t>
      </w:r>
    </w:p>
    <w:p w:rsidR="001F5F61" w:rsidRDefault="001F5F61" w:rsidP="00F63522">
      <w:pPr>
        <w:pStyle w:val="ConsPlusNormal"/>
        <w:ind w:firstLine="540"/>
        <w:jc w:val="both"/>
      </w:pPr>
      <w:r>
        <w:t>- посадки (взлета) воздушных судов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с указанием времени, места и количества подъемов (посадок);</w:t>
      </w:r>
    </w:p>
    <w:p w:rsidR="001F5F61" w:rsidRDefault="001F5F61" w:rsidP="00F63522">
      <w:pPr>
        <w:pStyle w:val="ConsPlusNormal"/>
        <w:ind w:firstLine="540"/>
        <w:jc w:val="both"/>
      </w:pPr>
      <w:r>
        <w:t>2) копия правоустанавливающего документа на воздушное судно;</w:t>
      </w:r>
    </w:p>
    <w:p w:rsidR="001F5F61" w:rsidRDefault="001F5F61" w:rsidP="00F63522">
      <w:pPr>
        <w:pStyle w:val="ConsPlusNormal"/>
        <w:ind w:firstLine="540"/>
        <w:jc w:val="both"/>
      </w:pPr>
      <w:r>
        <w:t>3) копия договора с третьим лицом на выполнение заявленных авиационных работ;</w:t>
      </w:r>
    </w:p>
    <w:p w:rsidR="001F5F61" w:rsidRDefault="001F5F61" w:rsidP="00F63522">
      <w:pPr>
        <w:pStyle w:val="ConsPlusNormal"/>
        <w:ind w:firstLine="540"/>
        <w:jc w:val="both"/>
      </w:pPr>
      <w:r>
        <w:t>4)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F5F61" w:rsidRDefault="001F5F61" w:rsidP="00F63522">
      <w:pPr>
        <w:pStyle w:val="ConsPlusNormal"/>
        <w:ind w:firstLine="540"/>
        <w:jc w:val="both"/>
      </w:pPr>
      <w:r>
        <w:t xml:space="preserve">5) копии документов, подтверждающих обязательное страхование ответственности воздушного судна перед третьими лицами в соответствии со </w:t>
      </w:r>
      <w:hyperlink r:id="rId19" w:history="1">
        <w:r>
          <w:rPr>
            <w:color w:val="0000FF"/>
          </w:rPr>
          <w:t>статьей 131</w:t>
        </w:r>
      </w:hyperlink>
      <w:r>
        <w:t xml:space="preserve"> Воздушного кодекса Российской Федерации;</w:t>
      </w:r>
    </w:p>
    <w:p w:rsidR="001F5F61" w:rsidRDefault="001F5F61" w:rsidP="00F63522">
      <w:pPr>
        <w:pStyle w:val="ConsPlusNormal"/>
        <w:ind w:firstLine="540"/>
        <w:jc w:val="both"/>
      </w:pPr>
      <w:r>
        <w:t xml:space="preserve">6) копии документов, подтверждающих обязательное страхование ответственности </w:t>
      </w:r>
      <w:proofErr w:type="spellStart"/>
      <w:r>
        <w:t>эксплуатанта</w:t>
      </w:r>
      <w:proofErr w:type="spellEnd"/>
      <w:r>
        <w:t xml:space="preserve"> при авиационных работах в соответствии со </w:t>
      </w:r>
      <w:hyperlink r:id="rId20" w:history="1">
        <w:r>
          <w:rPr>
            <w:color w:val="0000FF"/>
          </w:rPr>
          <w:t>статьей 135</w:t>
        </w:r>
      </w:hyperlink>
      <w:r>
        <w:t xml:space="preserve"> Воздушного кодекса Российской Федерации в случае выполнения авиационных работ.</w:t>
      </w:r>
    </w:p>
    <w:p w:rsidR="001F5F61" w:rsidRDefault="001F5F61" w:rsidP="00F63522">
      <w:pPr>
        <w:pStyle w:val="ConsPlusNormal"/>
        <w:ind w:firstLine="540"/>
        <w:jc w:val="both"/>
      </w:pPr>
      <w:bookmarkStart w:id="4" w:name="P125"/>
      <w:bookmarkEnd w:id="4"/>
      <w:r>
        <w:t>2.6.3. Для получения результата муниципальной услуги заявитель вправе по собственной инициативе представить копии документов, подтверждающих наличие сертификата летной годности (удостоверение о годности к полетам) и занесение воздушного судна в Государственный реестр гражданских воздушных судов Российской Федерации.</w:t>
      </w:r>
    </w:p>
    <w:p w:rsidR="001F5F61" w:rsidRDefault="001F5F61" w:rsidP="00F63522">
      <w:pPr>
        <w:pStyle w:val="ConsPlusNormal"/>
        <w:ind w:firstLine="540"/>
        <w:jc w:val="both"/>
      </w:pPr>
      <w:r>
        <w:t xml:space="preserve">2.6.4. Если заявитель не представил по собственной инициативе документы, указанные в </w:t>
      </w:r>
      <w:hyperlink w:anchor="P125" w:history="1">
        <w:r>
          <w:rPr>
            <w:color w:val="0000FF"/>
          </w:rPr>
          <w:t>пункте 2.6.3</w:t>
        </w:r>
      </w:hyperlink>
      <w:r>
        <w:t xml:space="preserve"> Административного регламента, Управление самостоятельно запрашивает необходимые документы в режиме межведомственного информационного взаимодействия.</w:t>
      </w:r>
    </w:p>
    <w:p w:rsidR="001F5F61" w:rsidRDefault="001F5F61" w:rsidP="00F63522">
      <w:pPr>
        <w:pStyle w:val="ConsPlusNormal"/>
        <w:ind w:firstLine="540"/>
        <w:jc w:val="both"/>
      </w:pPr>
      <w:r>
        <w:t>Предоставление копии документов, подтверждающих наличие сертификата летной годности (удостоверение о годности к полетам) и занесение воздушного судна в Государственный реестр гражданских воздушных судов Российской Федерации не требуется в случае:</w:t>
      </w:r>
    </w:p>
    <w:p w:rsidR="001F5F61" w:rsidRDefault="001F5F61" w:rsidP="00F63522">
      <w:pPr>
        <w:pStyle w:val="ConsPlusNormal"/>
        <w:ind w:firstLine="540"/>
        <w:jc w:val="both"/>
      </w:pPr>
      <w:r>
        <w:t xml:space="preserve">- если заявитель является обладателем сертификата </w:t>
      </w:r>
      <w:proofErr w:type="spellStart"/>
      <w:r>
        <w:t>эксплуатанта</w:t>
      </w:r>
      <w:proofErr w:type="spellEnd"/>
      <w:r>
        <w:t xml:space="preserve">. Заявителем предоставляется копия сертификата </w:t>
      </w:r>
      <w:proofErr w:type="spellStart"/>
      <w:r>
        <w:t>эксплуатанта</w:t>
      </w:r>
      <w:proofErr w:type="spellEnd"/>
      <w:r>
        <w:t>;</w:t>
      </w:r>
    </w:p>
    <w:p w:rsidR="001F5F61" w:rsidRDefault="001F5F61" w:rsidP="00F63522">
      <w:pPr>
        <w:pStyle w:val="ConsPlusNormal"/>
        <w:ind w:firstLine="540"/>
        <w:jc w:val="both"/>
      </w:pPr>
      <w:r>
        <w:t>- если заявитель относится к государственной авиации. Заявителем предоставляется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F5F61" w:rsidRDefault="001F5F61" w:rsidP="00F63522">
      <w:pPr>
        <w:pStyle w:val="ConsPlusNormal"/>
        <w:ind w:firstLine="540"/>
        <w:jc w:val="both"/>
      </w:pPr>
      <w:r>
        <w:t>-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Заявителем предоставляется копия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F5F61" w:rsidRDefault="001F5F61" w:rsidP="00F63522">
      <w:pPr>
        <w:pStyle w:val="ConsPlusNormal"/>
        <w:ind w:firstLine="540"/>
        <w:jc w:val="both"/>
      </w:pPr>
      <w:r>
        <w:t>2.6.5. Управление, уполномоченная организация не вправе требовать от заявителя:</w:t>
      </w:r>
    </w:p>
    <w:p w:rsidR="001F5F61" w:rsidRDefault="001F5F61" w:rsidP="00F63522">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F61" w:rsidRDefault="001F5F61" w:rsidP="00F63522">
      <w:pPr>
        <w:pStyle w:val="ConsPlusNormal"/>
        <w:ind w:firstLine="540"/>
        <w:jc w:val="both"/>
      </w:pPr>
      <w:r>
        <w:lastRenderedPageBreak/>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города Рязани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1F5F61" w:rsidRDefault="001F5F61" w:rsidP="00F63522">
      <w:pPr>
        <w:pStyle w:val="ConsPlusNormal"/>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Рязанской городской Думы от 30.06.2011 N 158-I;</w:t>
      </w:r>
    </w:p>
    <w:p w:rsidR="001F5F61" w:rsidRDefault="001F5F61" w:rsidP="00F63522">
      <w:pPr>
        <w:pStyle w:val="ConsPlusNormal"/>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F61" w:rsidRDefault="001F5F61" w:rsidP="00F63522">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F61" w:rsidRDefault="001F5F61" w:rsidP="00F63522">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F61" w:rsidRDefault="001F5F61" w:rsidP="00F63522">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F61" w:rsidRDefault="001F5F61" w:rsidP="00F63522">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w:t>
      </w:r>
      <w:hyperlink r:id="rId23"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N 210-ФЗ, уведомляется заявитель, а также приносятся извинения за доставленные неудобства.</w:t>
      </w:r>
    </w:p>
    <w:p w:rsidR="001F5F61" w:rsidRDefault="001F5F61" w:rsidP="00F63522">
      <w:pPr>
        <w:pStyle w:val="ConsPlusNormal"/>
        <w:ind w:firstLine="540"/>
        <w:jc w:val="both"/>
      </w:pPr>
      <w:bookmarkStart w:id="5" w:name="P140"/>
      <w:bookmarkEnd w:id="5"/>
      <w:r>
        <w:t>2.6.6. Документы, представляемые заявителем, должны соответствовать следующим требованиям:</w:t>
      </w:r>
    </w:p>
    <w:p w:rsidR="001F5F61" w:rsidRDefault="001F5F61" w:rsidP="00F63522">
      <w:pPr>
        <w:pStyle w:val="ConsPlusNormal"/>
        <w:ind w:firstLine="540"/>
        <w:jc w:val="both"/>
      </w:pPr>
      <w:r>
        <w:t>1) заявление составлено в единственном экземпляре-подлиннике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1F5F61" w:rsidRDefault="001F5F61" w:rsidP="00F63522">
      <w:pPr>
        <w:pStyle w:val="ConsPlusNormal"/>
        <w:ind w:firstLine="540"/>
        <w:jc w:val="both"/>
      </w:pPr>
      <w:r>
        <w:t>2) полномочия представителя заявителя оформлены в установленном законом порядке;</w:t>
      </w:r>
    </w:p>
    <w:p w:rsidR="001F5F61" w:rsidRDefault="001F5F61" w:rsidP="00F63522">
      <w:pPr>
        <w:pStyle w:val="ConsPlusNormal"/>
        <w:ind w:firstLine="540"/>
        <w:jc w:val="both"/>
      </w:pPr>
      <w:r>
        <w:t>3) тексты документов написаны разборчиво, на русском языке;</w:t>
      </w:r>
    </w:p>
    <w:p w:rsidR="001F5F61" w:rsidRDefault="001F5F61" w:rsidP="00F63522">
      <w:pPr>
        <w:pStyle w:val="ConsPlusNormal"/>
        <w:ind w:firstLine="540"/>
        <w:jc w:val="both"/>
      </w:pPr>
      <w:r>
        <w:t>4) фамилия, имя, отчество (последнее - при наличии), место жительства (для физических лиц), наименование, почтовый адрес (для юридических лиц), телефон написаны полностью;</w:t>
      </w:r>
    </w:p>
    <w:p w:rsidR="001F5F61" w:rsidRDefault="001F5F61" w:rsidP="00F63522">
      <w:pPr>
        <w:pStyle w:val="ConsPlusNormal"/>
        <w:ind w:firstLine="540"/>
        <w:jc w:val="both"/>
      </w:pPr>
      <w:r>
        <w:t>5) в документах нет подчисток, приписок, зачеркнутых слов и иных неоговоренных исправлений;</w:t>
      </w:r>
    </w:p>
    <w:p w:rsidR="001F5F61" w:rsidRDefault="001F5F61" w:rsidP="00F63522">
      <w:pPr>
        <w:pStyle w:val="ConsPlusNormal"/>
        <w:ind w:firstLine="540"/>
        <w:jc w:val="both"/>
      </w:pPr>
      <w:r>
        <w:t>6) документы не исполнены карандашом.</w:t>
      </w:r>
    </w:p>
    <w:p w:rsidR="001F5F61" w:rsidRDefault="001F5F61" w:rsidP="00F63522">
      <w:pPr>
        <w:pStyle w:val="ConsPlusNormal"/>
        <w:ind w:firstLine="540"/>
        <w:jc w:val="both"/>
      </w:pPr>
      <w:r>
        <w:t>2.6.7. Копии документов представляются заявителем с одновременным предъявлением оригинала. Копии документов после проверки их соответствия оригиналу заверяются должностным лицом Управления или уполномоченной организации, ответственным за прием документов.</w:t>
      </w:r>
    </w:p>
    <w:p w:rsidR="001F5F61" w:rsidRDefault="001F5F61" w:rsidP="00F63522">
      <w:pPr>
        <w:pStyle w:val="ConsPlusNormal"/>
        <w:ind w:firstLine="540"/>
        <w:jc w:val="both"/>
      </w:pPr>
      <w:r>
        <w:t>Представленные заявителем копии документов после предоставления муниципальной услуги остаются в материалах дела и заявителю не возвращаются.</w:t>
      </w:r>
    </w:p>
    <w:p w:rsidR="001F5F61" w:rsidRDefault="001F5F61" w:rsidP="00F63522">
      <w:pPr>
        <w:pStyle w:val="ConsPlusNormal"/>
        <w:ind w:firstLine="540"/>
        <w:jc w:val="both"/>
      </w:pPr>
      <w:r>
        <w:t>2.6.8. При подаче документов через организации почтовой связи верность копий документов должна быть засвидетельствована в установленном законом порядке.</w:t>
      </w:r>
    </w:p>
    <w:p w:rsidR="001F5F61" w:rsidRDefault="001F5F61" w:rsidP="00F63522">
      <w:pPr>
        <w:pStyle w:val="ConsPlusNormal"/>
        <w:ind w:firstLine="540"/>
        <w:jc w:val="both"/>
      </w:pPr>
      <w:r>
        <w:t>2.6.9. Перечень услуг, необходимых и обязательных для предоставления муниципальной услуги, не предусмотрен.</w:t>
      </w:r>
    </w:p>
    <w:p w:rsidR="001F5F61" w:rsidRDefault="001F5F61" w:rsidP="00F63522">
      <w:pPr>
        <w:pStyle w:val="ConsPlusNormal"/>
        <w:ind w:firstLine="540"/>
        <w:jc w:val="both"/>
      </w:pPr>
      <w:bookmarkStart w:id="6" w:name="P151"/>
      <w:bookmarkEnd w:id="6"/>
      <w:r>
        <w:t>2.7. Исчерпывающий перечень оснований для отказа в приеме документов, необходимых для предоставления муниципальной услуги.</w:t>
      </w:r>
    </w:p>
    <w:p w:rsidR="001F5F61" w:rsidRDefault="001F5F61" w:rsidP="00F63522">
      <w:pPr>
        <w:pStyle w:val="ConsPlusNormal"/>
        <w:ind w:firstLine="540"/>
        <w:jc w:val="both"/>
      </w:pPr>
      <w:r>
        <w:t xml:space="preserve">2.7.1. Основания для </w:t>
      </w:r>
      <w:r w:rsidRPr="002964EE">
        <w:rPr>
          <w:b/>
        </w:rPr>
        <w:t>отказа в приеме документов</w:t>
      </w:r>
      <w:r>
        <w:t>, необходимых для муниципальной услуги:</w:t>
      </w:r>
    </w:p>
    <w:p w:rsidR="001F5F61" w:rsidRDefault="001F5F61" w:rsidP="00F63522">
      <w:pPr>
        <w:pStyle w:val="ConsPlusNormal"/>
        <w:ind w:firstLine="540"/>
        <w:jc w:val="both"/>
      </w:pPr>
      <w:r>
        <w:lastRenderedPageBreak/>
        <w:t>1) непредставление заявителем документа, удостоверяющего его личность;</w:t>
      </w:r>
    </w:p>
    <w:p w:rsidR="001F5F61" w:rsidRDefault="001F5F61" w:rsidP="00F63522">
      <w:pPr>
        <w:pStyle w:val="ConsPlusNormal"/>
        <w:ind w:firstLine="540"/>
        <w:jc w:val="both"/>
      </w:pPr>
      <w:r>
        <w:t>2) непредставление представителем заявителя документа, удостоверяющего личность и полномочия;</w:t>
      </w:r>
    </w:p>
    <w:p w:rsidR="001F5F61" w:rsidRDefault="001F5F61" w:rsidP="00F63522">
      <w:pPr>
        <w:pStyle w:val="ConsPlusNormal"/>
        <w:ind w:firstLine="540"/>
        <w:jc w:val="both"/>
      </w:pPr>
      <w:r>
        <w:t xml:space="preserve">3) несоответствие документов требованиям, установленным </w:t>
      </w:r>
      <w:hyperlink w:anchor="P140" w:history="1">
        <w:r>
          <w:rPr>
            <w:color w:val="0000FF"/>
          </w:rPr>
          <w:t>пунктом 2.6.6</w:t>
        </w:r>
      </w:hyperlink>
      <w:r>
        <w:t xml:space="preserve"> Административного регламента;</w:t>
      </w:r>
    </w:p>
    <w:p w:rsidR="001F5F61" w:rsidRDefault="001F5F61" w:rsidP="00F63522">
      <w:pPr>
        <w:pStyle w:val="ConsPlusNormal"/>
        <w:ind w:firstLine="540"/>
        <w:jc w:val="both"/>
      </w:pPr>
      <w:r>
        <w:t>4) оформление ненадлежащим образом заявления;</w:t>
      </w:r>
    </w:p>
    <w:p w:rsidR="001F5F61" w:rsidRDefault="001F5F61" w:rsidP="00F63522">
      <w:pPr>
        <w:pStyle w:val="ConsPlusNormal"/>
        <w:ind w:firstLine="540"/>
        <w:jc w:val="both"/>
      </w:pPr>
      <w:r>
        <w:t xml:space="preserve">5) не представлены документы, указанные в </w:t>
      </w:r>
      <w:hyperlink w:anchor="P112" w:history="1">
        <w:r>
          <w:rPr>
            <w:color w:val="0000FF"/>
          </w:rPr>
          <w:t>пункте 2.6.2</w:t>
        </w:r>
      </w:hyperlink>
      <w:r>
        <w:t xml:space="preserve"> Административного регламента;</w:t>
      </w:r>
    </w:p>
    <w:p w:rsidR="001F5F61" w:rsidRDefault="001F5F61" w:rsidP="00F63522">
      <w:pPr>
        <w:pStyle w:val="ConsPlusNormal"/>
        <w:ind w:firstLine="540"/>
        <w:jc w:val="both"/>
      </w:pPr>
      <w:r>
        <w:t>6) представленные документы по форме или содержанию не соответствуют требованиям действующего законодательства;</w:t>
      </w:r>
    </w:p>
    <w:p w:rsidR="001F5F61" w:rsidRDefault="001F5F61" w:rsidP="00F63522">
      <w:pPr>
        <w:pStyle w:val="ConsPlusNormal"/>
        <w:ind w:firstLine="540"/>
        <w:jc w:val="both"/>
      </w:pPr>
      <w:r>
        <w:t>7) подача заявления менее чем за тридцать дней до даты планируемого использования воздушного пространства над территорией муниципального образования - город Рязань;</w:t>
      </w:r>
    </w:p>
    <w:p w:rsidR="001F5F61" w:rsidRDefault="001F5F61" w:rsidP="00F63522">
      <w:pPr>
        <w:pStyle w:val="ConsPlusNormal"/>
        <w:ind w:firstLine="540"/>
        <w:jc w:val="both"/>
      </w:pPr>
      <w:r>
        <w:t>8) представленные документы утратили силу.</w:t>
      </w:r>
    </w:p>
    <w:p w:rsidR="001F5F61" w:rsidRDefault="001F5F61" w:rsidP="00F63522">
      <w:pPr>
        <w:pStyle w:val="ConsPlusNormal"/>
        <w:ind w:firstLine="540"/>
        <w:jc w:val="both"/>
      </w:pPr>
      <w:bookmarkStart w:id="7" w:name="P161"/>
      <w:bookmarkEnd w:id="7"/>
      <w: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1F5F61" w:rsidRDefault="001F5F61" w:rsidP="00F63522">
      <w:pPr>
        <w:pStyle w:val="ConsPlusNormal"/>
        <w:ind w:firstLine="540"/>
        <w:jc w:val="both"/>
      </w:pPr>
      <w:r>
        <w:t>2.8.1. Исчерпывающий перечень оснований для приостановления предоставления муниципальной услуги.</w:t>
      </w:r>
    </w:p>
    <w:p w:rsidR="001F5F61" w:rsidRDefault="001F5F61" w:rsidP="00F63522">
      <w:pPr>
        <w:pStyle w:val="ConsPlusNormal"/>
        <w:ind w:firstLine="540"/>
        <w:jc w:val="both"/>
      </w:pPr>
      <w: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1F5F61" w:rsidRDefault="001F5F61" w:rsidP="00F63522">
      <w:pPr>
        <w:pStyle w:val="ConsPlusNormal"/>
        <w:ind w:firstLine="540"/>
        <w:jc w:val="both"/>
      </w:pPr>
      <w:r>
        <w:t xml:space="preserve">2.8.2. Исчерпывающий перечень оснований </w:t>
      </w:r>
      <w:r w:rsidRPr="002964EE">
        <w:rPr>
          <w:b/>
        </w:rPr>
        <w:t>для отказа в предоставлении муниципальной услуги</w:t>
      </w:r>
      <w:r>
        <w:t>:</w:t>
      </w:r>
    </w:p>
    <w:p w:rsidR="001F5F61" w:rsidRDefault="001F5F61" w:rsidP="00F63522">
      <w:pPr>
        <w:pStyle w:val="ConsPlusNormal"/>
        <w:ind w:firstLine="540"/>
        <w:jc w:val="both"/>
      </w:pPr>
      <w:r>
        <w:t xml:space="preserve">1) непредставление заявителем полного пакета документов, установленного </w:t>
      </w:r>
      <w:hyperlink w:anchor="P112" w:history="1">
        <w:r>
          <w:rPr>
            <w:color w:val="0000FF"/>
          </w:rPr>
          <w:t>пунктом 2.6.2</w:t>
        </w:r>
      </w:hyperlink>
      <w:r>
        <w:t xml:space="preserve"> Административного регламента, а также неправильное оформление и (или) неполное заполнение заявления;</w:t>
      </w:r>
    </w:p>
    <w:p w:rsidR="001F5F61" w:rsidRDefault="001F5F61" w:rsidP="00F63522">
      <w:pPr>
        <w:pStyle w:val="ConsPlusNormal"/>
        <w:ind w:firstLine="540"/>
        <w:jc w:val="both"/>
      </w:pPr>
      <w:r>
        <w:t xml:space="preserve">2)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w:t>
      </w:r>
      <w:r w:rsidRPr="002964EE">
        <w:rPr>
          <w:b/>
        </w:rPr>
        <w:t>не над территорией</w:t>
      </w:r>
      <w:r>
        <w:t xml:space="preserve"> муниципального образования - город Рязань, а также если </w:t>
      </w:r>
      <w:r w:rsidRPr="002964EE">
        <w:rPr>
          <w:b/>
        </w:rPr>
        <w:t>площадки посадки (взлета) расположены вне границ</w:t>
      </w:r>
      <w:r>
        <w:t xml:space="preserve"> муниципального образования - город Рязань;</w:t>
      </w:r>
    </w:p>
    <w:p w:rsidR="001F5F61" w:rsidRDefault="001F5F61" w:rsidP="00F63522">
      <w:pPr>
        <w:pStyle w:val="ConsPlusNormal"/>
        <w:ind w:firstLine="540"/>
        <w:jc w:val="both"/>
      </w:pPr>
      <w:r>
        <w:t xml:space="preserve">3) заявленный </w:t>
      </w:r>
      <w:r w:rsidRPr="002964EE">
        <w:rPr>
          <w:b/>
          <w:i/>
        </w:rPr>
        <w:t>вид деятельности не является авиационными работами</w:t>
      </w:r>
      <w:r>
        <w:t>,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1F5F61" w:rsidRDefault="001F5F61" w:rsidP="00F63522">
      <w:pPr>
        <w:pStyle w:val="ConsPlusNormal"/>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F61" w:rsidRDefault="001F5F61" w:rsidP="00F63522">
      <w:pPr>
        <w:pStyle w:val="ConsPlusNormal"/>
        <w:ind w:firstLine="540"/>
        <w:jc w:val="both"/>
      </w:pPr>
      <w:r>
        <w:t>Взимание платы за предоставление муниципальной услуги нормативными правовыми актами не предусмотрено.</w:t>
      </w:r>
    </w:p>
    <w:p w:rsidR="001F5F61" w:rsidRDefault="001F5F61" w:rsidP="00F63522">
      <w:pPr>
        <w:pStyle w:val="ConsPlusNormal"/>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5F61" w:rsidRDefault="001F5F61" w:rsidP="00F63522">
      <w:pPr>
        <w:pStyle w:val="ConsPlusNormal"/>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F5F61" w:rsidRDefault="001F5F61" w:rsidP="00F63522">
      <w:pPr>
        <w:pStyle w:val="ConsPlusNormal"/>
        <w:ind w:firstLine="540"/>
        <w:jc w:val="both"/>
      </w:pPr>
      <w:r>
        <w:t>2.11. Срок регистрации заявления заявителя о предоставлении муниципальной услуги.</w:t>
      </w:r>
    </w:p>
    <w:p w:rsidR="001F5F61" w:rsidRDefault="001F5F61" w:rsidP="00F63522">
      <w:pPr>
        <w:pStyle w:val="ConsPlusNormal"/>
        <w:ind w:firstLine="540"/>
        <w:jc w:val="both"/>
      </w:pPr>
      <w:r>
        <w:t>Максимальный срок регистрации заявления не должен превышать 45 минут.</w:t>
      </w:r>
    </w:p>
    <w:p w:rsidR="001F5F61" w:rsidRDefault="001F5F61" w:rsidP="00F63522">
      <w:pPr>
        <w:pStyle w:val="ConsPlusNormal"/>
        <w:ind w:firstLine="540"/>
        <w:jc w:val="both"/>
      </w:pPr>
      <w:r>
        <w:t>2.12.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F61" w:rsidRDefault="001F5F61" w:rsidP="00F63522">
      <w:pPr>
        <w:pStyle w:val="ConsPlusNormal"/>
        <w:ind w:firstLine="540"/>
        <w:jc w:val="both"/>
      </w:pPr>
      <w:r>
        <w:t>2.12.1.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F5F61" w:rsidRDefault="001F5F61" w:rsidP="00F63522">
      <w:pPr>
        <w:pStyle w:val="ConsPlusNormal"/>
        <w:ind w:firstLine="540"/>
        <w:jc w:val="both"/>
      </w:pPr>
      <w:r>
        <w:t>2.12.2. Здание, в котором находятся помещения уполномоченной организации, должно быть оборудовано отдельным входом для свободного доступа заявителей.</w:t>
      </w:r>
    </w:p>
    <w:p w:rsidR="001F5F61" w:rsidRDefault="001F5F61" w:rsidP="00F63522">
      <w:pPr>
        <w:pStyle w:val="ConsPlusNormal"/>
        <w:ind w:firstLine="540"/>
        <w:jc w:val="both"/>
      </w:pPr>
      <w:r>
        <w:t>2.12.3.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1F5F61" w:rsidRDefault="001F5F61" w:rsidP="00F63522">
      <w:pPr>
        <w:pStyle w:val="ConsPlusNormal"/>
        <w:ind w:firstLine="540"/>
        <w:jc w:val="both"/>
      </w:pPr>
      <w:r>
        <w:t xml:space="preserve">2.12.4. Центральный вход в здание, в котором находятся помещения уполномоченной организации, </w:t>
      </w:r>
      <w:r>
        <w:lastRenderedPageBreak/>
        <w:t>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1F5F61" w:rsidRDefault="001F5F61" w:rsidP="00F63522">
      <w:pPr>
        <w:pStyle w:val="ConsPlusNormal"/>
        <w:ind w:firstLine="540"/>
        <w:jc w:val="both"/>
      </w:pPr>
      <w:r>
        <w:t>2.12.5. 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rsidR="001F5F61" w:rsidRDefault="001F5F61" w:rsidP="00F63522">
      <w:pPr>
        <w:pStyle w:val="ConsPlusNormal"/>
        <w:ind w:firstLine="540"/>
        <w:jc w:val="both"/>
      </w:pPr>
      <w:r>
        <w:t>2.12.6. 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p>
    <w:p w:rsidR="001F5F61" w:rsidRDefault="001F5F61" w:rsidP="00F63522">
      <w:pPr>
        <w:pStyle w:val="ConsPlusNormal"/>
        <w:ind w:firstLine="540"/>
        <w:jc w:val="both"/>
      </w:pPr>
      <w:r>
        <w:t>2.12.7. 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1F5F61" w:rsidRDefault="001F5F61" w:rsidP="00F63522">
      <w:pPr>
        <w:pStyle w:val="ConsPlusNormal"/>
        <w:ind w:firstLine="540"/>
        <w:jc w:val="both"/>
      </w:pPr>
      <w:r>
        <w:t>2.12.8. Места для ожидания должны соответствовать комфортным условиям для заявителей и оптимальным условиям работы специалистов.</w:t>
      </w:r>
    </w:p>
    <w:p w:rsidR="001F5F61" w:rsidRDefault="001F5F61" w:rsidP="00F63522">
      <w:pPr>
        <w:pStyle w:val="ConsPlusNormal"/>
        <w:ind w:firstLine="540"/>
        <w:jc w:val="both"/>
      </w:pPr>
      <w:r>
        <w:t>2.12.9.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1F5F61" w:rsidRDefault="001F5F61" w:rsidP="00F63522">
      <w:pPr>
        <w:pStyle w:val="ConsPlusNormal"/>
        <w:ind w:firstLine="540"/>
        <w:jc w:val="both"/>
      </w:pPr>
      <w:r>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1F5F61" w:rsidRDefault="001F5F61" w:rsidP="00F63522">
      <w:pPr>
        <w:pStyle w:val="ConsPlusNormal"/>
        <w:ind w:firstLine="540"/>
        <w:jc w:val="both"/>
      </w:pPr>
      <w:r>
        <w:t>2.12.11. На информационных стендах уполномоченной организации размещается следующая информация:</w:t>
      </w:r>
    </w:p>
    <w:p w:rsidR="001F5F61" w:rsidRDefault="001F5F61" w:rsidP="00F63522">
      <w:pPr>
        <w:pStyle w:val="ConsPlusNormal"/>
        <w:ind w:firstLine="540"/>
        <w:jc w:val="both"/>
      </w:pPr>
      <w:r>
        <w:t>- срок предоставления муниципальной услуги и сроки выполнения отдельных административных действий;</w:t>
      </w:r>
    </w:p>
    <w:p w:rsidR="001F5F61" w:rsidRDefault="001F5F61" w:rsidP="00F63522">
      <w:pPr>
        <w:pStyle w:val="ConsPlusNormal"/>
        <w:ind w:firstLine="540"/>
        <w:jc w:val="both"/>
      </w:pPr>
      <w:r>
        <w:t>- форма заявления и образец его заполнения;</w:t>
      </w:r>
    </w:p>
    <w:p w:rsidR="001F5F61" w:rsidRDefault="001F5F61" w:rsidP="00F63522">
      <w:pPr>
        <w:pStyle w:val="ConsPlusNormal"/>
        <w:ind w:firstLine="540"/>
        <w:jc w:val="both"/>
      </w:pPr>
      <w:r>
        <w:t>- перечень документов, необходимых для предоставления муниципальной услуги, и предъявляемые к ним требования;</w:t>
      </w:r>
    </w:p>
    <w:p w:rsidR="001F5F61" w:rsidRDefault="001F5F61" w:rsidP="00F63522">
      <w:pPr>
        <w:pStyle w:val="ConsPlusNormal"/>
        <w:ind w:firstLine="540"/>
        <w:jc w:val="both"/>
      </w:pPr>
      <w:r>
        <w:t>- перечень оснований для отказа в предоставлении муниципальной услуги;</w:t>
      </w:r>
    </w:p>
    <w:p w:rsidR="001F5F61" w:rsidRDefault="001F5F61" w:rsidP="00F63522">
      <w:pPr>
        <w:pStyle w:val="ConsPlusNormal"/>
        <w:ind w:firstLine="540"/>
        <w:jc w:val="both"/>
      </w:pPr>
      <w:r>
        <w:t>- информация о платности (бесплатности) предоставления муниципальной услуги;</w:t>
      </w:r>
    </w:p>
    <w:p w:rsidR="001F5F61" w:rsidRDefault="001F5F61" w:rsidP="00F63522">
      <w:pPr>
        <w:pStyle w:val="ConsPlusNormal"/>
        <w:ind w:firstLine="540"/>
        <w:jc w:val="both"/>
      </w:pPr>
      <w:r>
        <w:t>- извлечения из Административного регламента.</w:t>
      </w:r>
    </w:p>
    <w:p w:rsidR="001F5F61" w:rsidRDefault="001F5F61" w:rsidP="00F63522">
      <w:pPr>
        <w:pStyle w:val="ConsPlusNormal"/>
        <w:ind w:firstLine="540"/>
        <w:jc w:val="both"/>
      </w:pPr>
      <w:r>
        <w:t>2.12.12. Прием заявителей осуществляется в окнах приема документов.</w:t>
      </w:r>
    </w:p>
    <w:p w:rsidR="001F5F61" w:rsidRDefault="001F5F61" w:rsidP="00F63522">
      <w:pPr>
        <w:pStyle w:val="ConsPlusNormal"/>
        <w:ind w:firstLine="540"/>
        <w:jc w:val="both"/>
      </w:pPr>
      <w:r>
        <w:t>2.12.13. Окна приема документов должны быть оборудованы информационными табличками с указанием:</w:t>
      </w:r>
    </w:p>
    <w:p w:rsidR="001F5F61" w:rsidRDefault="001F5F61" w:rsidP="00F63522">
      <w:pPr>
        <w:pStyle w:val="ConsPlusNormal"/>
        <w:ind w:firstLine="540"/>
        <w:jc w:val="both"/>
      </w:pPr>
      <w:r>
        <w:t>1) номера окна;</w:t>
      </w:r>
    </w:p>
    <w:p w:rsidR="001F5F61" w:rsidRDefault="001F5F61" w:rsidP="00F63522">
      <w:pPr>
        <w:pStyle w:val="ConsPlusNormal"/>
        <w:ind w:firstLine="540"/>
        <w:jc w:val="both"/>
      </w:pPr>
      <w:r>
        <w:t>2) фамилии, имени, отчества и должности лица, ведущего прием;</w:t>
      </w:r>
    </w:p>
    <w:p w:rsidR="001F5F61" w:rsidRDefault="001F5F61" w:rsidP="00F63522">
      <w:pPr>
        <w:pStyle w:val="ConsPlusNormal"/>
        <w:ind w:firstLine="540"/>
        <w:jc w:val="both"/>
      </w:pPr>
      <w:r>
        <w:t>3) графика приема.</w:t>
      </w:r>
    </w:p>
    <w:p w:rsidR="001F5F61" w:rsidRDefault="001F5F61" w:rsidP="00F63522">
      <w:pPr>
        <w:pStyle w:val="ConsPlusNormal"/>
        <w:ind w:firstLine="540"/>
        <w:jc w:val="both"/>
      </w:pPr>
      <w:r>
        <w:t>2.12.14. Специалисты, ответственные за прием документов, обеспечиваются личными идентификационными карточками и (или) настольными табличками.</w:t>
      </w:r>
    </w:p>
    <w:p w:rsidR="001F5F61" w:rsidRDefault="001F5F61" w:rsidP="00F63522">
      <w:pPr>
        <w:pStyle w:val="ConsPlusNormal"/>
        <w:ind w:firstLine="540"/>
        <w:jc w:val="both"/>
      </w:pPr>
      <w:r>
        <w:t>2.12.15. Места для приема документов должны быть снабжены стульями, иметь место для письма и раскладки документов.</w:t>
      </w:r>
    </w:p>
    <w:p w:rsidR="001F5F61" w:rsidRDefault="001F5F61" w:rsidP="00F63522">
      <w:pPr>
        <w:pStyle w:val="ConsPlusNormal"/>
        <w:ind w:firstLine="540"/>
        <w:jc w:val="both"/>
      </w:pPr>
      <w:r>
        <w:t>2.12.16. 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муниципальной услуги.</w:t>
      </w:r>
    </w:p>
    <w:p w:rsidR="001F5F61" w:rsidRDefault="001F5F61" w:rsidP="00F63522">
      <w:pPr>
        <w:pStyle w:val="ConsPlusNormal"/>
        <w:ind w:firstLine="540"/>
        <w:jc w:val="both"/>
      </w:pPr>
      <w:r>
        <w:t>2.12.17. 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rsidR="001F5F61" w:rsidRDefault="001F5F61" w:rsidP="00F63522">
      <w:pPr>
        <w:pStyle w:val="ConsPlusNormal"/>
        <w:ind w:firstLine="540"/>
        <w:jc w:val="both"/>
      </w:pPr>
      <w:r>
        <w:t>2.12.18.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rsidR="001F5F61" w:rsidRDefault="001F5F61" w:rsidP="00F63522">
      <w:pPr>
        <w:pStyle w:val="ConsPlusNormal"/>
        <w:ind w:firstLine="540"/>
        <w:jc w:val="both"/>
      </w:pPr>
      <w:r>
        <w:t>2.12.19. По решению руководителя уполномоченной организации график (режим) работы уполномоченной организации может быть изменен.</w:t>
      </w:r>
    </w:p>
    <w:p w:rsidR="001F5F61" w:rsidRDefault="001F5F61" w:rsidP="00F63522">
      <w:pPr>
        <w:pStyle w:val="ConsPlusNormal"/>
        <w:ind w:firstLine="540"/>
        <w:jc w:val="both"/>
      </w:pPr>
      <w: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1F5F61" w:rsidRDefault="001F5F61" w:rsidP="00F63522">
      <w:pPr>
        <w:pStyle w:val="ConsPlusNormal"/>
        <w:ind w:firstLine="540"/>
        <w:jc w:val="both"/>
      </w:pPr>
      <w: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F5F61" w:rsidRDefault="001F5F61" w:rsidP="00F63522">
      <w:pPr>
        <w:pStyle w:val="ConsPlusNormal"/>
        <w:ind w:firstLine="540"/>
        <w:jc w:val="both"/>
      </w:pPr>
      <w:r>
        <w:t>2.13.1. Информация о порядке предоставления муниципальной услуги предоставляется:</w:t>
      </w:r>
    </w:p>
    <w:p w:rsidR="001F5F61" w:rsidRDefault="001F5F61" w:rsidP="00F63522">
      <w:pPr>
        <w:pStyle w:val="ConsPlusNormal"/>
        <w:ind w:firstLine="540"/>
        <w:jc w:val="both"/>
      </w:pPr>
      <w:r>
        <w:t>- непосредственно Управлением;</w:t>
      </w:r>
    </w:p>
    <w:p w:rsidR="001F5F61" w:rsidRDefault="001F5F61" w:rsidP="00F63522">
      <w:pPr>
        <w:pStyle w:val="ConsPlusNormal"/>
        <w:ind w:firstLine="540"/>
        <w:jc w:val="both"/>
      </w:pPr>
      <w:r>
        <w:t>- непосредственно уполномоченной организацией;</w:t>
      </w:r>
    </w:p>
    <w:p w:rsidR="001F5F61" w:rsidRDefault="001F5F61" w:rsidP="00F63522">
      <w:pPr>
        <w:pStyle w:val="ConsPlusNormal"/>
        <w:ind w:firstLine="540"/>
        <w:jc w:val="both"/>
      </w:pPr>
      <w:r>
        <w:t>- с использованием средств телефонной связи, электронного информирования, вычислительной и электронной техники;</w:t>
      </w:r>
    </w:p>
    <w:p w:rsidR="001F5F61" w:rsidRDefault="001F5F61" w:rsidP="00F63522">
      <w:pPr>
        <w:pStyle w:val="ConsPlusNormal"/>
        <w:ind w:firstLine="540"/>
        <w:jc w:val="both"/>
      </w:pPr>
      <w:r>
        <w:t>- посредством размещения в информационно-телекоммуникационной сети Интернет, публикации в средствах массовой информации.</w:t>
      </w:r>
    </w:p>
    <w:p w:rsidR="001F5F61" w:rsidRDefault="001F5F61" w:rsidP="00F63522">
      <w:pPr>
        <w:pStyle w:val="ConsPlusNormal"/>
        <w:ind w:firstLine="540"/>
        <w:jc w:val="both"/>
      </w:pPr>
      <w:r>
        <w:lastRenderedPageBreak/>
        <w:t xml:space="preserve">2.13.2. </w:t>
      </w:r>
      <w:hyperlink w:anchor="P481" w:history="1">
        <w:r>
          <w:rPr>
            <w:color w:val="0000FF"/>
          </w:rPr>
          <w:t>Сведения</w:t>
        </w:r>
      </w:hyperlink>
      <w:r>
        <w:t xml:space="preserve"> о местах нахождения, контактных телефонах и графике работы администрации города Рязани, Управления, уполномоченной организации размещены на официальном сайте администрации города Рязани согласно приложению N 2 к Административному регламенту.</w:t>
      </w:r>
    </w:p>
    <w:p w:rsidR="001F5F61" w:rsidRDefault="001F5F61" w:rsidP="00F63522">
      <w:pPr>
        <w:pStyle w:val="ConsPlusNormal"/>
        <w:ind w:firstLine="540"/>
        <w:jc w:val="both"/>
      </w:pPr>
      <w: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Управления и уполномоченной организации.</w:t>
      </w:r>
    </w:p>
    <w:p w:rsidR="001F5F61" w:rsidRDefault="001F5F61" w:rsidP="00F63522">
      <w:pPr>
        <w:pStyle w:val="ConsPlusNormal"/>
        <w:ind w:firstLine="540"/>
        <w:jc w:val="both"/>
      </w:pPr>
      <w:r>
        <w:t>2.13.4. При ответах на телефонные звонки и устные обращения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организации ведется запись разговоров.</w:t>
      </w:r>
    </w:p>
    <w:p w:rsidR="001F5F61" w:rsidRDefault="001F5F61" w:rsidP="00F63522">
      <w:pPr>
        <w:pStyle w:val="ConsPlusNormal"/>
        <w:ind w:firstLine="540"/>
        <w:jc w:val="both"/>
      </w:pPr>
      <w:r>
        <w:t>Время разговора не должно превышать 10 минут.</w:t>
      </w:r>
    </w:p>
    <w:p w:rsidR="001F5F61" w:rsidRDefault="001F5F61" w:rsidP="00F63522">
      <w:pPr>
        <w:pStyle w:val="ConsPlusNormal"/>
        <w:ind w:firstLine="540"/>
        <w:jc w:val="both"/>
      </w:pPr>
      <w: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F5F61" w:rsidRDefault="001F5F61" w:rsidP="00F63522">
      <w:pPr>
        <w:pStyle w:val="ConsPlusNormal"/>
        <w:ind w:firstLine="540"/>
        <w:jc w:val="both"/>
      </w:pPr>
      <w:r>
        <w:t>2.13.5. Информирование о ходе предоставления муниципальной услуги при подаче заявления и документов на бумажном носителе осуществляется должностными лицами Управления 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1F5F61" w:rsidRDefault="001F5F61" w:rsidP="00F63522">
      <w:pPr>
        <w:pStyle w:val="ConsPlusNormal"/>
        <w:ind w:firstLine="540"/>
        <w:jc w:val="both"/>
      </w:pPr>
      <w:r>
        <w:t>2.13.6. Информирование о результате предоставления муниципальной услуги осуществляется должностными лицами Управления и уполномоченной организации. Заявитель уведомляется о результате предоставления муниципальной услуги с использованием средств почтовой, телефонной связи, SMS-уведомлений и электронной почты.</w:t>
      </w:r>
    </w:p>
    <w:p w:rsidR="001F5F61" w:rsidRDefault="001F5F61" w:rsidP="00F63522">
      <w:pPr>
        <w:pStyle w:val="ConsPlusNormal"/>
        <w:ind w:firstLine="540"/>
        <w:jc w:val="both"/>
      </w:pPr>
      <w:r>
        <w:t>2.13.7. Консультации по вопросам предоставления муниципальной услуги оказываются должностными лицами Управления и уполномоченной организации.</w:t>
      </w:r>
    </w:p>
    <w:p w:rsidR="001F5F61" w:rsidRDefault="001F5F61" w:rsidP="00F63522">
      <w:pPr>
        <w:pStyle w:val="ConsPlusNormal"/>
        <w:ind w:firstLine="540"/>
        <w:jc w:val="both"/>
      </w:pPr>
      <w:r>
        <w:t>2.13.8. Консультации оказываются по следующим вопросам:</w:t>
      </w:r>
    </w:p>
    <w:p w:rsidR="001F5F61" w:rsidRDefault="001F5F61" w:rsidP="00F63522">
      <w:pPr>
        <w:pStyle w:val="ConsPlusNormal"/>
        <w:ind w:firstLine="540"/>
        <w:jc w:val="both"/>
      </w:pPr>
      <w:r>
        <w:t>- перечню документов, необходимых для предоставления муниципальной услуги, комплектности (достаточности) представленных документов;</w:t>
      </w:r>
    </w:p>
    <w:p w:rsidR="001F5F61" w:rsidRDefault="001F5F61" w:rsidP="00F63522">
      <w:pPr>
        <w:pStyle w:val="ConsPlusNormal"/>
        <w:ind w:firstLine="540"/>
        <w:jc w:val="both"/>
      </w:pPr>
      <w:r>
        <w:t>- источникам получения документов, необходимых для предоставления муниципальной услуги (орган, организация и их местонахождение);</w:t>
      </w:r>
    </w:p>
    <w:p w:rsidR="001F5F61" w:rsidRDefault="001F5F61" w:rsidP="00F63522">
      <w:pPr>
        <w:pStyle w:val="ConsPlusNormal"/>
        <w:ind w:firstLine="540"/>
        <w:jc w:val="both"/>
      </w:pPr>
      <w:r>
        <w:t>- времени приема и выдачи документов;</w:t>
      </w:r>
    </w:p>
    <w:p w:rsidR="001F5F61" w:rsidRDefault="001F5F61" w:rsidP="00F63522">
      <w:pPr>
        <w:pStyle w:val="ConsPlusNormal"/>
        <w:ind w:firstLine="540"/>
        <w:jc w:val="both"/>
      </w:pPr>
      <w:r>
        <w:t>- срокам предоставления муниципальной услуги;</w:t>
      </w:r>
    </w:p>
    <w:p w:rsidR="001F5F61" w:rsidRDefault="001F5F61" w:rsidP="00F63522">
      <w:pPr>
        <w:pStyle w:val="ConsPlusNormal"/>
        <w:ind w:firstLine="540"/>
        <w:jc w:val="both"/>
      </w:pPr>
      <w:r>
        <w:t>- порядку обжалования действий (бездействия) и решений, осуществляемых и принимаемых в ходе предоставления муниципальной услуги.</w:t>
      </w:r>
    </w:p>
    <w:p w:rsidR="001F5F61" w:rsidRDefault="001F5F61" w:rsidP="00F63522">
      <w:pPr>
        <w:pStyle w:val="ConsPlusNormal"/>
        <w:ind w:firstLine="540"/>
        <w:jc w:val="both"/>
      </w:pPr>
      <w:r>
        <w:t>2.13.9.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1F5F61" w:rsidRDefault="001F5F61" w:rsidP="00F63522">
      <w:pPr>
        <w:pStyle w:val="ConsPlusNormal"/>
        <w:ind w:firstLine="540"/>
        <w:jc w:val="both"/>
      </w:pPr>
      <w:r>
        <w:t>2.13.10. Заявитель имеет право представить документы по предварительной записи.</w:t>
      </w:r>
    </w:p>
    <w:p w:rsidR="001F5F61" w:rsidRDefault="001F5F61" w:rsidP="00F63522">
      <w:pPr>
        <w:pStyle w:val="ConsPlusNormal"/>
        <w:ind w:firstLine="540"/>
        <w:jc w:val="both"/>
      </w:pPr>
      <w:r>
        <w:t>2.14. Показатели доступности и качества муниципальных услуг.</w:t>
      </w:r>
    </w:p>
    <w:p w:rsidR="001F5F61" w:rsidRDefault="001F5F61" w:rsidP="00F63522">
      <w:pPr>
        <w:pStyle w:val="ConsPlusNormal"/>
        <w:ind w:firstLine="540"/>
        <w:jc w:val="both"/>
      </w:pPr>
      <w:r>
        <w:t>2.14.1. Показателями доступности муниципальной услуги являются:</w:t>
      </w:r>
    </w:p>
    <w:p w:rsidR="001F5F61" w:rsidRDefault="001F5F61" w:rsidP="00F63522">
      <w:pPr>
        <w:pStyle w:val="ConsPlusNormal"/>
        <w:ind w:firstLine="540"/>
        <w:jc w:val="both"/>
      </w:pPr>
      <w:r>
        <w:t>1) транспортная доступность к местам предоставления муниципальной услуги;</w:t>
      </w:r>
    </w:p>
    <w:p w:rsidR="001F5F61" w:rsidRDefault="001F5F61" w:rsidP="00F63522">
      <w:pPr>
        <w:pStyle w:val="ConsPlusNormal"/>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F5F61" w:rsidRDefault="001F5F61" w:rsidP="00F63522">
      <w:pPr>
        <w:pStyle w:val="ConsPlusNormal"/>
        <w:ind w:firstLine="540"/>
        <w:jc w:val="both"/>
      </w:pPr>
      <w:r>
        <w:t>3) размещение информации о порядке предоставления муниципальной услуги на Едином портале государственных и муниципальных услуг.</w:t>
      </w:r>
    </w:p>
    <w:p w:rsidR="001F5F61" w:rsidRDefault="001F5F61" w:rsidP="00F63522">
      <w:pPr>
        <w:pStyle w:val="ConsPlusNormal"/>
        <w:ind w:firstLine="540"/>
        <w:jc w:val="both"/>
      </w:pPr>
      <w:r>
        <w:t>2.14.2. Показателями качества муниципальной услуги являются:</w:t>
      </w:r>
    </w:p>
    <w:p w:rsidR="001F5F61" w:rsidRDefault="001F5F61" w:rsidP="00F63522">
      <w:pPr>
        <w:pStyle w:val="ConsPlusNormal"/>
        <w:ind w:firstLine="540"/>
        <w:jc w:val="both"/>
      </w:pPr>
      <w:r>
        <w:t>1) соблюдение срока предоставления муниципальной услуги;</w:t>
      </w:r>
    </w:p>
    <w:p w:rsidR="001F5F61" w:rsidRDefault="001F5F61" w:rsidP="00F63522">
      <w:pPr>
        <w:pStyle w:val="ConsPlusNormal"/>
        <w:ind w:firstLine="540"/>
        <w:jc w:val="both"/>
      </w:pPr>
      <w:r>
        <w:t>2) соблюдение сроков ожидания в очереди при подаче и получении документов;</w:t>
      </w:r>
    </w:p>
    <w:p w:rsidR="001F5F61" w:rsidRDefault="001F5F61" w:rsidP="00F63522">
      <w:pPr>
        <w:pStyle w:val="ConsPlusNormal"/>
        <w:ind w:firstLine="540"/>
        <w:jc w:val="both"/>
      </w:pPr>
      <w:r>
        <w:t>3)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1F5F61" w:rsidRDefault="001F5F61" w:rsidP="00F63522">
      <w:pPr>
        <w:pStyle w:val="ConsPlusNormal"/>
        <w:jc w:val="both"/>
      </w:pPr>
    </w:p>
    <w:p w:rsidR="001F5F61" w:rsidRDefault="001F5F61" w:rsidP="00F63522">
      <w:pPr>
        <w:pStyle w:val="ConsPlusTitle"/>
        <w:jc w:val="center"/>
        <w:outlineLvl w:val="1"/>
      </w:pPr>
      <w:r>
        <w:t>3. Состав, последовательность и сроки выполнения</w:t>
      </w:r>
    </w:p>
    <w:p w:rsidR="001F5F61" w:rsidRDefault="001F5F61" w:rsidP="00F63522">
      <w:pPr>
        <w:pStyle w:val="ConsPlusTitle"/>
        <w:jc w:val="center"/>
      </w:pPr>
      <w:r>
        <w:t>административных процедур, требования</w:t>
      </w:r>
    </w:p>
    <w:p w:rsidR="001F5F61" w:rsidRDefault="001F5F61" w:rsidP="00F63522">
      <w:pPr>
        <w:pStyle w:val="ConsPlusTitle"/>
        <w:jc w:val="center"/>
      </w:pPr>
      <w:r>
        <w:t>к порядку их выполнения</w:t>
      </w:r>
    </w:p>
    <w:p w:rsidR="001F5F61" w:rsidRDefault="001F5F61" w:rsidP="00F63522">
      <w:pPr>
        <w:pStyle w:val="ConsPlusNormal"/>
        <w:jc w:val="both"/>
      </w:pPr>
    </w:p>
    <w:p w:rsidR="001F5F61" w:rsidRDefault="001F5F61" w:rsidP="00F63522">
      <w:pPr>
        <w:pStyle w:val="ConsPlusNormal"/>
        <w:ind w:firstLine="540"/>
        <w:jc w:val="both"/>
      </w:pPr>
      <w:r>
        <w:t xml:space="preserve">3.1. </w:t>
      </w:r>
      <w:hyperlink w:anchor="P559" w:history="1">
        <w:r>
          <w:rPr>
            <w:color w:val="0000FF"/>
          </w:rPr>
          <w:t>Блок-схема</w:t>
        </w:r>
      </w:hyperlink>
      <w:r>
        <w:t xml:space="preserve"> предоставления муниципальной услуги приводится в приложении N 3 к </w:t>
      </w:r>
      <w:r>
        <w:lastRenderedPageBreak/>
        <w:t>Административному регламенту.</w:t>
      </w:r>
    </w:p>
    <w:p w:rsidR="001F5F61" w:rsidRDefault="001F5F61" w:rsidP="00F63522">
      <w:pPr>
        <w:pStyle w:val="ConsPlusNormal"/>
        <w:ind w:firstLine="540"/>
        <w:jc w:val="both"/>
      </w:pPr>
      <w:r>
        <w:t>3.2. Предоставление муниципальной услуги включает в себя следующие административные процедуры:</w:t>
      </w:r>
    </w:p>
    <w:p w:rsidR="001F5F61" w:rsidRDefault="001F5F61" w:rsidP="00F63522">
      <w:pPr>
        <w:pStyle w:val="ConsPlusNormal"/>
        <w:ind w:firstLine="540"/>
        <w:jc w:val="both"/>
      </w:pPr>
      <w:r>
        <w:t>- прием заявления и прилагаемых документов;</w:t>
      </w:r>
    </w:p>
    <w:p w:rsidR="001F5F61" w:rsidRDefault="001F5F61" w:rsidP="00F63522">
      <w:pPr>
        <w:pStyle w:val="ConsPlusNormal"/>
        <w:ind w:firstLine="540"/>
        <w:jc w:val="both"/>
      </w:pPr>
      <w:r>
        <w:t>- направление уполномоченной организацией заявления и прилагаемых документов в Управление;</w:t>
      </w:r>
    </w:p>
    <w:p w:rsidR="001F5F61" w:rsidRDefault="001F5F61" w:rsidP="00F63522">
      <w:pPr>
        <w:pStyle w:val="ConsPlusNormal"/>
        <w:ind w:firstLine="540"/>
        <w:jc w:val="both"/>
      </w:pPr>
      <w:r>
        <w:t>- рассмотрение Управлением представленных документов;</w:t>
      </w:r>
    </w:p>
    <w:p w:rsidR="001F5F61" w:rsidRDefault="001F5F61" w:rsidP="00F63522">
      <w:pPr>
        <w:pStyle w:val="ConsPlusNormal"/>
        <w:ind w:firstLine="540"/>
        <w:jc w:val="both"/>
      </w:pPr>
      <w:r>
        <w:t>- межведомственное информационное взаимодействие;</w:t>
      </w:r>
    </w:p>
    <w:p w:rsidR="001F5F61" w:rsidRDefault="001F5F61" w:rsidP="00F63522">
      <w:pPr>
        <w:pStyle w:val="ConsPlusNormal"/>
        <w:ind w:firstLine="540"/>
        <w:jc w:val="both"/>
      </w:pPr>
      <w:r>
        <w:t>- подготовка и оформление результата предоставления муниципальной услуги;</w:t>
      </w:r>
    </w:p>
    <w:p w:rsidR="001F5F61" w:rsidRDefault="001F5F61" w:rsidP="00F63522">
      <w:pPr>
        <w:pStyle w:val="ConsPlusNormal"/>
        <w:ind w:firstLine="540"/>
        <w:jc w:val="both"/>
      </w:pPr>
      <w:r>
        <w:t>- направление результата предоставления муниципальной услуги в уполномоченную организацию;</w:t>
      </w:r>
    </w:p>
    <w:p w:rsidR="001F5F61" w:rsidRDefault="001F5F61" w:rsidP="00F63522">
      <w:pPr>
        <w:pStyle w:val="ConsPlusNormal"/>
        <w:ind w:firstLine="540"/>
        <w:jc w:val="both"/>
      </w:pPr>
      <w:r>
        <w:t>- выдача заявителю результата предоставления муниципальной услуги.</w:t>
      </w:r>
    </w:p>
    <w:p w:rsidR="001F5F61" w:rsidRDefault="001F5F61" w:rsidP="00F63522">
      <w:pPr>
        <w:pStyle w:val="ConsPlusNormal"/>
        <w:ind w:firstLine="540"/>
        <w:jc w:val="both"/>
      </w:pPr>
      <w:r>
        <w:t>3.2.1. Прием заявления и прилагаемых документов.</w:t>
      </w:r>
    </w:p>
    <w:p w:rsidR="001F5F61" w:rsidRDefault="001F5F61" w:rsidP="00F63522">
      <w:pPr>
        <w:pStyle w:val="ConsPlusNormal"/>
        <w:ind w:firstLine="540"/>
        <w:jc w:val="both"/>
      </w:pPr>
      <w:r>
        <w:t xml:space="preserve">3.2.1.1. Основанием для начала выполнения административной процедуры по приему заявления и прилагаемых документов является обращение заявителя в Управление или уполномоченную организацию с заявлением и документами, предусмотренными </w:t>
      </w:r>
      <w:hyperlink w:anchor="P110" w:history="1">
        <w:r>
          <w:rPr>
            <w:color w:val="0000FF"/>
          </w:rPr>
          <w:t>пунктом 2.6</w:t>
        </w:r>
      </w:hyperlink>
      <w:r>
        <w:t xml:space="preserve"> Административного регламента.</w:t>
      </w:r>
    </w:p>
    <w:p w:rsidR="001F5F61" w:rsidRDefault="001F5F61" w:rsidP="00F63522">
      <w:pPr>
        <w:pStyle w:val="ConsPlusNormal"/>
        <w:ind w:firstLine="540"/>
        <w:jc w:val="both"/>
      </w:pPr>
      <w:r>
        <w:t>3.2.1.2. Должностное лицо Управления или уполномоченной организации, ответственное за прием и регистрацию документов:</w:t>
      </w:r>
    </w:p>
    <w:p w:rsidR="001F5F61" w:rsidRDefault="001F5F61" w:rsidP="00F63522">
      <w:pPr>
        <w:pStyle w:val="ConsPlusNormal"/>
        <w:ind w:firstLine="540"/>
        <w:jc w:val="both"/>
      </w:pPr>
      <w:r>
        <w:t>а) устанавливает предмет обращения;</w:t>
      </w:r>
    </w:p>
    <w:p w:rsidR="001F5F61" w:rsidRDefault="001F5F61" w:rsidP="00F63522">
      <w:pPr>
        <w:pStyle w:val="ConsPlusNormal"/>
        <w:ind w:firstLine="540"/>
        <w:jc w:val="both"/>
      </w:pPr>
      <w:r>
        <w:t>б) проверяет документ, удостоверяющий личность заявителя;</w:t>
      </w:r>
    </w:p>
    <w:p w:rsidR="001F5F61" w:rsidRDefault="001F5F61" w:rsidP="00F63522">
      <w:pPr>
        <w:pStyle w:val="ConsPlusNormal"/>
        <w:ind w:firstLine="540"/>
        <w:jc w:val="both"/>
      </w:pPr>
      <w:r>
        <w:t>в) проверяет полномочия представителя заявителя действовать от его имени;</w:t>
      </w:r>
    </w:p>
    <w:p w:rsidR="001F5F61" w:rsidRDefault="001F5F61" w:rsidP="00F63522">
      <w:pPr>
        <w:pStyle w:val="ConsPlusNormal"/>
        <w:ind w:firstLine="540"/>
        <w:jc w:val="both"/>
      </w:pPr>
      <w:r>
        <w:t xml:space="preserve">г) проверяет наличие документов, необходимых для предоставления муниципальной услуги, предусмотренных </w:t>
      </w:r>
      <w:hyperlink w:anchor="P110" w:history="1">
        <w:r>
          <w:rPr>
            <w:color w:val="0000FF"/>
          </w:rPr>
          <w:t>пунктом 2.6</w:t>
        </w:r>
      </w:hyperlink>
      <w:r>
        <w:t xml:space="preserve"> Административного регламента;</w:t>
      </w:r>
    </w:p>
    <w:p w:rsidR="001F5F61" w:rsidRDefault="001F5F61" w:rsidP="00F63522">
      <w:pPr>
        <w:pStyle w:val="ConsPlusNormal"/>
        <w:ind w:firstLine="540"/>
        <w:jc w:val="both"/>
      </w:pPr>
      <w:r>
        <w:t>д) сверяет подлинный документ с копией и ставит отметку о соответствии копии подлинному документу;</w:t>
      </w:r>
    </w:p>
    <w:p w:rsidR="001F5F61" w:rsidRDefault="001F5F61" w:rsidP="00F63522">
      <w:pPr>
        <w:pStyle w:val="ConsPlusNormal"/>
        <w:ind w:firstLine="540"/>
        <w:jc w:val="both"/>
      </w:pPr>
      <w:r>
        <w:t>е) разъясняет порядок заполнения заявления, при необходимости помогает заполнить заявление;</w:t>
      </w:r>
    </w:p>
    <w:p w:rsidR="001F5F61" w:rsidRDefault="001F5F61" w:rsidP="00F63522">
      <w:pPr>
        <w:pStyle w:val="ConsPlusNormal"/>
        <w:ind w:firstLine="540"/>
        <w:jc w:val="both"/>
      </w:pPr>
      <w:r>
        <w:t>ж) проверяет правильность написания заявления;</w:t>
      </w:r>
    </w:p>
    <w:p w:rsidR="001F5F61" w:rsidRDefault="001F5F61" w:rsidP="00F63522">
      <w:pPr>
        <w:pStyle w:val="ConsPlusNormal"/>
        <w:ind w:firstLine="540"/>
        <w:jc w:val="both"/>
      </w:pPr>
      <w:r>
        <w:t>з) принимает заявление и прилагаемые документы;</w:t>
      </w:r>
    </w:p>
    <w:p w:rsidR="001F5F61" w:rsidRDefault="001F5F61" w:rsidP="00F63522">
      <w:pPr>
        <w:pStyle w:val="ConsPlusNormal"/>
        <w:ind w:firstLine="540"/>
        <w:jc w:val="both"/>
      </w:pPr>
      <w:r>
        <w:t xml:space="preserve">и) регистрирует заявление в автоматизированной информационной системе уполномоченной организации (далее - АИС МФЦ) или в системе электронного документооборота (далее - СЭД) Управления в порядке делопроизводства при отсутствии оснований, предусмотренных </w:t>
      </w:r>
      <w:hyperlink w:anchor="P151" w:history="1">
        <w:r>
          <w:rPr>
            <w:color w:val="0000FF"/>
          </w:rPr>
          <w:t>пунктом 2.7</w:t>
        </w:r>
      </w:hyperlink>
      <w:r>
        <w:t xml:space="preserve"> Административного регламента.</w:t>
      </w:r>
    </w:p>
    <w:p w:rsidR="001F5F61" w:rsidRDefault="001F5F61" w:rsidP="00F63522">
      <w:pPr>
        <w:pStyle w:val="ConsPlusNormal"/>
        <w:ind w:firstLine="540"/>
        <w:jc w:val="both"/>
      </w:pPr>
      <w:r>
        <w:t>Должностное лицо уполномоченной организации, ответственное за прием и регистрацию документов, указывает в АИС МФЦ следующее:</w:t>
      </w:r>
    </w:p>
    <w:p w:rsidR="001F5F61" w:rsidRDefault="001F5F61" w:rsidP="00F63522">
      <w:pPr>
        <w:pStyle w:val="ConsPlusNormal"/>
        <w:ind w:firstLine="540"/>
        <w:jc w:val="both"/>
      </w:pPr>
      <w:r>
        <w:t>- порядковый номер записи;</w:t>
      </w:r>
    </w:p>
    <w:p w:rsidR="001F5F61" w:rsidRDefault="001F5F61" w:rsidP="00F63522">
      <w:pPr>
        <w:pStyle w:val="ConsPlusNormal"/>
        <w:ind w:firstLine="540"/>
        <w:jc w:val="both"/>
      </w:pPr>
      <w:r>
        <w:t>- дату;</w:t>
      </w:r>
    </w:p>
    <w:p w:rsidR="001F5F61" w:rsidRDefault="001F5F61" w:rsidP="00F63522">
      <w:pPr>
        <w:pStyle w:val="ConsPlusNormal"/>
        <w:ind w:firstLine="540"/>
        <w:jc w:val="both"/>
      </w:pPr>
      <w:r>
        <w:t>- общее количество документов и общее число листов в документах;</w:t>
      </w:r>
    </w:p>
    <w:p w:rsidR="001F5F61" w:rsidRDefault="001F5F61" w:rsidP="00F63522">
      <w:pPr>
        <w:pStyle w:val="ConsPlusNormal"/>
        <w:ind w:firstLine="540"/>
        <w:jc w:val="both"/>
      </w:pPr>
      <w:r>
        <w:t>- данные о заявителе;</w:t>
      </w:r>
    </w:p>
    <w:p w:rsidR="001F5F61" w:rsidRDefault="001F5F61" w:rsidP="00F63522">
      <w:pPr>
        <w:pStyle w:val="ConsPlusNormal"/>
        <w:ind w:firstLine="540"/>
        <w:jc w:val="both"/>
      </w:pPr>
      <w:r>
        <w:t>- цель обращения заявителя;</w:t>
      </w:r>
    </w:p>
    <w:p w:rsidR="001F5F61" w:rsidRDefault="001F5F61" w:rsidP="00F63522">
      <w:pPr>
        <w:pStyle w:val="ConsPlusNormal"/>
        <w:ind w:firstLine="540"/>
        <w:jc w:val="both"/>
      </w:pPr>
      <w:r>
        <w:t>- способ получения результата предоставления муниципальной услуги;</w:t>
      </w:r>
    </w:p>
    <w:p w:rsidR="001F5F61" w:rsidRDefault="001F5F61" w:rsidP="00F63522">
      <w:pPr>
        <w:pStyle w:val="ConsPlusNormal"/>
        <w:ind w:firstLine="540"/>
        <w:jc w:val="both"/>
      </w:pPr>
      <w:r>
        <w:t>- свои фамилию и инициалы.</w:t>
      </w:r>
    </w:p>
    <w:p w:rsidR="001F5F61" w:rsidRDefault="001F5F61" w:rsidP="00F63522">
      <w:pPr>
        <w:pStyle w:val="ConsPlusNormal"/>
        <w:ind w:firstLine="540"/>
        <w:jc w:val="both"/>
      </w:pPr>
      <w:r>
        <w:t xml:space="preserve">3.2.1.3. Должностное лицо Управления и/или уполномоченной организации, ответственное за прием и регистрацию документов, оформляет </w:t>
      </w:r>
      <w:hyperlink w:anchor="P622" w:history="1">
        <w:r>
          <w:rPr>
            <w:color w:val="0000FF"/>
          </w:rPr>
          <w:t>расписку</w:t>
        </w:r>
      </w:hyperlink>
      <w:r>
        <w:t xml:space="preserve"> о приеме документов в двух экземплярах согласно приложению N 4 к Административному регламенту. Первый экземпляр выдается заявителю, второй экземпляр прикладывается к принятому заявлению. В расписке указывается перечень представленных документов и дата их получения.</w:t>
      </w:r>
    </w:p>
    <w:p w:rsidR="001F5F61" w:rsidRDefault="001F5F61" w:rsidP="00F63522">
      <w:pPr>
        <w:pStyle w:val="ConsPlusNormal"/>
        <w:ind w:firstLine="540"/>
        <w:jc w:val="both"/>
      </w:pPr>
      <w:r>
        <w:t>3.2.1.4.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1F5F61" w:rsidRDefault="001F5F61" w:rsidP="00F63522">
      <w:pPr>
        <w:pStyle w:val="ConsPlusNormal"/>
        <w:ind w:firstLine="540"/>
        <w:jc w:val="both"/>
      </w:pPr>
      <w:r>
        <w:t>3.2.1.5. Способом фиксации результата выполнения административной процедуры по приему заявления и прилагаемых документов является регистрация заявления уполномоченной организацией в АИС МФЦ, Управлением в СЭД.</w:t>
      </w:r>
    </w:p>
    <w:p w:rsidR="001F5F61" w:rsidRDefault="001F5F61" w:rsidP="00F63522">
      <w:pPr>
        <w:pStyle w:val="ConsPlusNormal"/>
        <w:ind w:firstLine="540"/>
        <w:jc w:val="both"/>
      </w:pPr>
      <w:r>
        <w:t>3.2.1.6. Максимальный срок выполнения административной процедуры - 45 минут.</w:t>
      </w:r>
    </w:p>
    <w:p w:rsidR="001F5F61" w:rsidRDefault="001F5F61" w:rsidP="00F63522">
      <w:pPr>
        <w:pStyle w:val="ConsPlusNormal"/>
        <w:ind w:firstLine="540"/>
        <w:jc w:val="both"/>
      </w:pPr>
      <w:r>
        <w:t>3.2.2. Направление заявления и прилагаемых документов в Управление.</w:t>
      </w:r>
    </w:p>
    <w:p w:rsidR="001F5F61" w:rsidRDefault="001F5F61" w:rsidP="00F63522">
      <w:pPr>
        <w:pStyle w:val="ConsPlusNormal"/>
        <w:ind w:firstLine="540"/>
        <w:jc w:val="both"/>
      </w:pPr>
      <w:r>
        <w:t>3.2.2.1. Основанием для начала административной процедуры по направлению заявления и прилагаемых документов в Управление является оформление расписки о приеме документов.</w:t>
      </w:r>
    </w:p>
    <w:p w:rsidR="001F5F61" w:rsidRDefault="001F5F61" w:rsidP="00F63522">
      <w:pPr>
        <w:pStyle w:val="ConsPlusNormal"/>
        <w:ind w:firstLine="540"/>
        <w:jc w:val="both"/>
      </w:pPr>
      <w: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Управление.</w:t>
      </w:r>
    </w:p>
    <w:p w:rsidR="001F5F61" w:rsidRDefault="001F5F61" w:rsidP="00F63522">
      <w:pPr>
        <w:pStyle w:val="ConsPlusNormal"/>
        <w:ind w:firstLine="540"/>
        <w:jc w:val="both"/>
      </w:pPr>
      <w:r>
        <w:t xml:space="preserve">3.2.2.3. Должностное лицо уполномоченной организации, ответственное за направление документов, направляет принятое заявление в Управление. На рассмотрение направляются все документы, </w:t>
      </w:r>
      <w:r>
        <w:lastRenderedPageBreak/>
        <w:t>представленные заявителем.</w:t>
      </w:r>
    </w:p>
    <w:p w:rsidR="001F5F61" w:rsidRDefault="001F5F61" w:rsidP="00F63522">
      <w:pPr>
        <w:pStyle w:val="ConsPlusNormal"/>
        <w:ind w:firstLine="540"/>
        <w:jc w:val="both"/>
      </w:pPr>
      <w:bookmarkStart w:id="8" w:name="P277"/>
      <w:bookmarkEnd w:id="8"/>
      <w:r>
        <w:t>3.2.2.4. Направление на рассмотрение заявления и прилагаемых документов осуществляется с листом сопровождения, в котором обязательно указывается:</w:t>
      </w:r>
    </w:p>
    <w:p w:rsidR="001F5F61" w:rsidRDefault="001F5F61" w:rsidP="00F63522">
      <w:pPr>
        <w:pStyle w:val="ConsPlusNormal"/>
        <w:ind w:firstLine="540"/>
        <w:jc w:val="both"/>
      </w:pPr>
      <w:r>
        <w:t>- наименование Управления;</w:t>
      </w:r>
    </w:p>
    <w:p w:rsidR="001F5F61" w:rsidRDefault="001F5F61" w:rsidP="00F63522">
      <w:pPr>
        <w:pStyle w:val="ConsPlusNormal"/>
        <w:ind w:firstLine="540"/>
        <w:jc w:val="both"/>
      </w:pPr>
      <w:r>
        <w:t>- перечень и количество направляемых документов;</w:t>
      </w:r>
    </w:p>
    <w:p w:rsidR="001F5F61" w:rsidRDefault="001F5F61" w:rsidP="00F63522">
      <w:pPr>
        <w:pStyle w:val="ConsPlusNormal"/>
        <w:ind w:firstLine="540"/>
        <w:jc w:val="both"/>
      </w:pPr>
      <w:r>
        <w:t>- Ф.И.О. (для физических лиц), наименование (для юридических лиц) заявителя;</w:t>
      </w:r>
    </w:p>
    <w:p w:rsidR="001F5F61" w:rsidRDefault="001F5F61" w:rsidP="00F63522">
      <w:pPr>
        <w:pStyle w:val="ConsPlusNormal"/>
        <w:ind w:firstLine="540"/>
        <w:jc w:val="both"/>
      </w:pPr>
      <w:r>
        <w:t>- предмет предоставления муниципальной услуги;</w:t>
      </w:r>
    </w:p>
    <w:p w:rsidR="001F5F61" w:rsidRDefault="001F5F61" w:rsidP="00F63522">
      <w:pPr>
        <w:pStyle w:val="ConsPlusNormal"/>
        <w:ind w:firstLine="540"/>
        <w:jc w:val="both"/>
      </w:pPr>
      <w:r>
        <w:t>- срок рассмотрения документов в Управлении.</w:t>
      </w:r>
    </w:p>
    <w:p w:rsidR="001F5F61" w:rsidRDefault="001F5F61" w:rsidP="00F63522">
      <w:pPr>
        <w:pStyle w:val="ConsPlusNormal"/>
        <w:ind w:firstLine="540"/>
        <w:jc w:val="both"/>
      </w:pPr>
      <w:r>
        <w:t>Направление заявления и прилагаемых документов фиксируется должностным лицом уполномоченной организации, ответственным за направление документов в Управление, на бумажных носителях и в электронной форме.</w:t>
      </w:r>
    </w:p>
    <w:p w:rsidR="001F5F61" w:rsidRDefault="001F5F61" w:rsidP="00F63522">
      <w:pPr>
        <w:pStyle w:val="ConsPlusNormal"/>
        <w:ind w:firstLine="540"/>
        <w:jc w:val="both"/>
      </w:pPr>
      <w:r>
        <w:t xml:space="preserve">3.2.2.5. Результатом выполнения административной процедуры по направлению уполномоченной организацией заявления и документов в Управление является лист сопровождения, оформленный в соответствии с </w:t>
      </w:r>
      <w:hyperlink w:anchor="P277" w:history="1">
        <w:r>
          <w:rPr>
            <w:color w:val="0000FF"/>
          </w:rPr>
          <w:t>пунктом 3.2.2.4</w:t>
        </w:r>
      </w:hyperlink>
      <w:r>
        <w:t xml:space="preserve"> Административного регламента и направленный в Управление.</w:t>
      </w:r>
    </w:p>
    <w:p w:rsidR="001F5F61" w:rsidRDefault="001F5F61" w:rsidP="00F63522">
      <w:pPr>
        <w:pStyle w:val="ConsPlusNormal"/>
        <w:ind w:firstLine="540"/>
        <w:jc w:val="both"/>
      </w:pPr>
      <w:r>
        <w:t>3.2.2.6. Способом фиксации результата выполнения административной процедуры по направлению заявления и документов в Управление является отметка о направлении сотрудником уполномоченной организации в АИС МФЦ и отметка о получении сотрудником Управления в описи документов.</w:t>
      </w:r>
    </w:p>
    <w:p w:rsidR="001F5F61" w:rsidRDefault="001F5F61" w:rsidP="00F63522">
      <w:pPr>
        <w:pStyle w:val="ConsPlusNormal"/>
        <w:ind w:firstLine="540"/>
        <w:jc w:val="both"/>
      </w:pPr>
      <w:r>
        <w:t>3.2.2.7. Максимальный срок выполнения административной процедуры - 1 рабочий день с даты приема и регистрации заявления и документов заявителя.</w:t>
      </w:r>
    </w:p>
    <w:p w:rsidR="001F5F61" w:rsidRDefault="001F5F61" w:rsidP="00F63522">
      <w:pPr>
        <w:pStyle w:val="ConsPlusNormal"/>
        <w:ind w:firstLine="540"/>
        <w:jc w:val="both"/>
      </w:pPr>
      <w:r>
        <w:t>3.2.3. Рассмотрение Управлением представленных документов.</w:t>
      </w:r>
    </w:p>
    <w:p w:rsidR="001F5F61" w:rsidRDefault="001F5F61" w:rsidP="00F63522">
      <w:pPr>
        <w:pStyle w:val="ConsPlusNormal"/>
        <w:ind w:firstLine="540"/>
        <w:jc w:val="both"/>
      </w:pPr>
      <w:r>
        <w:t>3.2.3.1. Основанием для начала административной процедуры по рассмотрению Управлением представленных документов является получение должностным лицом Управления, ответственным за прием документов, заявления с комплектом прилагаемых документов.</w:t>
      </w:r>
    </w:p>
    <w:p w:rsidR="001F5F61" w:rsidRDefault="001F5F61" w:rsidP="00F63522">
      <w:pPr>
        <w:pStyle w:val="ConsPlusNormal"/>
        <w:ind w:firstLine="540"/>
        <w:jc w:val="both"/>
      </w:pPr>
      <w:r>
        <w:t>3.2.3.2. Заявление регистрируется в СЭД в порядке делопроизводства и передается начальнику Управления или уполномоченному лицу Управления. Начальник Управления или уполномоченное лицо Управления в соответствии со своей компетенцией передает заявление для исполнения должностному лицу Управления, ответственному за рассмотрение поступившего заявления.</w:t>
      </w:r>
    </w:p>
    <w:p w:rsidR="001F5F61" w:rsidRDefault="001F5F61" w:rsidP="00F63522">
      <w:pPr>
        <w:pStyle w:val="ConsPlusNormal"/>
        <w:ind w:firstLine="540"/>
        <w:jc w:val="both"/>
      </w:pPr>
      <w:r>
        <w:t>3.2.3.3. Должностное лицо Управления, ответственное за рассмотрение поступившего заявления:</w:t>
      </w:r>
    </w:p>
    <w:p w:rsidR="001F5F61" w:rsidRDefault="001F5F61" w:rsidP="00F63522">
      <w:pPr>
        <w:pStyle w:val="ConsPlusNormal"/>
        <w:ind w:firstLine="540"/>
        <w:jc w:val="both"/>
      </w:pPr>
      <w:r>
        <w:t>а) проверяет комплектность полученных документов и сведений, в них содержащихся;</w:t>
      </w:r>
    </w:p>
    <w:p w:rsidR="001F5F61" w:rsidRDefault="001F5F61" w:rsidP="00F63522">
      <w:pPr>
        <w:pStyle w:val="ConsPlusNormal"/>
        <w:ind w:firstLine="540"/>
        <w:jc w:val="both"/>
      </w:pPr>
      <w:r>
        <w:t xml:space="preserve">б) проверяет наличие документов, указанных в </w:t>
      </w:r>
      <w:hyperlink w:anchor="P112" w:history="1">
        <w:r>
          <w:rPr>
            <w:color w:val="0000FF"/>
          </w:rPr>
          <w:t>пункте 2.6.2</w:t>
        </w:r>
      </w:hyperlink>
      <w:r>
        <w:t xml:space="preserve"> Административного регламента, и определяет необходимость межведомственного взаимодействия.</w:t>
      </w:r>
    </w:p>
    <w:p w:rsidR="001F5F61" w:rsidRDefault="001F5F61" w:rsidP="00F63522">
      <w:pPr>
        <w:pStyle w:val="ConsPlusNormal"/>
        <w:ind w:firstLine="540"/>
        <w:jc w:val="both"/>
      </w:pPr>
      <w:r>
        <w:t xml:space="preserve">Межведомственное информационное взаимодействие осуществляется в соответствии с </w:t>
      </w:r>
      <w:hyperlink w:anchor="P298" w:history="1">
        <w:r>
          <w:rPr>
            <w:color w:val="0000FF"/>
          </w:rPr>
          <w:t>пунктом 3.2.4</w:t>
        </w:r>
      </w:hyperlink>
      <w:r>
        <w:t xml:space="preserve"> Административного регламента;</w:t>
      </w:r>
    </w:p>
    <w:p w:rsidR="001F5F61" w:rsidRDefault="001F5F61" w:rsidP="00F63522">
      <w:pPr>
        <w:pStyle w:val="ConsPlusNormal"/>
        <w:ind w:firstLine="540"/>
        <w:jc w:val="both"/>
      </w:pPr>
      <w:r>
        <w:t xml:space="preserve">в) устанавливает отсутствие (наличие) оснований для отказа в предоставлении муниципальной услуги, предусмотренных </w:t>
      </w:r>
      <w:hyperlink w:anchor="P161" w:history="1">
        <w:r>
          <w:rPr>
            <w:color w:val="0000FF"/>
          </w:rPr>
          <w:t>пунктом 2.8</w:t>
        </w:r>
      </w:hyperlink>
      <w:r>
        <w:t xml:space="preserve"> Административного регламента.</w:t>
      </w:r>
    </w:p>
    <w:p w:rsidR="001F5F61" w:rsidRDefault="001F5F61" w:rsidP="00F63522">
      <w:pPr>
        <w:pStyle w:val="ConsPlusNormal"/>
        <w:ind w:firstLine="540"/>
        <w:jc w:val="both"/>
      </w:pPr>
      <w:r>
        <w:t>3.2.3.4. Результатом выполнения административной процедуры по рассмотрению Управлением представленных документов является зарегистрированное заявление с прилагаемыми к нему документами, переданное на исполнение должностному лицу Управления, ответственному за рассмотрение поступившего заявления.</w:t>
      </w:r>
    </w:p>
    <w:p w:rsidR="001F5F61" w:rsidRDefault="001F5F61" w:rsidP="00F63522">
      <w:pPr>
        <w:pStyle w:val="ConsPlusNormal"/>
        <w:ind w:firstLine="540"/>
        <w:jc w:val="both"/>
      </w:pPr>
      <w:r>
        <w:t>3.2.3.5. Способом фиксации результата выполнения административной процедуры по рассмотрению Управлением представленных документов является регистрация Управлением заявления в СЭД.</w:t>
      </w:r>
    </w:p>
    <w:p w:rsidR="001F5F61" w:rsidRDefault="001F5F61" w:rsidP="00F63522">
      <w:pPr>
        <w:pStyle w:val="ConsPlusNormal"/>
        <w:ind w:firstLine="540"/>
        <w:jc w:val="both"/>
      </w:pPr>
      <w:r>
        <w:t>3.2.3.6. Максимальный срок выполнения административной процедуры - не более 3 рабочих дней.</w:t>
      </w:r>
    </w:p>
    <w:p w:rsidR="001F5F61" w:rsidRDefault="001F5F61" w:rsidP="00F63522">
      <w:pPr>
        <w:pStyle w:val="ConsPlusNormal"/>
        <w:ind w:firstLine="540"/>
        <w:jc w:val="both"/>
      </w:pPr>
      <w:bookmarkStart w:id="9" w:name="P298"/>
      <w:bookmarkEnd w:id="9"/>
      <w:r>
        <w:t>3.2.4. Межведомственное информационное взаимодействие.</w:t>
      </w:r>
    </w:p>
    <w:p w:rsidR="001F5F61" w:rsidRDefault="001F5F61" w:rsidP="00F63522">
      <w:pPr>
        <w:pStyle w:val="ConsPlusNormal"/>
        <w:ind w:firstLine="540"/>
        <w:jc w:val="both"/>
      </w:pPr>
      <w: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муниципальной услуги без приложения документов, предусмотренных </w:t>
      </w:r>
      <w:hyperlink w:anchor="P125" w:history="1">
        <w:r>
          <w:rPr>
            <w:color w:val="0000FF"/>
          </w:rPr>
          <w:t>пунктом 2.6.3</w:t>
        </w:r>
      </w:hyperlink>
      <w:r>
        <w:t xml:space="preserve"> Административного регламента. В этом случае должностное лицо Управления, ответственное за рассмотрение поступившего заявления, осуществляет подготовку и направление межведомственного запроса в Центральное МТУ </w:t>
      </w:r>
      <w:proofErr w:type="spellStart"/>
      <w:r>
        <w:t>Росавиации</w:t>
      </w:r>
      <w:proofErr w:type="spellEnd"/>
      <w:r>
        <w:t xml:space="preserve"> в части получения сведений о наличии сертификата летной годности (удостоверения о годности к полетам) воздушного судна и занесении воздушного судна в Государственный реестр гражданских воздушных судов Российской Федерации.</w:t>
      </w:r>
    </w:p>
    <w:p w:rsidR="001F5F61" w:rsidRDefault="001F5F61" w:rsidP="00F63522">
      <w:pPr>
        <w:pStyle w:val="ConsPlusNormal"/>
        <w:ind w:firstLine="540"/>
        <w:jc w:val="both"/>
      </w:pPr>
      <w:r>
        <w:t xml:space="preserve">3.2.4.2.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в соответствии со </w:t>
      </w:r>
      <w:hyperlink r:id="rId24" w:history="1">
        <w:r>
          <w:rPr>
            <w:color w:val="0000FF"/>
          </w:rPr>
          <w:t>статьей 7.2</w:t>
        </w:r>
      </w:hyperlink>
      <w:r>
        <w:t xml:space="preserve"> Федерального закона N 210-ФЗ.</w:t>
      </w:r>
    </w:p>
    <w:p w:rsidR="001F5F61" w:rsidRDefault="001F5F61" w:rsidP="00F63522">
      <w:pPr>
        <w:pStyle w:val="ConsPlusNormal"/>
        <w:ind w:firstLine="540"/>
        <w:jc w:val="both"/>
      </w:pPr>
      <w:r>
        <w:t xml:space="preserve">3.2.4.3. Процедуры межведомственного информационного взаимодействия осуществляются должностными лицами Управления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w:t>
      </w:r>
      <w:r>
        <w:lastRenderedPageBreak/>
        <w:t>соглашениями.</w:t>
      </w:r>
    </w:p>
    <w:p w:rsidR="001F5F61" w:rsidRDefault="001F5F61" w:rsidP="00F63522">
      <w:pPr>
        <w:pStyle w:val="ConsPlusNormal"/>
        <w:ind w:firstLine="540"/>
        <w:jc w:val="both"/>
      </w:pPr>
      <w:r>
        <w:t>3.2.4.4. В течение 1 рабочего дня, следующего за днем получения запрашиваемой информации (документов), должностное лицо Управления, ответственное за рассмотрение поступившего заявления, проверяет полноту полученной информации (документов).</w:t>
      </w:r>
    </w:p>
    <w:p w:rsidR="001F5F61" w:rsidRDefault="001F5F61" w:rsidP="00F63522">
      <w:pPr>
        <w:pStyle w:val="ConsPlusNormal"/>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Управления,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для принятия решения о предоставлении (отказе в предоставлении) муниципальной услуги.</w:t>
      </w:r>
    </w:p>
    <w:p w:rsidR="001F5F61" w:rsidRDefault="001F5F61" w:rsidP="00F63522">
      <w:pPr>
        <w:pStyle w:val="ConsPlusNormal"/>
        <w:ind w:firstLine="540"/>
        <w:jc w:val="both"/>
      </w:pPr>
      <w:r>
        <w:t xml:space="preserve">3.2.4.5. При приеме заявления о предоставлении муниципальной услуги с приложением документов (сведений, содержащихся в них), предусмотренных </w:t>
      </w:r>
      <w:hyperlink w:anchor="P112" w:history="1">
        <w:r>
          <w:rPr>
            <w:color w:val="0000FF"/>
          </w:rPr>
          <w:t>пунктом 2.6.2</w:t>
        </w:r>
      </w:hyperlink>
      <w:r>
        <w:t xml:space="preserve"> Административного регламента, административная процедура по межведомственному взаимодействию </w:t>
      </w:r>
      <w:r w:rsidRPr="002964EE">
        <w:rPr>
          <w:b/>
          <w:i/>
          <w:color w:val="FF0000"/>
        </w:rPr>
        <w:t>может</w:t>
      </w:r>
      <w:r w:rsidRPr="002964EE">
        <w:rPr>
          <w:b/>
          <w:i/>
        </w:rPr>
        <w:t xml:space="preserve"> проводиться Управлением для подтверждения предоставленных документов</w:t>
      </w:r>
      <w:r>
        <w:t xml:space="preserve"> (сведений, содержащихся в них).</w:t>
      </w:r>
    </w:p>
    <w:p w:rsidR="001F5F61" w:rsidRDefault="001F5F61" w:rsidP="00F63522">
      <w:pPr>
        <w:pStyle w:val="ConsPlusNormal"/>
        <w:ind w:firstLine="540"/>
        <w:jc w:val="both"/>
      </w:pPr>
      <w:r>
        <w:t xml:space="preserve">3.2.4.6. Результатом выполнения административной процедуры по межведомственному взаимодействию являются документы, указанные в </w:t>
      </w:r>
      <w:hyperlink w:anchor="P112" w:history="1">
        <w:r>
          <w:rPr>
            <w:color w:val="0000FF"/>
          </w:rPr>
          <w:t>пункте 2.6.2</w:t>
        </w:r>
      </w:hyperlink>
      <w:r>
        <w:t xml:space="preserve"> Административного регламента, полученные по межведомственному запросу.</w:t>
      </w:r>
    </w:p>
    <w:p w:rsidR="001F5F61" w:rsidRDefault="001F5F61" w:rsidP="00F63522">
      <w:pPr>
        <w:pStyle w:val="ConsPlusNormal"/>
        <w:ind w:firstLine="540"/>
        <w:jc w:val="both"/>
      </w:pPr>
      <w:r>
        <w:t>3.2.4.7.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предоставлении сведений (документов) в СЭД.</w:t>
      </w:r>
    </w:p>
    <w:p w:rsidR="001F5F61" w:rsidRDefault="001F5F61" w:rsidP="00F63522">
      <w:pPr>
        <w:pStyle w:val="ConsPlusNormal"/>
        <w:ind w:firstLine="540"/>
        <w:jc w:val="both"/>
      </w:pPr>
      <w:r>
        <w:t>3.2.4.8. Максимальный срок административной процедуры - 14 рабочих дней.</w:t>
      </w:r>
    </w:p>
    <w:p w:rsidR="001F5F61" w:rsidRDefault="001F5F61" w:rsidP="00F63522">
      <w:pPr>
        <w:pStyle w:val="ConsPlusNormal"/>
        <w:ind w:firstLine="540"/>
        <w:jc w:val="both"/>
      </w:pPr>
      <w:r>
        <w:t>3.2.5. Подготовка и оформление результата предоставления муниципальной услуги.</w:t>
      </w:r>
    </w:p>
    <w:p w:rsidR="001F5F61" w:rsidRDefault="001F5F61" w:rsidP="00F63522">
      <w:pPr>
        <w:pStyle w:val="ConsPlusNormal"/>
        <w:ind w:firstLine="540"/>
        <w:jc w:val="both"/>
      </w:pPr>
      <w:r>
        <w:t xml:space="preserve">3.2.5.1. Основанием для начала выполнения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межведомственному взаимодействию, а в случае представления заявителем документов, предусмотренных </w:t>
      </w:r>
      <w:hyperlink w:anchor="P112" w:history="1">
        <w:r>
          <w:rPr>
            <w:color w:val="0000FF"/>
          </w:rPr>
          <w:t>пунктом 2.6.2</w:t>
        </w:r>
      </w:hyperlink>
      <w:r>
        <w:t xml:space="preserve"> Административного регламента, административной процедуры по рассмотрению Управлением представленных документов.</w:t>
      </w:r>
    </w:p>
    <w:p w:rsidR="001F5F61" w:rsidRDefault="001F5F61" w:rsidP="00F63522">
      <w:pPr>
        <w:pStyle w:val="ConsPlusNormal"/>
        <w:ind w:firstLine="540"/>
        <w:jc w:val="both"/>
      </w:pPr>
      <w:r>
        <w:t xml:space="preserve">3.2.5.2. При отсутствии оснований для отказа в предоставлении муниципальной услуги, предусмотренных </w:t>
      </w:r>
      <w:hyperlink w:anchor="P161" w:history="1">
        <w:r>
          <w:rPr>
            <w:color w:val="0000FF"/>
          </w:rPr>
          <w:t>пунктом 2.8</w:t>
        </w:r>
      </w:hyperlink>
      <w:r>
        <w:t xml:space="preserve"> Административного регламента, должностное лицо Управления, ответственное за рассмотрение поступившего заявления, осуществляет подготовку проекта </w:t>
      </w:r>
      <w:hyperlink w:anchor="P702" w:history="1">
        <w:r>
          <w:rPr>
            <w:color w:val="0000FF"/>
          </w:rPr>
          <w:t>Разрешения</w:t>
        </w:r>
      </w:hyperlink>
      <w:r>
        <w:t xml:space="preserve"> согласно приложению N 5 к Административному регламенту.</w:t>
      </w:r>
    </w:p>
    <w:p w:rsidR="001F5F61" w:rsidRDefault="001F5F61" w:rsidP="00F63522">
      <w:pPr>
        <w:pStyle w:val="ConsPlusNormal"/>
        <w:ind w:firstLine="540"/>
        <w:jc w:val="both"/>
      </w:pPr>
      <w:r>
        <w:t xml:space="preserve">Проект Разрешения передается </w:t>
      </w:r>
      <w:r w:rsidRPr="00AA167F">
        <w:rPr>
          <w:b/>
        </w:rPr>
        <w:t>на подпись заместителю главы администрации</w:t>
      </w:r>
      <w:r>
        <w:t xml:space="preserve"> в соответствии с делегированием отдельных полномочий главы администрации города Рязани.</w:t>
      </w:r>
    </w:p>
    <w:p w:rsidR="001F5F61" w:rsidRDefault="001F5F61" w:rsidP="00F63522">
      <w:pPr>
        <w:pStyle w:val="ConsPlusNormal"/>
        <w:ind w:firstLine="540"/>
        <w:jc w:val="both"/>
      </w:pPr>
      <w:r w:rsidRPr="002964EE">
        <w:rPr>
          <w:b/>
        </w:rPr>
        <w:t xml:space="preserve">Разрешение </w:t>
      </w:r>
      <w:r w:rsidRPr="002964EE">
        <w:t xml:space="preserve">оформляется </w:t>
      </w:r>
      <w:r w:rsidRPr="002964EE">
        <w:rPr>
          <w:b/>
        </w:rPr>
        <w:t>в одном экземпляре</w:t>
      </w:r>
      <w:r>
        <w:t xml:space="preserve"> по утвержденной форме и </w:t>
      </w:r>
      <w:r w:rsidRPr="002964EE">
        <w:rPr>
          <w:b/>
        </w:rPr>
        <w:t>регистрируется в журнале</w:t>
      </w:r>
      <w:r>
        <w:t xml:space="preserve"> регистрации выданных разрешений.</w:t>
      </w:r>
    </w:p>
    <w:p w:rsidR="001F5F61" w:rsidRDefault="001F5F61" w:rsidP="00F63522">
      <w:pPr>
        <w:pStyle w:val="ConsPlusNormal"/>
        <w:ind w:firstLine="540"/>
        <w:jc w:val="both"/>
      </w:pPr>
      <w:r>
        <w:t xml:space="preserve">3.2.5.3. При наличии оснований для отказа в предоставлении муниципальной услуги, предусмотренных </w:t>
      </w:r>
      <w:hyperlink w:anchor="P161" w:history="1">
        <w:r>
          <w:rPr>
            <w:color w:val="0000FF"/>
          </w:rPr>
          <w:t>пунктом 2.8</w:t>
        </w:r>
      </w:hyperlink>
      <w:r>
        <w:t xml:space="preserve"> Административного регламента, должностное лицо Управления, ответственное за рассмотрение поступившего заявления, осуществляет подготовку </w:t>
      </w:r>
      <w:hyperlink w:anchor="P754" w:history="1">
        <w:r>
          <w:rPr>
            <w:color w:val="0000FF"/>
          </w:rPr>
          <w:t>Уведомления</w:t>
        </w:r>
      </w:hyperlink>
      <w:r>
        <w:t xml:space="preserve"> об отказе в выдаче разрешения согласно приложению N 6 к Административному регламенту.</w:t>
      </w:r>
    </w:p>
    <w:p w:rsidR="001F5F61" w:rsidRDefault="001F5F61" w:rsidP="00F63522">
      <w:pPr>
        <w:pStyle w:val="ConsPlusNormal"/>
        <w:ind w:firstLine="540"/>
        <w:jc w:val="both"/>
      </w:pPr>
      <w:r w:rsidRPr="00AA167F">
        <w:rPr>
          <w:b/>
        </w:rPr>
        <w:t>Уведомление об отказе</w:t>
      </w:r>
      <w:r>
        <w:t xml:space="preserve"> в выдаче разрешения </w:t>
      </w:r>
      <w:r w:rsidRPr="00AA167F">
        <w:rPr>
          <w:b/>
        </w:rPr>
        <w:t>подписывается заместителем главы администрации</w:t>
      </w:r>
      <w:r>
        <w:t xml:space="preserve"> в соответствии с делегированием отдельных полномочий главы администрации города Рязани.</w:t>
      </w:r>
    </w:p>
    <w:p w:rsidR="001F5F61" w:rsidRDefault="001F5F61" w:rsidP="00F63522">
      <w:pPr>
        <w:pStyle w:val="ConsPlusNormal"/>
        <w:ind w:firstLine="540"/>
        <w:jc w:val="both"/>
      </w:pPr>
      <w:r>
        <w:t>Результатом выполнения административной процедуры являются подписанные и зарегистрированные Разрешение либо Уведомление об отказе в выдаче разрешения.</w:t>
      </w:r>
    </w:p>
    <w:p w:rsidR="001F5F61" w:rsidRDefault="001F5F61" w:rsidP="00F63522">
      <w:pPr>
        <w:pStyle w:val="ConsPlusNormal"/>
        <w:ind w:firstLine="540"/>
        <w:jc w:val="both"/>
      </w:pPr>
      <w:r>
        <w:t>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результата предоставления муниципальной услуги.</w:t>
      </w:r>
    </w:p>
    <w:p w:rsidR="001F5F61" w:rsidRDefault="001F5F61" w:rsidP="00F63522">
      <w:pPr>
        <w:pStyle w:val="ConsPlusNormal"/>
        <w:ind w:firstLine="540"/>
        <w:jc w:val="both"/>
      </w:pPr>
      <w:r>
        <w:t>3.2.5.4. Максимальный срок выполнения административной процедуры - не более 3 рабочих дней.</w:t>
      </w:r>
    </w:p>
    <w:p w:rsidR="001F5F61" w:rsidRDefault="001F5F61" w:rsidP="00F63522">
      <w:pPr>
        <w:pStyle w:val="ConsPlusNormal"/>
        <w:ind w:firstLine="540"/>
        <w:jc w:val="both"/>
      </w:pPr>
      <w:r>
        <w:t>3.2.6. Направление результата предоставления муниципальной услуги в уполномоченную организацию.</w:t>
      </w:r>
    </w:p>
    <w:p w:rsidR="001F5F61" w:rsidRDefault="001F5F61" w:rsidP="00F63522">
      <w:pPr>
        <w:pStyle w:val="ConsPlusNormal"/>
        <w:ind w:firstLine="540"/>
        <w:jc w:val="both"/>
      </w:pPr>
      <w: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 подготовке и оформлению результата предоставления муниципальной услуги.</w:t>
      </w:r>
    </w:p>
    <w:p w:rsidR="001F5F61" w:rsidRDefault="001F5F61" w:rsidP="00F63522">
      <w:pPr>
        <w:pStyle w:val="ConsPlusNormal"/>
        <w:ind w:firstLine="540"/>
        <w:jc w:val="both"/>
      </w:pPr>
      <w:r>
        <w:t>3.2.6.2. В случае если заявитель указал в заявлении способ получения результата предоставления муниципальной услуги: получить в Управлении, по электронной почте (</w:t>
      </w:r>
      <w:proofErr w:type="spellStart"/>
      <w:r>
        <w:t>сканкопия</w:t>
      </w:r>
      <w:proofErr w:type="spellEnd"/>
      <w:r>
        <w:t xml:space="preserve">) или почтовым отправлением по адресу, указанному в заявлении,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w:t>
      </w:r>
      <w:r>
        <w:lastRenderedPageBreak/>
        <w:t xml:space="preserve">выполнению административной процедуры "Выдача (направление) заявителю результата предоставления муниципальной услуги Управлением", предусмотренной </w:t>
      </w:r>
      <w:hyperlink w:anchor="P326" w:history="1">
        <w:r>
          <w:rPr>
            <w:color w:val="0000FF"/>
          </w:rPr>
          <w:t>пунктом 3.2.7</w:t>
        </w:r>
      </w:hyperlink>
      <w:r>
        <w:t xml:space="preserve"> Административного регламента.</w:t>
      </w:r>
    </w:p>
    <w:p w:rsidR="001F5F61" w:rsidRDefault="001F5F61" w:rsidP="00F63522">
      <w:pPr>
        <w:pStyle w:val="ConsPlusNormal"/>
        <w:ind w:firstLine="540"/>
        <w:jc w:val="both"/>
      </w:pPr>
      <w:r>
        <w:t>3.2.6.3. В случае если заявитель указал в заявлении способ получения результата предоставления муниципальной услуги: получить в уполномоченной организации, - результат предоставления муниципальной услуги передается должностному лицу Управления, ответственному за направление документов в уполномоченную организацию.</w:t>
      </w:r>
    </w:p>
    <w:p w:rsidR="001F5F61" w:rsidRDefault="001F5F61" w:rsidP="00F63522">
      <w:pPr>
        <w:pStyle w:val="ConsPlusNormal"/>
        <w:ind w:firstLine="540"/>
        <w:jc w:val="both"/>
      </w:pPr>
      <w:r>
        <w:t>3.2.6.4. Должностное лицо Управления, ответственное за направление документов в уполномоченную организацию, передает Разрешение либо Уведомление об отказе в выдаче разрешения в уполномоченную организацию для выдачи заявителю.</w:t>
      </w:r>
    </w:p>
    <w:p w:rsidR="001F5F61" w:rsidRDefault="001F5F61" w:rsidP="00F63522">
      <w:pPr>
        <w:pStyle w:val="ConsPlusNormal"/>
        <w:ind w:firstLine="540"/>
        <w:jc w:val="both"/>
      </w:pPr>
      <w:r>
        <w:t>3.2.6.5. Направление результата предоставления муниципальной услуги осуществляется через АИС МФЦ и на бумажных носителях.</w:t>
      </w:r>
    </w:p>
    <w:p w:rsidR="001F5F61" w:rsidRDefault="001F5F61" w:rsidP="00F63522">
      <w:pPr>
        <w:pStyle w:val="ConsPlusNormal"/>
        <w:ind w:firstLine="540"/>
        <w:jc w:val="both"/>
      </w:pPr>
      <w:r>
        <w:t>3.2.6.6. Результатом административной процедуры по направлению результата предоставления муниципальной услуги в уполномоченную организацию является поступление в уполномоченную организацию уведомления о предоставлении (об отказе в предоставлении) муниципальной услуги.</w:t>
      </w:r>
    </w:p>
    <w:p w:rsidR="001F5F61" w:rsidRDefault="001F5F61" w:rsidP="00F63522">
      <w:pPr>
        <w:pStyle w:val="ConsPlusNormal"/>
        <w:ind w:firstLine="540"/>
        <w:jc w:val="both"/>
      </w:pPr>
      <w:r>
        <w:t>3.2.6.7. Максимальный срок выполнения административной процедуры - 1 рабочий день.</w:t>
      </w:r>
    </w:p>
    <w:p w:rsidR="001F5F61" w:rsidRDefault="001F5F61" w:rsidP="00F63522">
      <w:pPr>
        <w:pStyle w:val="ConsPlusNormal"/>
        <w:ind w:firstLine="540"/>
        <w:jc w:val="both"/>
      </w:pPr>
      <w:bookmarkStart w:id="10" w:name="P326"/>
      <w:bookmarkEnd w:id="10"/>
      <w:r>
        <w:t>3.2.7. Выдача заявителю результата предоставления муниципальной услуги.</w:t>
      </w:r>
    </w:p>
    <w:p w:rsidR="001F5F61" w:rsidRDefault="001F5F61" w:rsidP="00F63522">
      <w:pPr>
        <w:pStyle w:val="ConsPlusNormal"/>
        <w:ind w:firstLine="540"/>
        <w:jc w:val="both"/>
      </w:pPr>
      <w:r>
        <w:t>3.2.7.1. Выдача (направление) заявителю результата предоставления муниципальной услуги Управлением.</w:t>
      </w:r>
    </w:p>
    <w:p w:rsidR="001F5F61" w:rsidRDefault="001F5F61" w:rsidP="00F63522">
      <w:pPr>
        <w:pStyle w:val="ConsPlusNormal"/>
        <w:ind w:firstLine="540"/>
        <w:jc w:val="both"/>
      </w:pPr>
      <w:r>
        <w:t>3.2.7.1.1.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Управлении, по электронной почте (</w:t>
      </w:r>
      <w:proofErr w:type="spellStart"/>
      <w:r>
        <w:t>сканкопия</w:t>
      </w:r>
      <w:proofErr w:type="spellEnd"/>
      <w:r>
        <w:t>) или почтовым отправлением по адресу, указанному в заявлении.</w:t>
      </w:r>
    </w:p>
    <w:p w:rsidR="001F5F61" w:rsidRDefault="001F5F61" w:rsidP="00F63522">
      <w:pPr>
        <w:pStyle w:val="ConsPlusNormal"/>
        <w:ind w:firstLine="540"/>
        <w:jc w:val="both"/>
      </w:pPr>
      <w:r>
        <w:t>3.2.7.1.2. Должностное лицо Управления, ответственное за выдачу (направление) документов, выдает (направляет по электронной почте (</w:t>
      </w:r>
      <w:proofErr w:type="spellStart"/>
      <w:r>
        <w:t>сканкопия</w:t>
      </w:r>
      <w:proofErr w:type="spellEnd"/>
      <w:r>
        <w:t>), почтовым отправлением заказным письмом с уведомлением по адресу, указанному в заявлении) заявителю результат предоставления муниципальной услуги.</w:t>
      </w:r>
    </w:p>
    <w:p w:rsidR="001F5F61" w:rsidRDefault="001F5F61" w:rsidP="00F63522">
      <w:pPr>
        <w:pStyle w:val="ConsPlusNormal"/>
        <w:ind w:firstLine="540"/>
        <w:jc w:val="both"/>
      </w:pPr>
      <w:r>
        <w:t>При направлении результата оказания муниципальной услуги по электронной почте (</w:t>
      </w:r>
      <w:proofErr w:type="spellStart"/>
      <w:r>
        <w:t>сканкопия</w:t>
      </w:r>
      <w:proofErr w:type="spellEnd"/>
      <w:r>
        <w:t>) подлинник уведомления хранится в Управлении и выдается заявителю при личном обращении.</w:t>
      </w:r>
    </w:p>
    <w:p w:rsidR="001F5F61" w:rsidRDefault="001F5F61" w:rsidP="00F63522">
      <w:pPr>
        <w:pStyle w:val="ConsPlusNormal"/>
        <w:ind w:firstLine="540"/>
        <w:jc w:val="both"/>
      </w:pPr>
      <w:r>
        <w:t>3.2.7.1.3. Результатом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1F5F61" w:rsidRDefault="001F5F61" w:rsidP="00F63522">
      <w:pPr>
        <w:pStyle w:val="ConsPlusNormal"/>
        <w:ind w:firstLine="540"/>
        <w:jc w:val="both"/>
      </w:pPr>
      <w:r>
        <w:t>3.2.7.1.4.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1F5F61" w:rsidRDefault="001F5F61" w:rsidP="00F63522">
      <w:pPr>
        <w:pStyle w:val="ConsPlusNormal"/>
        <w:ind w:firstLine="540"/>
        <w:jc w:val="both"/>
      </w:pPr>
      <w:r>
        <w:t>3.2.7.1.5. Максимальный срок административной процедуры - 1 рабочий день.</w:t>
      </w:r>
    </w:p>
    <w:p w:rsidR="001F5F61" w:rsidRDefault="001F5F61" w:rsidP="00F63522">
      <w:pPr>
        <w:pStyle w:val="ConsPlusNormal"/>
        <w:ind w:firstLine="540"/>
        <w:jc w:val="both"/>
      </w:pPr>
      <w:r>
        <w:t>3.2.7.2. Выдача заявителю результата предоставления муниципальной услуги уполномоченной организацией.</w:t>
      </w:r>
    </w:p>
    <w:p w:rsidR="001F5F61" w:rsidRDefault="001F5F61" w:rsidP="00F63522">
      <w:pPr>
        <w:pStyle w:val="ConsPlusNormal"/>
        <w:ind w:firstLine="540"/>
        <w:jc w:val="both"/>
      </w:pPr>
      <w:r>
        <w:t>3.2.7.2.1.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уведомления о предоставлении (об отказе в предоставлении) муниципальной услуги.</w:t>
      </w:r>
    </w:p>
    <w:p w:rsidR="001F5F61" w:rsidRDefault="001F5F61" w:rsidP="00F63522">
      <w:pPr>
        <w:pStyle w:val="ConsPlusNormal"/>
        <w:ind w:firstLine="540"/>
        <w:jc w:val="both"/>
      </w:pPr>
      <w:r>
        <w:t>3.2.7.2.2. 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F5F61" w:rsidRDefault="001F5F61" w:rsidP="00F63522">
      <w:pPr>
        <w:pStyle w:val="ConsPlusNormal"/>
        <w:ind w:firstLine="540"/>
        <w:jc w:val="both"/>
      </w:pPr>
      <w:r>
        <w:t>3.2.7.2.3. Должностное лицо уполномоченной организации, ответственное за выдачу результата предоставления муниципальной услуги:</w:t>
      </w:r>
    </w:p>
    <w:p w:rsidR="001F5F61" w:rsidRDefault="001F5F61" w:rsidP="00F63522">
      <w:pPr>
        <w:pStyle w:val="ConsPlusNormal"/>
        <w:ind w:firstLine="540"/>
        <w:jc w:val="both"/>
      </w:pPr>
      <w:r>
        <w:t>- устанавливает личность заявителя, в том числе проверяет документ, удостоверяющий личность;</w:t>
      </w:r>
    </w:p>
    <w:p w:rsidR="001F5F61" w:rsidRDefault="001F5F61" w:rsidP="00F63522">
      <w:pPr>
        <w:pStyle w:val="ConsPlusNormal"/>
        <w:ind w:firstLine="540"/>
        <w:jc w:val="both"/>
      </w:pPr>
      <w: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1F5F61" w:rsidRDefault="001F5F61" w:rsidP="00F63522">
      <w:pPr>
        <w:pStyle w:val="ConsPlusNormal"/>
        <w:ind w:firstLine="540"/>
        <w:jc w:val="both"/>
      </w:pPr>
      <w:r>
        <w:t>- выясняет у заявителя номер, указанный в расписке в получении документов;</w:t>
      </w:r>
    </w:p>
    <w:p w:rsidR="001F5F61" w:rsidRDefault="001F5F61" w:rsidP="00F63522">
      <w:pPr>
        <w:pStyle w:val="ConsPlusNormal"/>
        <w:ind w:firstLine="540"/>
        <w:jc w:val="both"/>
      </w:pPr>
      <w:r>
        <w:t>- находит документы по предоставлению муниципальной услуги (по номеру, указанному в расписке), а также документ, подлежащий выдаче;</w:t>
      </w:r>
    </w:p>
    <w:p w:rsidR="001F5F61" w:rsidRDefault="001F5F61" w:rsidP="00F63522">
      <w:pPr>
        <w:pStyle w:val="ConsPlusNormal"/>
        <w:ind w:firstLine="540"/>
        <w:jc w:val="both"/>
      </w:pPr>
      <w:r>
        <w:t>- знакомит заявителя с выдаваемым документом. Заявитель расписывается в получении результата предоставления муниципальной услуги в расписке;</w:t>
      </w:r>
    </w:p>
    <w:p w:rsidR="001F5F61" w:rsidRDefault="001F5F61" w:rsidP="00F63522">
      <w:pPr>
        <w:pStyle w:val="ConsPlusNormal"/>
        <w:ind w:firstLine="540"/>
        <w:jc w:val="both"/>
      </w:pPr>
      <w:r>
        <w:lastRenderedPageBreak/>
        <w:t>- делает запись в расписке или АИС МФЦ о выдаче документов;</w:t>
      </w:r>
    </w:p>
    <w:p w:rsidR="001F5F61" w:rsidRDefault="001F5F61" w:rsidP="00F63522">
      <w:pPr>
        <w:pStyle w:val="ConsPlusNormal"/>
        <w:ind w:firstLine="540"/>
        <w:jc w:val="both"/>
      </w:pPr>
      <w:r>
        <w:t>- выдает результат предоставления муниципальной услуги заявителю в одном подлинном экземпляре.</w:t>
      </w:r>
    </w:p>
    <w:p w:rsidR="001F5F61" w:rsidRDefault="001F5F61" w:rsidP="00F63522">
      <w:pPr>
        <w:pStyle w:val="ConsPlusNormal"/>
        <w:ind w:firstLine="540"/>
        <w:jc w:val="both"/>
      </w:pPr>
      <w:r>
        <w:t>3.2.7.2.4. Результатом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документов, являющихся результатом предоставления муниципальной услуги через уполномоченную организацию.</w:t>
      </w:r>
    </w:p>
    <w:p w:rsidR="001F5F61" w:rsidRDefault="001F5F61" w:rsidP="00F63522">
      <w:pPr>
        <w:pStyle w:val="ConsPlusNormal"/>
        <w:ind w:firstLine="540"/>
        <w:jc w:val="both"/>
      </w:pPr>
      <w:r>
        <w:t>3.2.7.2.5.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1F5F61" w:rsidRDefault="001F5F61" w:rsidP="00F63522">
      <w:pPr>
        <w:pStyle w:val="ConsPlusNormal"/>
        <w:ind w:firstLine="540"/>
        <w:jc w:val="both"/>
      </w:pPr>
      <w:r>
        <w:t>3.2.7.2.6. Максимальный срок административной процедуры - 1 рабочий день.</w:t>
      </w:r>
    </w:p>
    <w:p w:rsidR="001F5F61" w:rsidRDefault="001F5F61" w:rsidP="00F63522">
      <w:pPr>
        <w:pStyle w:val="ConsPlusNormal"/>
        <w:ind w:firstLine="540"/>
        <w:jc w:val="both"/>
      </w:pPr>
      <w:r>
        <w:t>3.2.7.3. Хранение невостребованных документов, являющихся результатом предоставления муниципальной услуги, осуществляется в порядке документооборота в Управлении.</w:t>
      </w:r>
    </w:p>
    <w:p w:rsidR="001F5F61" w:rsidRDefault="001F5F61" w:rsidP="00F63522">
      <w:pPr>
        <w:pStyle w:val="ConsPlusNormal"/>
        <w:jc w:val="both"/>
      </w:pPr>
    </w:p>
    <w:p w:rsidR="001F5F61" w:rsidRDefault="001F5F61" w:rsidP="00F63522">
      <w:pPr>
        <w:pStyle w:val="ConsPlusTitle"/>
        <w:jc w:val="center"/>
        <w:outlineLvl w:val="1"/>
      </w:pPr>
      <w:r>
        <w:t>4. Формы контроля за исполнением Административного</w:t>
      </w:r>
    </w:p>
    <w:p w:rsidR="001F5F61" w:rsidRDefault="001F5F61" w:rsidP="00F63522">
      <w:pPr>
        <w:pStyle w:val="ConsPlusTitle"/>
        <w:jc w:val="center"/>
      </w:pPr>
      <w:r>
        <w:t>регламента</w:t>
      </w:r>
    </w:p>
    <w:p w:rsidR="001F5F61" w:rsidRDefault="001F5F61" w:rsidP="00F63522">
      <w:pPr>
        <w:pStyle w:val="ConsPlusNormal"/>
        <w:jc w:val="both"/>
      </w:pPr>
    </w:p>
    <w:p w:rsidR="001F5F61" w:rsidRDefault="001F5F61" w:rsidP="00F63522">
      <w:pPr>
        <w:pStyle w:val="ConsPlusNormal"/>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1F5F61" w:rsidRDefault="001F5F61" w:rsidP="00F63522">
      <w:pPr>
        <w:pStyle w:val="ConsPlusNormal"/>
        <w:ind w:firstLine="540"/>
        <w:jc w:val="both"/>
      </w:pPr>
      <w:r>
        <w:t>4.2.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соблюдением и исполнением сотрудниками Управления и уполномоченной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и руководителем уполномоченной организации и уполномоченными ими должностными лицами.</w:t>
      </w:r>
    </w:p>
    <w:p w:rsidR="001F5F61" w:rsidRDefault="001F5F61" w:rsidP="00F63522">
      <w:pPr>
        <w:pStyle w:val="ConsPlusNormal"/>
        <w:ind w:firstLine="540"/>
        <w:jc w:val="both"/>
      </w:pPr>
      <w:r>
        <w:t>4.3.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F5F61" w:rsidRDefault="001F5F61" w:rsidP="00F63522">
      <w:pPr>
        <w:pStyle w:val="ConsPlusNormal"/>
        <w:ind w:firstLine="540"/>
        <w:jc w:val="both"/>
      </w:pPr>
      <w:r>
        <w:t>4.4. Сотрудники Управления и уполномоченной организации, осуществляющие прием документов, несут персональную ответственность за сохранность принятых документов, порядок и сроки их приема.</w:t>
      </w:r>
    </w:p>
    <w:p w:rsidR="001F5F61" w:rsidRDefault="001F5F61" w:rsidP="00F63522">
      <w:pPr>
        <w:pStyle w:val="ConsPlusNormal"/>
        <w:ind w:firstLine="540"/>
        <w:jc w:val="both"/>
      </w:pPr>
      <w:r>
        <w:t>4.5. Сотрудник Управления, ответственный за рассмотрение заявлений, несет персональную ответственность:</w:t>
      </w:r>
    </w:p>
    <w:p w:rsidR="001F5F61" w:rsidRDefault="001F5F61" w:rsidP="00F63522">
      <w:pPr>
        <w:pStyle w:val="ConsPlusNormal"/>
        <w:ind w:firstLine="540"/>
        <w:jc w:val="both"/>
      </w:pPr>
      <w:r>
        <w:t>а) за своевременность и качество проводимых проверок по заявлениям;</w:t>
      </w:r>
    </w:p>
    <w:p w:rsidR="001F5F61" w:rsidRDefault="001F5F61" w:rsidP="00F63522">
      <w:pPr>
        <w:pStyle w:val="ConsPlusNormal"/>
        <w:ind w:firstLine="540"/>
        <w:jc w:val="both"/>
      </w:pPr>
      <w:r>
        <w:t>б) за соответствие результатов рассмотрения заявлений требованиям действующего законодательства;</w:t>
      </w:r>
    </w:p>
    <w:p w:rsidR="001F5F61" w:rsidRDefault="001F5F61" w:rsidP="00F63522">
      <w:pPr>
        <w:pStyle w:val="ConsPlusNormal"/>
        <w:ind w:firstLine="540"/>
        <w:jc w:val="both"/>
      </w:pPr>
      <w:r>
        <w:t>в) за соблюдение порядка и сроков рассмотрения заявления.</w:t>
      </w:r>
    </w:p>
    <w:p w:rsidR="001F5F61" w:rsidRDefault="001F5F61" w:rsidP="00F63522">
      <w:pPr>
        <w:pStyle w:val="ConsPlusNormal"/>
        <w:ind w:firstLine="540"/>
        <w:jc w:val="both"/>
      </w:pPr>
      <w:r>
        <w:t>4.6. Сотрудник Управления и уполномоченной организации, осуществляющий выдачу Разрешений либо Уведомлений об отказе в выдаче разрешений, несет персональную ответственность за соблюдение порядка выдачи документов.</w:t>
      </w:r>
    </w:p>
    <w:p w:rsidR="001F5F61" w:rsidRDefault="001F5F61" w:rsidP="00F63522">
      <w:pPr>
        <w:pStyle w:val="ConsPlusNormal"/>
        <w:ind w:firstLine="540"/>
        <w:jc w:val="both"/>
      </w:pPr>
      <w:r>
        <w:t>4.7. Сотрудники Управления и уполномоченной организации, ответственные за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1F5F61" w:rsidRDefault="001F5F61" w:rsidP="00F63522">
      <w:pPr>
        <w:pStyle w:val="ConsPlusNormal"/>
        <w:ind w:firstLine="540"/>
        <w:jc w:val="both"/>
      </w:pPr>
      <w:r>
        <w:t>4.8. Обязанности сотрудников Управления и уполномоченной организации, участвующих в предоставлении муниципальной услуги, закрепляются в их должностных инструкциях.</w:t>
      </w:r>
    </w:p>
    <w:p w:rsidR="001F5F61" w:rsidRDefault="001F5F61" w:rsidP="00F63522">
      <w:pPr>
        <w:pStyle w:val="ConsPlusNormal"/>
        <w:ind w:firstLine="540"/>
        <w:jc w:val="both"/>
      </w:pPr>
      <w:r>
        <w:t>4.9.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F5F61" w:rsidRDefault="001F5F61" w:rsidP="00F63522">
      <w:pPr>
        <w:pStyle w:val="ConsPlusNormal"/>
        <w:ind w:firstLine="540"/>
        <w:jc w:val="both"/>
      </w:pPr>
      <w:r>
        <w:t xml:space="preserve">4.10. Периодичность осуществления текущего контроля (планового контроля) устанавливается начальником Управления, уполномоченной организации, осуществляющей предоставление </w:t>
      </w:r>
      <w:r>
        <w:lastRenderedPageBreak/>
        <w:t>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1F5F61" w:rsidRDefault="001F5F61" w:rsidP="00F63522">
      <w:pPr>
        <w:pStyle w:val="ConsPlusNormal"/>
        <w:ind w:firstLine="540"/>
        <w:jc w:val="both"/>
      </w:pPr>
      <w:r>
        <w:t>4.11.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F5F61" w:rsidRDefault="001F5F61" w:rsidP="00F63522">
      <w:pPr>
        <w:pStyle w:val="ConsPlusNormal"/>
        <w:ind w:firstLine="540"/>
        <w:jc w:val="both"/>
      </w:pPr>
      <w:r>
        <w:t>4.12.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Рязанской области, муниципальных правовых актов города Рязани.</w:t>
      </w:r>
    </w:p>
    <w:p w:rsidR="001F5F61" w:rsidRDefault="001F5F61" w:rsidP="00F63522">
      <w:pPr>
        <w:pStyle w:val="ConsPlusNormal"/>
        <w:ind w:firstLine="540"/>
        <w:jc w:val="both"/>
      </w:pPr>
      <w:r>
        <w:t>4.13. Внеплановая проверка проводится в порядке и форме, установленной действующим законодательством.</w:t>
      </w:r>
    </w:p>
    <w:p w:rsidR="001F5F61" w:rsidRDefault="001F5F61" w:rsidP="00F63522">
      <w:pPr>
        <w:pStyle w:val="ConsPlusNormal"/>
        <w:ind w:firstLine="540"/>
        <w:jc w:val="both"/>
      </w:pPr>
      <w:r>
        <w:t>4.14. Контроль за предоставлением муниципальной услуги со стороны граждан, их объединений и организаций может осуществляться путем получения информации (устной по телефону или в письменной форме по запросу по электронной почте) о наличии в действиях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F5F61" w:rsidRDefault="001F5F61" w:rsidP="00F63522">
      <w:pPr>
        <w:pStyle w:val="ConsPlusNormal"/>
        <w:ind w:firstLine="540"/>
        <w:jc w:val="both"/>
      </w:pPr>
      <w:r>
        <w:t>4.15.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F5F61" w:rsidRDefault="001F5F61" w:rsidP="00F63522">
      <w:pPr>
        <w:pStyle w:val="ConsPlusNormal"/>
        <w:jc w:val="both"/>
      </w:pPr>
    </w:p>
    <w:p w:rsidR="001F5F61" w:rsidRDefault="001F5F61" w:rsidP="00F63522">
      <w:pPr>
        <w:pStyle w:val="ConsPlusTitle"/>
        <w:jc w:val="center"/>
        <w:outlineLvl w:val="1"/>
      </w:pPr>
      <w:r>
        <w:t>5. Досудебный (внесудебный) порядок обжалования</w:t>
      </w:r>
    </w:p>
    <w:p w:rsidR="001F5F61" w:rsidRDefault="001F5F61" w:rsidP="00F63522">
      <w:pPr>
        <w:pStyle w:val="ConsPlusTitle"/>
        <w:jc w:val="center"/>
      </w:pPr>
      <w:r>
        <w:t>решений и действий (бездействия) органа,</w:t>
      </w:r>
    </w:p>
    <w:p w:rsidR="001F5F61" w:rsidRDefault="001F5F61" w:rsidP="00F63522">
      <w:pPr>
        <w:pStyle w:val="ConsPlusTitle"/>
        <w:jc w:val="center"/>
      </w:pPr>
      <w:proofErr w:type="gramStart"/>
      <w:r>
        <w:t>предоставляющего</w:t>
      </w:r>
      <w:proofErr w:type="gramEnd"/>
      <w:r>
        <w:t xml:space="preserve"> муниципальную услугу, уполномоченной</w:t>
      </w:r>
    </w:p>
    <w:p w:rsidR="001F5F61" w:rsidRDefault="001F5F61" w:rsidP="00F63522">
      <w:pPr>
        <w:pStyle w:val="ConsPlusTitle"/>
        <w:jc w:val="center"/>
      </w:pPr>
      <w:r>
        <w:t>организации, организаций, указанных в части 1.1</w:t>
      </w:r>
    </w:p>
    <w:p w:rsidR="001F5F61" w:rsidRDefault="001F5F61" w:rsidP="00F63522">
      <w:pPr>
        <w:pStyle w:val="ConsPlusTitle"/>
        <w:jc w:val="center"/>
      </w:pPr>
      <w:r>
        <w:t>статьи 16 Федерального закона N 210-ФЗ, а также их</w:t>
      </w:r>
    </w:p>
    <w:p w:rsidR="001F5F61" w:rsidRDefault="001F5F61" w:rsidP="00F63522">
      <w:pPr>
        <w:pStyle w:val="ConsPlusTitle"/>
        <w:jc w:val="center"/>
      </w:pPr>
      <w:r>
        <w:t>должностных лиц, муниципальных служащих, работников</w:t>
      </w:r>
    </w:p>
    <w:p w:rsidR="001F5F61" w:rsidRDefault="001F5F61" w:rsidP="00F63522">
      <w:pPr>
        <w:pStyle w:val="ConsPlusNormal"/>
        <w:jc w:val="both"/>
      </w:pPr>
    </w:p>
    <w:p w:rsidR="001F5F61" w:rsidRDefault="001F5F61" w:rsidP="00F63522">
      <w:pPr>
        <w:pStyle w:val="ConsPlusNormal"/>
        <w:ind w:firstLine="540"/>
        <w:jc w:val="both"/>
      </w:pPr>
      <w:r>
        <w:t xml:space="preserve">5.1. Заявители имеют право на обжалование решений и действий (бездействия) администрации города Рязани (далее - орган, предоставляющий муниципальную услугу), должностных лиц органа, предоставляющего муниципальную услугу, либо муниципального служащего, уполномоченной организации, работника уполномоченной организации, а также организаций, предусмотренных </w:t>
      </w:r>
      <w:hyperlink r:id="rId25" w:history="1">
        <w:r>
          <w:rPr>
            <w:color w:val="0000FF"/>
          </w:rPr>
          <w:t>частью 1.1 статьи 16</w:t>
        </w:r>
      </w:hyperlink>
      <w:r>
        <w:t xml:space="preserve"> Федерального закона N 210-ФЗ, или их работников, в следующих случаях:</w:t>
      </w:r>
    </w:p>
    <w:p w:rsidR="001F5F61" w:rsidRDefault="001F5F61" w:rsidP="00F63522">
      <w:pPr>
        <w:pStyle w:val="ConsPlusNormal"/>
        <w:ind w:firstLine="540"/>
        <w:jc w:val="both"/>
      </w:pPr>
      <w:r>
        <w:t xml:space="preserve">1) нарушение срока регистрации запроса о предоставлении муниципальной услуги, запроса, указанного в </w:t>
      </w:r>
      <w:hyperlink r:id="rId26" w:history="1">
        <w:r>
          <w:rPr>
            <w:color w:val="0000FF"/>
          </w:rPr>
          <w:t>статье 15.1</w:t>
        </w:r>
      </w:hyperlink>
      <w:r>
        <w:t xml:space="preserve"> Федерального закона N 210-ФЗ;</w:t>
      </w:r>
    </w:p>
    <w:p w:rsidR="001F5F61" w:rsidRDefault="001F5F61" w:rsidP="00F63522">
      <w:pPr>
        <w:pStyle w:val="ConsPlusNormal"/>
        <w:ind w:firstLine="540"/>
        <w:jc w:val="both"/>
      </w:pPr>
      <w:r>
        <w:t>2) нарушение срока предоставления муниципальной услуги;</w:t>
      </w:r>
    </w:p>
    <w:p w:rsidR="001F5F61" w:rsidRDefault="001F5F61" w:rsidP="00F63522">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F61" w:rsidRDefault="001F5F61" w:rsidP="00F63522">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5F61" w:rsidRDefault="001F5F61" w:rsidP="00F63522">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5F61" w:rsidRDefault="001F5F61" w:rsidP="00F63522">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F61" w:rsidRDefault="001F5F61" w:rsidP="00F63522">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5F61" w:rsidRDefault="001F5F61" w:rsidP="00F63522">
      <w:pPr>
        <w:pStyle w:val="ConsPlusNormal"/>
        <w:ind w:firstLine="540"/>
        <w:jc w:val="both"/>
      </w:pPr>
      <w:r>
        <w:t>8) нарушение срока или порядка выдачи документов по результатам предоставления муниципальной услуги;</w:t>
      </w:r>
    </w:p>
    <w:p w:rsidR="001F5F61" w:rsidRDefault="001F5F61" w:rsidP="00F63522">
      <w:pPr>
        <w:pStyle w:val="ConsPlusNormal"/>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правовыми актами;</w:t>
      </w:r>
    </w:p>
    <w:p w:rsidR="001F5F61" w:rsidRDefault="001F5F61" w:rsidP="00F63522">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1F5F61" w:rsidRDefault="001F5F61" w:rsidP="00F63522">
      <w:pPr>
        <w:pStyle w:val="ConsPlusNormal"/>
        <w:ind w:firstLine="540"/>
        <w:jc w:val="both"/>
      </w:pPr>
      <w: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1F5F61" w:rsidRDefault="001F5F61" w:rsidP="00F63522">
      <w:pPr>
        <w:pStyle w:val="ConsPlusNormal"/>
        <w:ind w:firstLine="540"/>
        <w:jc w:val="both"/>
      </w:pPr>
      <w:bookmarkStart w:id="11" w:name="P391"/>
      <w:bookmarkEnd w:id="11"/>
      <w:r>
        <w:t xml:space="preserve">5.3. Жалоба подается в письменной форме на бумажном носителе, в электронной форме в орган, предоставляющий муниципальную услугу, уполномоченную организацию либо в соответствующий орган государственной власти публично-правового образования, являющийся учредителем уполномоченной организации (далее - учредитель уполномоченной организации), а также в организации, предусмотренные </w:t>
      </w:r>
      <w:hyperlink r:id="rId28" w:history="1">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уполномоченной организации подаются руководителю этой уполномоченной организации. Жалобы на решения и действия (бездействие) уполномоченной организации подаются учредителю уполномоченной организации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Pr>
            <w:color w:val="0000FF"/>
          </w:rPr>
          <w:t>частью 1.1 статьи 16</w:t>
        </w:r>
      </w:hyperlink>
      <w:r>
        <w:t xml:space="preserve"> Федерального закона N 210-ФЗ, подаются руководителям этих организаций.</w:t>
      </w:r>
    </w:p>
    <w:p w:rsidR="001F5F61" w:rsidRDefault="001F5F61" w:rsidP="00F63522">
      <w:pPr>
        <w:pStyle w:val="ConsPlusNormal"/>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уполномоченной организации, работника уполномоченной организации может быть направлена по почте, с использованием информационно-телекоммуникационной сети "Интернет", официального сайта уполномоченной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5F61" w:rsidRDefault="001F5F61" w:rsidP="00F63522">
      <w:pPr>
        <w:pStyle w:val="ConsPlusNormal"/>
        <w:ind w:firstLine="540"/>
        <w:jc w:val="both"/>
      </w:pPr>
      <w:r>
        <w:t>Жалоба должна содержать:</w:t>
      </w:r>
    </w:p>
    <w:p w:rsidR="001F5F61" w:rsidRDefault="001F5F61" w:rsidP="00F63522">
      <w:pPr>
        <w:pStyle w:val="ConsPlusNormal"/>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ее руководителя и (или) работника, организаций, предусмотренных </w:t>
      </w:r>
      <w:hyperlink r:id="rId31" w:history="1">
        <w:r>
          <w:rPr>
            <w:color w:val="0000FF"/>
          </w:rPr>
          <w:t>частью 1.1 статьи 16</w:t>
        </w:r>
      </w:hyperlink>
      <w:r>
        <w:t xml:space="preserve"> Федерального закона N 210-ФЗ, решения и действия (бездействие) которых обжалуются;</w:t>
      </w:r>
    </w:p>
    <w:p w:rsidR="001F5F61" w:rsidRDefault="001F5F61" w:rsidP="00F6352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F61" w:rsidRDefault="001F5F61" w:rsidP="00F63522">
      <w:pPr>
        <w:pStyle w:val="ConsPlusNormal"/>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 организаций, предусмотренных </w:t>
      </w:r>
      <w:hyperlink r:id="rId32" w:history="1">
        <w:r>
          <w:rPr>
            <w:color w:val="0000FF"/>
          </w:rPr>
          <w:t>частью 1.1 статьи 16</w:t>
        </w:r>
      </w:hyperlink>
      <w:r>
        <w:t xml:space="preserve"> Федерального закона N 210-ФЗ, их работников;</w:t>
      </w:r>
    </w:p>
    <w:p w:rsidR="001F5F61" w:rsidRDefault="001F5F61" w:rsidP="00F63522">
      <w:pPr>
        <w:pStyle w:val="ConsPlusNormal"/>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 организаций, предусмотренных </w:t>
      </w:r>
      <w:hyperlink r:id="rId33"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1F5F61" w:rsidRDefault="001F5F61" w:rsidP="00F63522">
      <w:pPr>
        <w:pStyle w:val="ConsPlusNormal"/>
        <w:ind w:firstLine="540"/>
        <w:jc w:val="both"/>
      </w:pPr>
      <w:r>
        <w:lastRenderedPageBreak/>
        <w:t xml:space="preserve">5.4. Жалоба, поступившая в орган, предоставляющий муниципальную услугу, уполномоченную организацию, учредителю уполномоченной организации, в организации, предусмотренные </w:t>
      </w:r>
      <w:hyperlink r:id="rId34"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уполномоченной организации, организаций, предусмотренных </w:t>
      </w:r>
      <w:hyperlink r:id="rId35"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5F61" w:rsidRDefault="001F5F61" w:rsidP="00F63522">
      <w:pPr>
        <w:pStyle w:val="ConsPlusNormal"/>
        <w:ind w:firstLine="540"/>
        <w:jc w:val="both"/>
      </w:pPr>
      <w:bookmarkStart w:id="12" w:name="P399"/>
      <w:bookmarkEnd w:id="12"/>
      <w:r>
        <w:t>5.5. По результатам рассмотрения жалобы принимается одно из следующих решений:</w:t>
      </w:r>
    </w:p>
    <w:p w:rsidR="001F5F61" w:rsidRDefault="001F5F61" w:rsidP="00F63522">
      <w:pPr>
        <w:pStyle w:val="ConsPlusNormal"/>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F61" w:rsidRDefault="001F5F61" w:rsidP="00F63522">
      <w:pPr>
        <w:pStyle w:val="ConsPlusNormal"/>
        <w:ind w:firstLine="540"/>
        <w:jc w:val="both"/>
      </w:pPr>
      <w:r>
        <w:t>2) в удовлетворении жалобы отказывается.</w:t>
      </w:r>
    </w:p>
    <w:p w:rsidR="001F5F61" w:rsidRDefault="001F5F61" w:rsidP="00F63522">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F61" w:rsidRDefault="001F5F61" w:rsidP="00F63522">
      <w:pPr>
        <w:pStyle w:val="ConsPlusNormal"/>
        <w:ind w:firstLine="540"/>
        <w:jc w:val="both"/>
      </w:pPr>
      <w:r>
        <w:t xml:space="preserve">5.5.1. В случае признания жалобы подлежащей удовлетворению в ответе заявителю, указанном в </w:t>
      </w:r>
      <w:hyperlink w:anchor="P399" w:history="1">
        <w:r>
          <w:rPr>
            <w:color w:val="0000FF"/>
          </w:rPr>
          <w:t>пункте 5.5</w:t>
        </w:r>
      </w:hyperlink>
      <w:r>
        <w:t xml:space="preserve"> Административного регламента, дается информация о действиях, осуществляемых органом, предоставляющим муниципальную услугу, уполномоченной организацией либо организациями, предусмотренными </w:t>
      </w:r>
      <w:hyperlink r:id="rId36" w:history="1">
        <w:r>
          <w:rPr>
            <w:color w:val="0000FF"/>
          </w:rPr>
          <w:t>частью 1.1 статьи 15</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5F61" w:rsidRDefault="001F5F61" w:rsidP="00F63522">
      <w:pPr>
        <w:pStyle w:val="ConsPlusNormal"/>
        <w:ind w:firstLine="540"/>
        <w:jc w:val="both"/>
      </w:pPr>
      <w:r>
        <w:t xml:space="preserve">5.5.2. В случае признания жалобы не подлежащей удовлетворению в ответе заявителю, указанном в </w:t>
      </w:r>
      <w:hyperlink w:anchor="P399" w:history="1">
        <w:r>
          <w:rPr>
            <w:color w:val="0000FF"/>
          </w:rPr>
          <w:t>пункте 5.5</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5F61" w:rsidRDefault="001F5F61" w:rsidP="00F63522">
      <w:pPr>
        <w:pStyle w:val="ConsPlusNormal"/>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1" w:history="1">
        <w:r>
          <w:rPr>
            <w:color w:val="0000FF"/>
          </w:rPr>
          <w:t>пунктом 5.3</w:t>
        </w:r>
      </w:hyperlink>
      <w:r>
        <w:t xml:space="preserve"> Административного регламента, незамедлительно направляют имеющиеся материалы в органы прокуратуры.</w:t>
      </w: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right"/>
        <w:outlineLvl w:val="1"/>
      </w:pPr>
      <w:r>
        <w:t>Приложение N 1</w:t>
      </w:r>
    </w:p>
    <w:p w:rsidR="001F5F61" w:rsidRDefault="001F5F61">
      <w:pPr>
        <w:pStyle w:val="ConsPlusNormal"/>
        <w:jc w:val="right"/>
      </w:pPr>
      <w:r>
        <w:t>к Административному регламенту</w:t>
      </w:r>
    </w:p>
    <w:p w:rsidR="001F5F61" w:rsidRDefault="001F5F61">
      <w:pPr>
        <w:pStyle w:val="ConsPlusNormal"/>
        <w:jc w:val="both"/>
      </w:pPr>
    </w:p>
    <w:p w:rsidR="001F5F61" w:rsidRDefault="001F5F61">
      <w:pPr>
        <w:pStyle w:val="ConsPlusNonformat"/>
        <w:jc w:val="both"/>
      </w:pPr>
      <w:r>
        <w:t xml:space="preserve">                                        В администрацию города Рязани</w:t>
      </w:r>
    </w:p>
    <w:p w:rsidR="001F5F61" w:rsidRDefault="001F5F61">
      <w:pPr>
        <w:pStyle w:val="ConsPlusNonformat"/>
        <w:jc w:val="both"/>
      </w:pPr>
    </w:p>
    <w:p w:rsidR="001F5F61" w:rsidRDefault="001F5F61">
      <w:pPr>
        <w:pStyle w:val="ConsPlusNonformat"/>
        <w:jc w:val="both"/>
      </w:pPr>
      <w:r>
        <w:t xml:space="preserve">                                        от ________________________________</w:t>
      </w:r>
    </w:p>
    <w:p w:rsidR="001F5F61" w:rsidRDefault="001F5F61">
      <w:pPr>
        <w:pStyle w:val="ConsPlusNonformat"/>
        <w:jc w:val="both"/>
      </w:pPr>
      <w:r>
        <w:t xml:space="preserve">                                          (</w:t>
      </w:r>
      <w:proofErr w:type="gramStart"/>
      <w:r>
        <w:t>фамилия</w:t>
      </w:r>
      <w:proofErr w:type="gramEnd"/>
      <w:r>
        <w:t>, имя, отчество заявителя</w:t>
      </w:r>
    </w:p>
    <w:p w:rsidR="001F5F61" w:rsidRDefault="001F5F61">
      <w:pPr>
        <w:pStyle w:val="ConsPlusNonformat"/>
        <w:jc w:val="both"/>
      </w:pPr>
      <w:r>
        <w:t xml:space="preserve">                                         (</w:t>
      </w:r>
      <w:proofErr w:type="gramStart"/>
      <w:r>
        <w:t>с</w:t>
      </w:r>
      <w:proofErr w:type="gramEnd"/>
      <w:r>
        <w:t xml:space="preserve"> указанием должности заявителя -</w:t>
      </w:r>
    </w:p>
    <w:p w:rsidR="001F5F61" w:rsidRDefault="001F5F61">
      <w:pPr>
        <w:pStyle w:val="ConsPlusNonformat"/>
        <w:jc w:val="both"/>
      </w:pPr>
      <w:r>
        <w:t xml:space="preserve">                                               </w:t>
      </w:r>
      <w:proofErr w:type="gramStart"/>
      <w:r>
        <w:t>при</w:t>
      </w:r>
      <w:proofErr w:type="gramEnd"/>
      <w:r>
        <w:t xml:space="preserve"> подаче заявления от</w:t>
      </w:r>
    </w:p>
    <w:p w:rsidR="001F5F61" w:rsidRDefault="001F5F61">
      <w:pPr>
        <w:pStyle w:val="ConsPlusNonformat"/>
        <w:jc w:val="both"/>
      </w:pPr>
      <w:r>
        <w:t xml:space="preserve">                                                  юридического лица)</w:t>
      </w:r>
    </w:p>
    <w:p w:rsidR="001F5F61" w:rsidRDefault="001F5F61">
      <w:pPr>
        <w:pStyle w:val="ConsPlusNonformat"/>
        <w:jc w:val="both"/>
      </w:pPr>
      <w:r>
        <w:t xml:space="preserve">                                        ___________________________________</w:t>
      </w:r>
    </w:p>
    <w:p w:rsidR="001F5F61" w:rsidRDefault="001F5F61">
      <w:pPr>
        <w:pStyle w:val="ConsPlusNonformat"/>
        <w:jc w:val="both"/>
      </w:pPr>
      <w:r>
        <w:t xml:space="preserve">                                         (</w:t>
      </w:r>
      <w:proofErr w:type="gramStart"/>
      <w:r>
        <w:t>данные</w:t>
      </w:r>
      <w:proofErr w:type="gramEnd"/>
      <w:r>
        <w:t xml:space="preserve"> документа, удостоверяющего</w:t>
      </w:r>
    </w:p>
    <w:p w:rsidR="001F5F61" w:rsidRDefault="001F5F61">
      <w:pPr>
        <w:pStyle w:val="ConsPlusNonformat"/>
        <w:jc w:val="both"/>
      </w:pPr>
      <w:r>
        <w:t xml:space="preserve">                                             личность физического лица)</w:t>
      </w:r>
    </w:p>
    <w:p w:rsidR="001F5F61" w:rsidRDefault="001F5F61">
      <w:pPr>
        <w:pStyle w:val="ConsPlusNonformat"/>
        <w:jc w:val="both"/>
      </w:pPr>
      <w:r>
        <w:t xml:space="preserve">                                        ___________________________________</w:t>
      </w:r>
    </w:p>
    <w:p w:rsidR="001F5F61" w:rsidRDefault="001F5F61">
      <w:pPr>
        <w:pStyle w:val="ConsPlusNonformat"/>
        <w:jc w:val="both"/>
      </w:pPr>
      <w:r>
        <w:t xml:space="preserve">                                          (</w:t>
      </w:r>
      <w:proofErr w:type="gramStart"/>
      <w:r>
        <w:t>полное</w:t>
      </w:r>
      <w:proofErr w:type="gramEnd"/>
      <w:r>
        <w:t xml:space="preserve"> наименование с указанием</w:t>
      </w:r>
    </w:p>
    <w:p w:rsidR="001F5F61" w:rsidRDefault="001F5F61">
      <w:pPr>
        <w:pStyle w:val="ConsPlusNonformat"/>
        <w:jc w:val="both"/>
      </w:pPr>
      <w:r>
        <w:t xml:space="preserve">                                            организационно-правовой формы</w:t>
      </w:r>
    </w:p>
    <w:p w:rsidR="001F5F61" w:rsidRDefault="001F5F61">
      <w:pPr>
        <w:pStyle w:val="ConsPlusNonformat"/>
        <w:jc w:val="both"/>
      </w:pPr>
      <w:r>
        <w:t xml:space="preserve">                                                  юридического лица)</w:t>
      </w:r>
    </w:p>
    <w:p w:rsidR="001F5F61" w:rsidRDefault="001F5F61">
      <w:pPr>
        <w:pStyle w:val="ConsPlusNonformat"/>
        <w:jc w:val="both"/>
      </w:pPr>
      <w:r>
        <w:t xml:space="preserve">                                        ___________________________________</w:t>
      </w:r>
    </w:p>
    <w:p w:rsidR="001F5F61" w:rsidRDefault="001F5F61">
      <w:pPr>
        <w:pStyle w:val="ConsPlusNonformat"/>
        <w:jc w:val="both"/>
      </w:pPr>
      <w:r>
        <w:t xml:space="preserve">                                        (адрес места жительства/нахождения)</w:t>
      </w:r>
    </w:p>
    <w:p w:rsidR="001F5F61" w:rsidRDefault="001F5F61">
      <w:pPr>
        <w:pStyle w:val="ConsPlusNonformat"/>
        <w:jc w:val="both"/>
      </w:pPr>
      <w:r>
        <w:t xml:space="preserve">                                        телефон: _________________________,</w:t>
      </w:r>
    </w:p>
    <w:p w:rsidR="001F5F61" w:rsidRDefault="001F5F61">
      <w:pPr>
        <w:pStyle w:val="ConsPlusNonformat"/>
        <w:jc w:val="both"/>
      </w:pPr>
      <w:r>
        <w:t xml:space="preserve">                                        факс: ____________________________,</w:t>
      </w:r>
    </w:p>
    <w:p w:rsidR="001F5F61" w:rsidRDefault="001F5F61">
      <w:pPr>
        <w:pStyle w:val="ConsPlusNonformat"/>
        <w:jc w:val="both"/>
      </w:pPr>
      <w:r>
        <w:t xml:space="preserve">                                        e-</w:t>
      </w:r>
      <w:proofErr w:type="spellStart"/>
      <w:r>
        <w:t>mail</w:t>
      </w:r>
      <w:proofErr w:type="spellEnd"/>
      <w:r>
        <w:t>: __________________________.</w:t>
      </w:r>
    </w:p>
    <w:p w:rsidR="001F5F61" w:rsidRDefault="001F5F61">
      <w:pPr>
        <w:pStyle w:val="ConsPlusNonformat"/>
        <w:jc w:val="both"/>
      </w:pPr>
    </w:p>
    <w:p w:rsidR="001F5F61" w:rsidRDefault="001F5F61">
      <w:pPr>
        <w:pStyle w:val="ConsPlusNonformat"/>
        <w:jc w:val="both"/>
      </w:pPr>
      <w:bookmarkStart w:id="13" w:name="P434"/>
      <w:bookmarkEnd w:id="13"/>
      <w:r>
        <w:t xml:space="preserve">                                 Заявление</w:t>
      </w:r>
    </w:p>
    <w:p w:rsidR="001F5F61" w:rsidRDefault="001F5F61">
      <w:pPr>
        <w:pStyle w:val="ConsPlusNonformat"/>
        <w:jc w:val="both"/>
      </w:pPr>
      <w:r>
        <w:lastRenderedPageBreak/>
        <w:t xml:space="preserve"> о выдаче разрешения на выполнение авиационных работ, парашютных прыжков,</w:t>
      </w:r>
    </w:p>
    <w:p w:rsidR="001F5F61" w:rsidRDefault="001F5F61">
      <w:pPr>
        <w:pStyle w:val="ConsPlusNonformat"/>
        <w:jc w:val="both"/>
      </w:pPr>
      <w:r>
        <w:t xml:space="preserve"> демонстрационных полетов воздушных судов, полетов беспилотных летательных</w:t>
      </w:r>
    </w:p>
    <w:p w:rsidR="001F5F61" w:rsidRDefault="001F5F61">
      <w:pPr>
        <w:pStyle w:val="ConsPlusNonformat"/>
        <w:jc w:val="both"/>
      </w:pPr>
      <w:r>
        <w:t xml:space="preserve">  аппаратов, подъема привязных аэростатов над территорией муниципального</w:t>
      </w:r>
    </w:p>
    <w:p w:rsidR="001F5F61" w:rsidRDefault="001F5F61">
      <w:pPr>
        <w:pStyle w:val="ConsPlusNonformat"/>
        <w:jc w:val="both"/>
      </w:pPr>
      <w:r>
        <w:t xml:space="preserve"> </w:t>
      </w:r>
      <w:proofErr w:type="gramStart"/>
      <w:r>
        <w:t>образования</w:t>
      </w:r>
      <w:proofErr w:type="gramEnd"/>
      <w:r>
        <w:t xml:space="preserve"> - город Рязань, посадку (взлет) на площадки, расположенные в</w:t>
      </w:r>
    </w:p>
    <w:p w:rsidR="001F5F61" w:rsidRDefault="001F5F61">
      <w:pPr>
        <w:pStyle w:val="ConsPlusNonformat"/>
        <w:jc w:val="both"/>
      </w:pPr>
      <w:r>
        <w:t xml:space="preserve">            </w:t>
      </w:r>
      <w:proofErr w:type="gramStart"/>
      <w:r>
        <w:t>границах</w:t>
      </w:r>
      <w:proofErr w:type="gramEnd"/>
      <w:r>
        <w:t xml:space="preserve"> муниципального образования - город Рязань</w:t>
      </w:r>
    </w:p>
    <w:p w:rsidR="001F5F61" w:rsidRDefault="001F5F61">
      <w:pPr>
        <w:pStyle w:val="ConsPlusNonformat"/>
        <w:jc w:val="both"/>
      </w:pPr>
    </w:p>
    <w:p w:rsidR="001F5F61" w:rsidRDefault="001F5F61">
      <w:pPr>
        <w:pStyle w:val="ConsPlusNonformat"/>
        <w:jc w:val="both"/>
      </w:pPr>
      <w:r>
        <w:t xml:space="preserve">    Прошу выдать разрешение на выполнение _________________________________</w:t>
      </w:r>
    </w:p>
    <w:p w:rsidR="001F5F61" w:rsidRDefault="001F5F61">
      <w:pPr>
        <w:pStyle w:val="ConsPlusNonformat"/>
        <w:jc w:val="both"/>
      </w:pPr>
      <w:r>
        <w:t>___________________________________________________________________________</w:t>
      </w:r>
    </w:p>
    <w:p w:rsidR="001F5F61" w:rsidRDefault="001F5F61">
      <w:pPr>
        <w:pStyle w:val="ConsPlusNonformat"/>
        <w:jc w:val="both"/>
      </w:pPr>
      <w:r>
        <w:t xml:space="preserve">        (вид деятельности по использованию воздушного пространства)</w:t>
      </w:r>
    </w:p>
    <w:p w:rsidR="001F5F61" w:rsidRDefault="001F5F61">
      <w:pPr>
        <w:pStyle w:val="ConsPlusNonformat"/>
        <w:jc w:val="both"/>
      </w:pPr>
      <w:r>
        <w:t>над территорией города Рязани на воздушном судне:</w:t>
      </w:r>
    </w:p>
    <w:p w:rsidR="001F5F61" w:rsidRDefault="001F5F61">
      <w:pPr>
        <w:pStyle w:val="ConsPlusNonformat"/>
        <w:jc w:val="both"/>
      </w:pPr>
      <w:r>
        <w:t>тип: ______________________________________________________________________</w:t>
      </w:r>
    </w:p>
    <w:p w:rsidR="001F5F61" w:rsidRDefault="001F5F61">
      <w:pPr>
        <w:pStyle w:val="ConsPlusNonformat"/>
        <w:jc w:val="both"/>
      </w:pPr>
      <w:r>
        <w:t>государственный (регистрационный) опознавательный знак:____________________</w:t>
      </w:r>
    </w:p>
    <w:p w:rsidR="001F5F61" w:rsidRDefault="001F5F61">
      <w:pPr>
        <w:pStyle w:val="ConsPlusNonformat"/>
        <w:jc w:val="both"/>
      </w:pPr>
      <w:r>
        <w:t>заводской номер (при  наличии):____________________________________________</w:t>
      </w:r>
    </w:p>
    <w:p w:rsidR="001F5F61" w:rsidRDefault="001F5F61">
      <w:pPr>
        <w:pStyle w:val="ConsPlusNonformat"/>
        <w:jc w:val="both"/>
      </w:pPr>
      <w:r>
        <w:t xml:space="preserve">    Срок  использования  воздушного  пространства  над  территорией  города</w:t>
      </w:r>
    </w:p>
    <w:p w:rsidR="001F5F61" w:rsidRDefault="001F5F61">
      <w:pPr>
        <w:pStyle w:val="ConsPlusNonformat"/>
        <w:jc w:val="both"/>
      </w:pPr>
      <w:r>
        <w:t>Рязани:</w:t>
      </w:r>
    </w:p>
    <w:p w:rsidR="001F5F61" w:rsidRDefault="001F5F61">
      <w:pPr>
        <w:pStyle w:val="ConsPlusNonformat"/>
        <w:jc w:val="both"/>
      </w:pPr>
      <w:r>
        <w:t>начало: ___________________________, окончание:___________________________.</w:t>
      </w:r>
    </w:p>
    <w:p w:rsidR="001F5F61" w:rsidRDefault="001F5F61">
      <w:pPr>
        <w:pStyle w:val="ConsPlusNonformat"/>
        <w:jc w:val="both"/>
      </w:pPr>
      <w:r>
        <w:t xml:space="preserve">    Место  использования  воздушного  пространства  над  территорией города</w:t>
      </w:r>
    </w:p>
    <w:p w:rsidR="001F5F61" w:rsidRDefault="001F5F61">
      <w:pPr>
        <w:pStyle w:val="ConsPlusNonformat"/>
        <w:jc w:val="both"/>
      </w:pPr>
      <w:r>
        <w:t>Рязани:</w:t>
      </w:r>
    </w:p>
    <w:p w:rsidR="001F5F61" w:rsidRDefault="001F5F61">
      <w:pPr>
        <w:pStyle w:val="ConsPlusNonformat"/>
        <w:jc w:val="both"/>
      </w:pPr>
      <w:r>
        <w:t>___________________________________________________________________________</w:t>
      </w:r>
    </w:p>
    <w:p w:rsidR="001F5F61" w:rsidRDefault="001F5F61">
      <w:pPr>
        <w:pStyle w:val="ConsPlusNonformat"/>
        <w:jc w:val="both"/>
      </w:pPr>
      <w:r>
        <w:t xml:space="preserve">            (посадочные площадки, планируемые к использованию)</w:t>
      </w:r>
    </w:p>
    <w:p w:rsidR="001F5F61" w:rsidRDefault="001F5F61">
      <w:pPr>
        <w:pStyle w:val="ConsPlusNonformat"/>
        <w:jc w:val="both"/>
      </w:pPr>
      <w:r>
        <w:t xml:space="preserve">    Время  использования  воздушного  пространства  над  территорией города</w:t>
      </w:r>
    </w:p>
    <w:p w:rsidR="001F5F61" w:rsidRDefault="001F5F61">
      <w:pPr>
        <w:pStyle w:val="ConsPlusNonformat"/>
        <w:jc w:val="both"/>
      </w:pPr>
      <w:r>
        <w:t>Рязани:</w:t>
      </w:r>
    </w:p>
    <w:p w:rsidR="001F5F61" w:rsidRDefault="001F5F61">
      <w:pPr>
        <w:pStyle w:val="ConsPlusNonformat"/>
        <w:jc w:val="both"/>
      </w:pPr>
      <w:r>
        <w:t>__________________________________________________________________________.</w:t>
      </w:r>
    </w:p>
    <w:p w:rsidR="001F5F61" w:rsidRDefault="001F5F61">
      <w:pPr>
        <w:pStyle w:val="ConsPlusNonformat"/>
        <w:jc w:val="both"/>
      </w:pPr>
      <w:r>
        <w:t xml:space="preserve">                             (ночное/дневное)</w:t>
      </w:r>
    </w:p>
    <w:p w:rsidR="001F5F61" w:rsidRDefault="001F5F61">
      <w:pPr>
        <w:pStyle w:val="ConsPlusNonformat"/>
        <w:jc w:val="both"/>
      </w:pPr>
      <w:r>
        <w:t xml:space="preserve">    Прилагаю   </w:t>
      </w:r>
      <w:proofErr w:type="gramStart"/>
      <w:r>
        <w:t xml:space="preserve">документы,   </w:t>
      </w:r>
      <w:proofErr w:type="gramEnd"/>
      <w:r>
        <w:t>необходимые  для  предоставления  муниципальной</w:t>
      </w:r>
    </w:p>
    <w:p w:rsidR="001F5F61" w:rsidRDefault="001F5F61">
      <w:pPr>
        <w:pStyle w:val="ConsPlusNonformat"/>
        <w:jc w:val="both"/>
      </w:pPr>
      <w:r>
        <w:t>услуги:</w:t>
      </w:r>
    </w:p>
    <w:p w:rsidR="001F5F61" w:rsidRDefault="001F5F61">
      <w:pPr>
        <w:pStyle w:val="ConsPlusNonformat"/>
        <w:jc w:val="both"/>
      </w:pPr>
      <w:r>
        <w:t>___________________________________________________________________________</w:t>
      </w:r>
    </w:p>
    <w:p w:rsidR="001F5F61" w:rsidRDefault="001F5F61">
      <w:pPr>
        <w:pStyle w:val="ConsPlusNonformat"/>
        <w:jc w:val="both"/>
      </w:pPr>
      <w:r>
        <w:t>___________________________________________________________________________</w:t>
      </w:r>
    </w:p>
    <w:p w:rsidR="001F5F61" w:rsidRDefault="001F5F61">
      <w:pPr>
        <w:pStyle w:val="ConsPlusNonformat"/>
        <w:jc w:val="both"/>
      </w:pPr>
      <w:r>
        <w:t xml:space="preserve">    В  целях  оказания  муниципальной  услуги  даю  согласие на обработку и</w:t>
      </w:r>
    </w:p>
    <w:p w:rsidR="001F5F61" w:rsidRDefault="001F5F61">
      <w:pPr>
        <w:pStyle w:val="ConsPlusNonformat"/>
        <w:jc w:val="both"/>
      </w:pPr>
      <w:r>
        <w:t>проверку указанных мною в заявлении персональных данных.</w:t>
      </w:r>
    </w:p>
    <w:p w:rsidR="001F5F61" w:rsidRDefault="001F5F61">
      <w:pPr>
        <w:pStyle w:val="ConsPlusNonformat"/>
        <w:jc w:val="both"/>
      </w:pPr>
      <w:r>
        <w:t xml:space="preserve">    Результат        оказания        муниципальной       услуги       прошу</w:t>
      </w:r>
    </w:p>
    <w:p w:rsidR="001F5F61" w:rsidRDefault="001F5F61">
      <w:pPr>
        <w:pStyle w:val="ConsPlusNonformat"/>
        <w:jc w:val="both"/>
      </w:pPr>
      <w:r>
        <w:t>предоставить:______________________________________________________________</w:t>
      </w:r>
    </w:p>
    <w:p w:rsidR="001F5F61" w:rsidRDefault="001F5F61">
      <w:pPr>
        <w:pStyle w:val="ConsPlusNonformat"/>
        <w:jc w:val="both"/>
      </w:pPr>
      <w:r>
        <w:t>___________________________________________________________________________</w:t>
      </w:r>
    </w:p>
    <w:p w:rsidR="001F5F61" w:rsidRDefault="001F5F61">
      <w:pPr>
        <w:pStyle w:val="ConsPlusNonformat"/>
        <w:jc w:val="both"/>
      </w:pPr>
      <w:r>
        <w:t xml:space="preserve"> (</w:t>
      </w:r>
      <w:proofErr w:type="gramStart"/>
      <w:r>
        <w:t>лично</w:t>
      </w:r>
      <w:proofErr w:type="gramEnd"/>
      <w:r>
        <w:t xml:space="preserve"> в уполномоченной организации (МФЦ), лично в управлении транспорта,</w:t>
      </w:r>
    </w:p>
    <w:p w:rsidR="001F5F61" w:rsidRDefault="001F5F61">
      <w:pPr>
        <w:pStyle w:val="ConsPlusNonformat"/>
        <w:jc w:val="both"/>
      </w:pPr>
      <w:r>
        <w:t xml:space="preserve">                        электронной почтой, почтой)</w:t>
      </w:r>
    </w:p>
    <w:p w:rsidR="001F5F61" w:rsidRDefault="001F5F61">
      <w:pPr>
        <w:pStyle w:val="ConsPlusNonformat"/>
        <w:jc w:val="both"/>
      </w:pPr>
    </w:p>
    <w:p w:rsidR="001F5F61" w:rsidRDefault="001F5F61">
      <w:pPr>
        <w:pStyle w:val="ConsPlusNonformat"/>
        <w:jc w:val="both"/>
      </w:pPr>
      <w:r>
        <w:t xml:space="preserve">    ___________________ ______________ _________________________</w:t>
      </w:r>
    </w:p>
    <w:p w:rsidR="001F5F61" w:rsidRDefault="001F5F61">
      <w:pPr>
        <w:pStyle w:val="ConsPlusNonformat"/>
        <w:jc w:val="both"/>
      </w:pPr>
      <w:r>
        <w:t xml:space="preserve">    (число, месяц, год)    (подпись)          (расшифровка)</w:t>
      </w: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right"/>
        <w:outlineLvl w:val="1"/>
      </w:pPr>
      <w:r>
        <w:t>Приложение N 2</w:t>
      </w:r>
    </w:p>
    <w:p w:rsidR="001F5F61" w:rsidRDefault="001F5F61">
      <w:pPr>
        <w:pStyle w:val="ConsPlusNormal"/>
        <w:jc w:val="right"/>
      </w:pPr>
      <w:r>
        <w:t>к Административному регламенту</w:t>
      </w:r>
    </w:p>
    <w:p w:rsidR="001F5F61" w:rsidRDefault="001F5F61">
      <w:pPr>
        <w:pStyle w:val="ConsPlusNormal"/>
        <w:jc w:val="both"/>
      </w:pPr>
    </w:p>
    <w:p w:rsidR="001F5F61" w:rsidRDefault="001F5F61">
      <w:pPr>
        <w:pStyle w:val="ConsPlusTitle"/>
        <w:jc w:val="center"/>
        <w:outlineLvl w:val="2"/>
      </w:pPr>
      <w:bookmarkStart w:id="14" w:name="P481"/>
      <w:bookmarkEnd w:id="14"/>
      <w:r>
        <w:t>СВЕДЕНИЯ</w:t>
      </w:r>
    </w:p>
    <w:p w:rsidR="001F5F61" w:rsidRDefault="001F5F61">
      <w:pPr>
        <w:pStyle w:val="ConsPlusTitle"/>
        <w:jc w:val="center"/>
      </w:pPr>
      <w:r>
        <w:t>О МЕСТЕ НАХОЖДЕНИЯ, КОНТАКТНЫХ ТЕЛЕФОНАХ И ГРАФИКЕ</w:t>
      </w:r>
    </w:p>
    <w:p w:rsidR="001F5F61" w:rsidRDefault="001F5F61">
      <w:pPr>
        <w:pStyle w:val="ConsPlusTitle"/>
        <w:jc w:val="center"/>
      </w:pPr>
      <w:r>
        <w:t>РАБОТЫ АДМИНИСТРАЦИИ ГОРОДА РЯЗАНИ, УПРАВЛЕНИЯ</w:t>
      </w:r>
    </w:p>
    <w:p w:rsidR="001F5F61" w:rsidRDefault="001F5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1F5F61">
        <w:tc>
          <w:tcPr>
            <w:tcW w:w="3005" w:type="dxa"/>
          </w:tcPr>
          <w:p w:rsidR="001F5F61" w:rsidRDefault="001F5F61">
            <w:pPr>
              <w:pStyle w:val="ConsPlusNormal"/>
            </w:pPr>
            <w:r>
              <w:t>Администрация города Рязани</w:t>
            </w:r>
          </w:p>
        </w:tc>
        <w:tc>
          <w:tcPr>
            <w:tcW w:w="6009" w:type="dxa"/>
          </w:tcPr>
          <w:p w:rsidR="001F5F61" w:rsidRDefault="001F5F61">
            <w:pPr>
              <w:pStyle w:val="ConsPlusNormal"/>
            </w:pPr>
            <w:r>
              <w:t>Адрес: 390000, г. Рязань, ул. Радищева,</w:t>
            </w:r>
          </w:p>
          <w:p w:rsidR="001F5F61" w:rsidRDefault="001F5F61">
            <w:pPr>
              <w:pStyle w:val="ConsPlusNormal"/>
            </w:pPr>
            <w:r>
              <w:t>д. 28</w:t>
            </w:r>
          </w:p>
          <w:p w:rsidR="001F5F61" w:rsidRDefault="001F5F61">
            <w:pPr>
              <w:pStyle w:val="ConsPlusNormal"/>
            </w:pPr>
            <w:r>
              <w:t>Контактный телефон: +7 (4912) 20-09-00,</w:t>
            </w:r>
          </w:p>
          <w:p w:rsidR="001F5F61" w:rsidRDefault="001F5F61">
            <w:pPr>
              <w:pStyle w:val="ConsPlusNormal"/>
            </w:pPr>
            <w:r>
              <w:t>Факс: +7 (4912) 21-62-61</w:t>
            </w:r>
          </w:p>
          <w:p w:rsidR="001F5F61" w:rsidRDefault="001F5F61">
            <w:pPr>
              <w:pStyle w:val="ConsPlusNormal"/>
            </w:pPr>
            <w:r>
              <w:t>Официальный интернет-сайт: www.admrzn.ru</w:t>
            </w:r>
          </w:p>
          <w:p w:rsidR="001F5F61" w:rsidRDefault="001F5F61">
            <w:pPr>
              <w:pStyle w:val="ConsPlusNormal"/>
            </w:pPr>
            <w:r>
              <w:t>Адрес электронной почты: glava@admrzn.ru</w:t>
            </w:r>
          </w:p>
        </w:tc>
      </w:tr>
      <w:tr w:rsidR="001F5F61">
        <w:tc>
          <w:tcPr>
            <w:tcW w:w="3005" w:type="dxa"/>
          </w:tcPr>
          <w:p w:rsidR="001F5F61" w:rsidRDefault="001F5F61">
            <w:pPr>
              <w:pStyle w:val="ConsPlusNormal"/>
            </w:pPr>
            <w:r>
              <w:t>Управление транспорта администрации города Рязани</w:t>
            </w:r>
          </w:p>
        </w:tc>
        <w:tc>
          <w:tcPr>
            <w:tcW w:w="6009" w:type="dxa"/>
          </w:tcPr>
          <w:p w:rsidR="001F5F61" w:rsidRDefault="001F5F61">
            <w:pPr>
              <w:pStyle w:val="ConsPlusNormal"/>
            </w:pPr>
            <w:r>
              <w:t>Адрес: 390046, город Рязань, ул. Введенская,</w:t>
            </w:r>
          </w:p>
          <w:p w:rsidR="001F5F61" w:rsidRDefault="001F5F61">
            <w:pPr>
              <w:pStyle w:val="ConsPlusNormal"/>
            </w:pPr>
            <w:r>
              <w:t>д. 107</w:t>
            </w:r>
          </w:p>
          <w:p w:rsidR="001F5F61" w:rsidRDefault="001F5F61">
            <w:pPr>
              <w:pStyle w:val="ConsPlusNormal"/>
            </w:pPr>
            <w:r>
              <w:t>Контактный телефон: +7 (4912) 29-78-07 (приемная),</w:t>
            </w:r>
          </w:p>
          <w:p w:rsidR="001F5F61" w:rsidRDefault="001F5F61">
            <w:pPr>
              <w:pStyle w:val="ConsPlusNormal"/>
            </w:pPr>
            <w:r>
              <w:t>+7 (4912) 29-78-86 (для консультаций)</w:t>
            </w:r>
          </w:p>
          <w:p w:rsidR="001F5F61" w:rsidRDefault="001F5F61">
            <w:pPr>
              <w:pStyle w:val="ConsPlusNormal"/>
            </w:pPr>
            <w:r>
              <w:t>Адрес электронной почты: UT@admrzn.ru</w:t>
            </w:r>
          </w:p>
          <w:p w:rsidR="001F5F61" w:rsidRDefault="001F5F61">
            <w:pPr>
              <w:pStyle w:val="ConsPlusNormal"/>
            </w:pPr>
            <w:r>
              <w:t>График работы:</w:t>
            </w:r>
          </w:p>
          <w:p w:rsidR="001F5F61" w:rsidRDefault="001F5F61">
            <w:pPr>
              <w:pStyle w:val="ConsPlusNormal"/>
            </w:pPr>
            <w:r>
              <w:lastRenderedPageBreak/>
              <w:t>понедельник - четверг - с 9:00 до 18:00,</w:t>
            </w:r>
          </w:p>
          <w:p w:rsidR="001F5F61" w:rsidRDefault="001F5F61">
            <w:pPr>
              <w:pStyle w:val="ConsPlusNormal"/>
            </w:pPr>
            <w:r>
              <w:t>пятница - с 9:00 до 17:00,</w:t>
            </w:r>
          </w:p>
          <w:p w:rsidR="001F5F61" w:rsidRDefault="001F5F61">
            <w:pPr>
              <w:pStyle w:val="ConsPlusNormal"/>
            </w:pPr>
            <w:r>
              <w:t>обеденный перерыв - с 13:00 до 13:48,</w:t>
            </w:r>
          </w:p>
          <w:p w:rsidR="001F5F61" w:rsidRDefault="001F5F61">
            <w:pPr>
              <w:pStyle w:val="ConsPlusNormal"/>
            </w:pPr>
            <w:r>
              <w:t>суббота, воскресенье - выходные дни</w:t>
            </w:r>
          </w:p>
        </w:tc>
      </w:tr>
    </w:tbl>
    <w:p w:rsidR="001F5F61" w:rsidRDefault="001F5F61">
      <w:pPr>
        <w:pStyle w:val="ConsPlusNormal"/>
        <w:jc w:val="both"/>
      </w:pPr>
    </w:p>
    <w:p w:rsidR="001F5F61" w:rsidRDefault="001F5F61">
      <w:pPr>
        <w:pStyle w:val="ConsPlusTitle"/>
        <w:jc w:val="center"/>
        <w:outlineLvl w:val="2"/>
      </w:pPr>
      <w:r>
        <w:t>СВЕДЕНИЯ</w:t>
      </w:r>
    </w:p>
    <w:p w:rsidR="001F5F61" w:rsidRDefault="001F5F61">
      <w:pPr>
        <w:pStyle w:val="ConsPlusTitle"/>
        <w:jc w:val="center"/>
      </w:pPr>
      <w:r>
        <w:t>О МЕСТЕ НАХОЖДЕНИЯ, КОНТАКТНЫХ ТЕЛЕФОНАХ И ГРАФИКЕ</w:t>
      </w:r>
    </w:p>
    <w:p w:rsidR="001F5F61" w:rsidRDefault="001F5F61">
      <w:pPr>
        <w:pStyle w:val="ConsPlusTitle"/>
        <w:jc w:val="center"/>
      </w:pPr>
      <w:r>
        <w:t>РАБОТЫ УПОЛНОМОЧЕННОЙ ОРГАНИЗАЦИИ</w:t>
      </w:r>
    </w:p>
    <w:p w:rsidR="001F5F61" w:rsidRDefault="001F5F61">
      <w:pPr>
        <w:pStyle w:val="ConsPlusNormal"/>
        <w:jc w:val="both"/>
      </w:pPr>
    </w:p>
    <w:p w:rsidR="001F5F61" w:rsidRDefault="001F5F61">
      <w:pPr>
        <w:pStyle w:val="ConsPlusNormal"/>
        <w:ind w:firstLine="540"/>
        <w:jc w:val="both"/>
      </w:pPr>
      <w:r>
        <w:t>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p w:rsidR="001F5F61" w:rsidRDefault="001F5F61">
      <w:pPr>
        <w:pStyle w:val="ConsPlusNormal"/>
        <w:spacing w:before="220"/>
        <w:ind w:firstLine="540"/>
        <w:jc w:val="both"/>
      </w:pPr>
      <w:r>
        <w:t>Официальный интернет-сайт: http://моидокументы62.рф</w:t>
      </w:r>
    </w:p>
    <w:p w:rsidR="001F5F61" w:rsidRDefault="001F5F61">
      <w:pPr>
        <w:pStyle w:val="ConsPlusNormal"/>
        <w:spacing w:before="220"/>
        <w:ind w:firstLine="540"/>
        <w:jc w:val="both"/>
      </w:pPr>
      <w:r>
        <w:t>Адрес электронной почты: mfc.rzn.gov@mail.ru</w:t>
      </w:r>
    </w:p>
    <w:p w:rsidR="001F5F61" w:rsidRDefault="001F5F61">
      <w:pPr>
        <w:pStyle w:val="ConsPlusNormal"/>
        <w:spacing w:before="220"/>
        <w:ind w:firstLine="540"/>
        <w:jc w:val="both"/>
      </w:pPr>
      <w:r>
        <w:t>Контактный телефон (</w:t>
      </w:r>
      <w:proofErr w:type="spellStart"/>
      <w:r>
        <w:t>информцентр</w:t>
      </w:r>
      <w:proofErr w:type="spellEnd"/>
      <w:r>
        <w:t>): +7 (4912) 55-50-55</w:t>
      </w:r>
    </w:p>
    <w:p w:rsidR="001F5F61" w:rsidRDefault="001F5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76"/>
        <w:gridCol w:w="2778"/>
        <w:gridCol w:w="3362"/>
      </w:tblGrid>
      <w:tr w:rsidR="001F5F61">
        <w:tc>
          <w:tcPr>
            <w:tcW w:w="624" w:type="dxa"/>
          </w:tcPr>
          <w:p w:rsidR="001F5F61" w:rsidRDefault="001F5F61">
            <w:pPr>
              <w:pStyle w:val="ConsPlusNormal"/>
              <w:jc w:val="center"/>
            </w:pPr>
            <w:r>
              <w:t>NN</w:t>
            </w:r>
          </w:p>
          <w:p w:rsidR="001F5F61" w:rsidRDefault="001F5F61">
            <w:pPr>
              <w:pStyle w:val="ConsPlusNormal"/>
              <w:jc w:val="center"/>
            </w:pPr>
            <w:proofErr w:type="spellStart"/>
            <w:r>
              <w:t>пп</w:t>
            </w:r>
            <w:proofErr w:type="spellEnd"/>
          </w:p>
        </w:tc>
        <w:tc>
          <w:tcPr>
            <w:tcW w:w="2276" w:type="dxa"/>
          </w:tcPr>
          <w:p w:rsidR="001F5F61" w:rsidRDefault="001F5F61">
            <w:pPr>
              <w:pStyle w:val="ConsPlusNormal"/>
              <w:jc w:val="center"/>
            </w:pPr>
            <w:r>
              <w:t>Наименование</w:t>
            </w:r>
          </w:p>
        </w:tc>
        <w:tc>
          <w:tcPr>
            <w:tcW w:w="2778" w:type="dxa"/>
          </w:tcPr>
          <w:p w:rsidR="001F5F61" w:rsidRDefault="001F5F61">
            <w:pPr>
              <w:pStyle w:val="ConsPlusNormal"/>
              <w:jc w:val="center"/>
            </w:pPr>
            <w:r>
              <w:t>Адрес</w:t>
            </w:r>
          </w:p>
        </w:tc>
        <w:tc>
          <w:tcPr>
            <w:tcW w:w="3362" w:type="dxa"/>
          </w:tcPr>
          <w:p w:rsidR="001F5F61" w:rsidRDefault="001F5F61">
            <w:pPr>
              <w:pStyle w:val="ConsPlusNormal"/>
              <w:jc w:val="center"/>
            </w:pPr>
            <w:r>
              <w:t>График работы</w:t>
            </w:r>
          </w:p>
        </w:tc>
      </w:tr>
      <w:tr w:rsidR="001F5F61">
        <w:tc>
          <w:tcPr>
            <w:tcW w:w="624" w:type="dxa"/>
          </w:tcPr>
          <w:p w:rsidR="001F5F61" w:rsidRDefault="001F5F61">
            <w:pPr>
              <w:pStyle w:val="ConsPlusNormal"/>
              <w:jc w:val="center"/>
            </w:pPr>
            <w:r>
              <w:t>1</w:t>
            </w:r>
          </w:p>
        </w:tc>
        <w:tc>
          <w:tcPr>
            <w:tcW w:w="2276" w:type="dxa"/>
          </w:tcPr>
          <w:p w:rsidR="001F5F61" w:rsidRDefault="001F5F61">
            <w:pPr>
              <w:pStyle w:val="ConsPlusNormal"/>
            </w:pPr>
            <w:r>
              <w:t>Территориальный отдел по Советскому району г. Рязани</w:t>
            </w:r>
          </w:p>
        </w:tc>
        <w:tc>
          <w:tcPr>
            <w:tcW w:w="2778" w:type="dxa"/>
          </w:tcPr>
          <w:p w:rsidR="001F5F61" w:rsidRDefault="001F5F61">
            <w:pPr>
              <w:pStyle w:val="ConsPlusNormal"/>
            </w:pPr>
            <w:r>
              <w:t>390000, г. Рязань, ул. Почтовая, д. 61</w:t>
            </w:r>
          </w:p>
        </w:tc>
        <w:tc>
          <w:tcPr>
            <w:tcW w:w="3362" w:type="dxa"/>
            <w:vMerge w:val="restart"/>
          </w:tcPr>
          <w:p w:rsidR="001F5F61" w:rsidRDefault="001F5F61">
            <w:pPr>
              <w:pStyle w:val="ConsPlusNormal"/>
            </w:pPr>
            <w:r>
              <w:t>понедельник с 8.00 до 18.00 (без обеда),</w:t>
            </w:r>
          </w:p>
          <w:p w:rsidR="001F5F61" w:rsidRDefault="001F5F61">
            <w:pPr>
              <w:pStyle w:val="ConsPlusNormal"/>
            </w:pPr>
            <w:r>
              <w:t>вторник с 8.00 до 20.00</w:t>
            </w:r>
          </w:p>
          <w:p w:rsidR="001F5F61" w:rsidRDefault="001F5F61">
            <w:pPr>
              <w:pStyle w:val="ConsPlusNormal"/>
            </w:pPr>
            <w:r>
              <w:t>(без обеда),</w:t>
            </w:r>
          </w:p>
          <w:p w:rsidR="001F5F61" w:rsidRDefault="001F5F61">
            <w:pPr>
              <w:pStyle w:val="ConsPlusNormal"/>
            </w:pPr>
            <w:r>
              <w:t>среда с 9.00 до 20.00</w:t>
            </w:r>
          </w:p>
          <w:p w:rsidR="001F5F61" w:rsidRDefault="001F5F61">
            <w:pPr>
              <w:pStyle w:val="ConsPlusNormal"/>
            </w:pPr>
            <w:r>
              <w:t>(без обеда),</w:t>
            </w:r>
          </w:p>
          <w:p w:rsidR="001F5F61" w:rsidRDefault="001F5F61">
            <w:pPr>
              <w:pStyle w:val="ConsPlusNormal"/>
            </w:pPr>
            <w:r>
              <w:t>четверг с 8.00 до 20.00</w:t>
            </w:r>
          </w:p>
          <w:p w:rsidR="001F5F61" w:rsidRDefault="001F5F61">
            <w:pPr>
              <w:pStyle w:val="ConsPlusNormal"/>
            </w:pPr>
            <w:r>
              <w:t>(без обеда),</w:t>
            </w:r>
          </w:p>
          <w:p w:rsidR="001F5F61" w:rsidRDefault="001F5F61">
            <w:pPr>
              <w:pStyle w:val="ConsPlusNormal"/>
            </w:pPr>
            <w:r>
              <w:t>пятница с 8.00 до 18.00</w:t>
            </w:r>
          </w:p>
          <w:p w:rsidR="001F5F61" w:rsidRDefault="001F5F61">
            <w:pPr>
              <w:pStyle w:val="ConsPlusNormal"/>
            </w:pPr>
            <w:r>
              <w:t>(без обеда),</w:t>
            </w:r>
          </w:p>
          <w:p w:rsidR="001F5F61" w:rsidRDefault="001F5F61">
            <w:pPr>
              <w:pStyle w:val="ConsPlusNormal"/>
            </w:pPr>
            <w:r>
              <w:t>суббота с 9.00 до 16.00,</w:t>
            </w:r>
          </w:p>
          <w:p w:rsidR="001F5F61" w:rsidRDefault="001F5F61">
            <w:pPr>
              <w:pStyle w:val="ConsPlusNormal"/>
            </w:pPr>
            <w:r>
              <w:t>воскресенье - выходной день</w:t>
            </w:r>
          </w:p>
        </w:tc>
      </w:tr>
      <w:tr w:rsidR="001F5F61">
        <w:tc>
          <w:tcPr>
            <w:tcW w:w="624" w:type="dxa"/>
          </w:tcPr>
          <w:p w:rsidR="001F5F61" w:rsidRDefault="001F5F61">
            <w:pPr>
              <w:pStyle w:val="ConsPlusNormal"/>
              <w:jc w:val="center"/>
            </w:pPr>
            <w:r>
              <w:t>2</w:t>
            </w:r>
          </w:p>
        </w:tc>
        <w:tc>
          <w:tcPr>
            <w:tcW w:w="2276" w:type="dxa"/>
          </w:tcPr>
          <w:p w:rsidR="001F5F61" w:rsidRDefault="001F5F61">
            <w:pPr>
              <w:pStyle w:val="ConsPlusNormal"/>
            </w:pPr>
            <w:r>
              <w:t>Территориальный отдел по Октябрьскому району г. Рязани</w:t>
            </w:r>
          </w:p>
        </w:tc>
        <w:tc>
          <w:tcPr>
            <w:tcW w:w="2778" w:type="dxa"/>
          </w:tcPr>
          <w:p w:rsidR="001F5F61" w:rsidRDefault="001F5F61">
            <w:pPr>
              <w:pStyle w:val="ConsPlusNormal"/>
            </w:pPr>
            <w:r>
              <w:t>390048, г. Рязань, ул. Новоселов, д. 33, корп. 2</w:t>
            </w:r>
          </w:p>
        </w:tc>
        <w:tc>
          <w:tcPr>
            <w:tcW w:w="3362" w:type="dxa"/>
            <w:vMerge/>
          </w:tcPr>
          <w:p w:rsidR="001F5F61" w:rsidRDefault="001F5F61"/>
        </w:tc>
      </w:tr>
      <w:tr w:rsidR="001F5F61">
        <w:tc>
          <w:tcPr>
            <w:tcW w:w="624" w:type="dxa"/>
          </w:tcPr>
          <w:p w:rsidR="001F5F61" w:rsidRDefault="001F5F61">
            <w:pPr>
              <w:pStyle w:val="ConsPlusNormal"/>
              <w:jc w:val="center"/>
            </w:pPr>
            <w:r>
              <w:t>3</w:t>
            </w:r>
          </w:p>
        </w:tc>
        <w:tc>
          <w:tcPr>
            <w:tcW w:w="2276" w:type="dxa"/>
          </w:tcPr>
          <w:p w:rsidR="001F5F61" w:rsidRDefault="001F5F61">
            <w:pPr>
              <w:pStyle w:val="ConsPlusNormal"/>
            </w:pPr>
            <w:r>
              <w:t>Территориальный отдел по Московскому району г. Рязани</w:t>
            </w:r>
          </w:p>
        </w:tc>
        <w:tc>
          <w:tcPr>
            <w:tcW w:w="2778" w:type="dxa"/>
          </w:tcPr>
          <w:p w:rsidR="001F5F61" w:rsidRDefault="001F5F61">
            <w:pPr>
              <w:pStyle w:val="ConsPlusNormal"/>
            </w:pPr>
            <w:r>
              <w:t>390044, г. Рязань, ул. Крупской, д. 14, корп. 2</w:t>
            </w:r>
          </w:p>
        </w:tc>
        <w:tc>
          <w:tcPr>
            <w:tcW w:w="3362" w:type="dxa"/>
            <w:vMerge/>
          </w:tcPr>
          <w:p w:rsidR="001F5F61" w:rsidRDefault="001F5F61"/>
        </w:tc>
      </w:tr>
      <w:tr w:rsidR="001F5F61">
        <w:tc>
          <w:tcPr>
            <w:tcW w:w="624" w:type="dxa"/>
          </w:tcPr>
          <w:p w:rsidR="001F5F61" w:rsidRDefault="001F5F61">
            <w:pPr>
              <w:pStyle w:val="ConsPlusNormal"/>
              <w:jc w:val="center"/>
            </w:pPr>
            <w:r>
              <w:t>4</w:t>
            </w:r>
          </w:p>
        </w:tc>
        <w:tc>
          <w:tcPr>
            <w:tcW w:w="2276" w:type="dxa"/>
          </w:tcPr>
          <w:p w:rsidR="001F5F61" w:rsidRDefault="001F5F61">
            <w:pPr>
              <w:pStyle w:val="ConsPlusNormal"/>
            </w:pPr>
            <w:r>
              <w:t>Территориальный отдел по Железнодорожному району г. Рязани</w:t>
            </w:r>
          </w:p>
        </w:tc>
        <w:tc>
          <w:tcPr>
            <w:tcW w:w="2778" w:type="dxa"/>
          </w:tcPr>
          <w:p w:rsidR="001F5F61" w:rsidRDefault="001F5F61">
            <w:pPr>
              <w:pStyle w:val="ConsPlusNormal"/>
            </w:pPr>
            <w:r>
              <w:t>390000, г. Рязань, ул. Каширина, д. 1</w:t>
            </w:r>
          </w:p>
        </w:tc>
        <w:tc>
          <w:tcPr>
            <w:tcW w:w="3362" w:type="dxa"/>
            <w:vMerge/>
          </w:tcPr>
          <w:p w:rsidR="001F5F61" w:rsidRDefault="001F5F61"/>
        </w:tc>
      </w:tr>
    </w:tbl>
    <w:p w:rsidR="001F5F61" w:rsidRDefault="001F5F61">
      <w:pPr>
        <w:pStyle w:val="ConsPlusNormal"/>
        <w:jc w:val="both"/>
      </w:pPr>
    </w:p>
    <w:p w:rsidR="001F5F61" w:rsidRDefault="001F5F61">
      <w:pPr>
        <w:pStyle w:val="ConsPlusTitle"/>
        <w:jc w:val="center"/>
        <w:outlineLvl w:val="2"/>
      </w:pPr>
      <w:r>
        <w:t>СВЕДЕНИЯ</w:t>
      </w:r>
    </w:p>
    <w:p w:rsidR="001F5F61" w:rsidRDefault="001F5F61">
      <w:pPr>
        <w:pStyle w:val="ConsPlusTitle"/>
        <w:jc w:val="center"/>
      </w:pPr>
      <w:r>
        <w:t>О МЕСТЕ НАХОЖДЕНИЯ, КОНТАКТНЫХ ТЕЛЕФОНАХ</w:t>
      </w:r>
    </w:p>
    <w:p w:rsidR="001F5F61" w:rsidRDefault="001F5F61">
      <w:pPr>
        <w:pStyle w:val="ConsPlusTitle"/>
        <w:jc w:val="center"/>
      </w:pPr>
      <w:r>
        <w:t>МЕЖРЕГИОНАЛЬНОГО ТЕРРИТОРИАЛЬНОГО УПРАВЛЕНИЯ</w:t>
      </w:r>
    </w:p>
    <w:p w:rsidR="001F5F61" w:rsidRDefault="001F5F61">
      <w:pPr>
        <w:pStyle w:val="ConsPlusTitle"/>
        <w:jc w:val="center"/>
      </w:pPr>
      <w:r>
        <w:t>ВОЗДУШНОГО ТРАНСПОРТА ЦЕНТРАЛЬНЫХ РАЙОНОВ</w:t>
      </w:r>
    </w:p>
    <w:p w:rsidR="001F5F61" w:rsidRDefault="001F5F61">
      <w:pPr>
        <w:pStyle w:val="ConsPlusTitle"/>
        <w:jc w:val="center"/>
      </w:pPr>
      <w:r>
        <w:t>ФЕДЕРАЛЬНОГО АГЕНТСТВА ВОЗДУШНОГО ТРАНСПОРТА</w:t>
      </w:r>
    </w:p>
    <w:p w:rsidR="001F5F61" w:rsidRDefault="001F5F61">
      <w:pPr>
        <w:pStyle w:val="ConsPlusNormal"/>
        <w:jc w:val="both"/>
      </w:pPr>
    </w:p>
    <w:p w:rsidR="001F5F61" w:rsidRDefault="001F5F61">
      <w:pPr>
        <w:pStyle w:val="ConsPlusNormal"/>
        <w:ind w:firstLine="540"/>
        <w:jc w:val="both"/>
      </w:pPr>
      <w:r>
        <w:t>Адрес: 140002, Московская область, г. Люберцы, Октябрьский проспект, д. 15</w:t>
      </w:r>
    </w:p>
    <w:p w:rsidR="001F5F61" w:rsidRDefault="001F5F61">
      <w:pPr>
        <w:pStyle w:val="ConsPlusNormal"/>
        <w:spacing w:before="220"/>
        <w:ind w:firstLine="540"/>
        <w:jc w:val="both"/>
      </w:pPr>
      <w:r>
        <w:t>Контактный телефон: +7 (495) 503-50-88</w:t>
      </w:r>
    </w:p>
    <w:p w:rsidR="001F5F61" w:rsidRDefault="001F5F61">
      <w:pPr>
        <w:pStyle w:val="ConsPlusNormal"/>
        <w:spacing w:before="220"/>
        <w:ind w:firstLine="540"/>
        <w:jc w:val="both"/>
      </w:pPr>
      <w:r>
        <w:t>Официальный интернет-сайт: http://mtuvtcrfavt.ru</w:t>
      </w: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right"/>
        <w:outlineLvl w:val="1"/>
      </w:pPr>
      <w:r>
        <w:t>Приложение N 3</w:t>
      </w:r>
    </w:p>
    <w:p w:rsidR="001F5F61" w:rsidRDefault="001F5F61">
      <w:pPr>
        <w:pStyle w:val="ConsPlusNormal"/>
        <w:jc w:val="right"/>
      </w:pPr>
      <w:r>
        <w:t>к Административному регламенту</w:t>
      </w:r>
    </w:p>
    <w:p w:rsidR="001F5F61" w:rsidRDefault="001F5F61">
      <w:pPr>
        <w:pStyle w:val="ConsPlusNormal"/>
        <w:jc w:val="both"/>
      </w:pPr>
    </w:p>
    <w:p w:rsidR="001F5F61" w:rsidRDefault="001F5F61">
      <w:pPr>
        <w:pStyle w:val="ConsPlusTitle"/>
        <w:jc w:val="center"/>
      </w:pPr>
      <w:bookmarkStart w:id="15" w:name="P559"/>
      <w:bookmarkEnd w:id="15"/>
      <w:r>
        <w:t>БЛОК-СХЕМА</w:t>
      </w:r>
    </w:p>
    <w:p w:rsidR="001F5F61" w:rsidRDefault="001F5F61">
      <w:pPr>
        <w:pStyle w:val="ConsPlusTitle"/>
        <w:jc w:val="center"/>
      </w:pPr>
      <w:r>
        <w:t>ПРЕДОСТАВЛЕНИЯ МУНИЦИПАЛЬНОЙ УСЛУГИ</w:t>
      </w:r>
    </w:p>
    <w:p w:rsidR="001F5F61" w:rsidRDefault="001F5F61">
      <w:pPr>
        <w:pStyle w:val="ConsPlusNormal"/>
        <w:jc w:val="both"/>
      </w:pPr>
    </w:p>
    <w:p w:rsidR="001F5F61" w:rsidRDefault="001F5F61">
      <w:pPr>
        <w:pStyle w:val="ConsPlusNonformat"/>
        <w:jc w:val="both"/>
      </w:pPr>
      <w:r>
        <w:rPr>
          <w:sz w:val="18"/>
        </w:rPr>
        <w:t>┌─────────────────────────────────────────────────────────────────────────┐</w:t>
      </w:r>
    </w:p>
    <w:p w:rsidR="001F5F61" w:rsidRDefault="001F5F61">
      <w:pPr>
        <w:pStyle w:val="ConsPlusNonformat"/>
        <w:jc w:val="both"/>
      </w:pPr>
      <w:r>
        <w:rPr>
          <w:sz w:val="18"/>
        </w:rPr>
        <w:t>│                           Обращение заявителя                           │</w:t>
      </w:r>
    </w:p>
    <w:p w:rsidR="001F5F61" w:rsidRDefault="001F5F61">
      <w:pPr>
        <w:pStyle w:val="ConsPlusNonformat"/>
        <w:jc w:val="both"/>
      </w:pPr>
      <w:r>
        <w:rPr>
          <w:sz w:val="18"/>
        </w:rPr>
        <w:t>└──────────────────┬───────────────────────────────────────┬──────────────┘</w:t>
      </w:r>
    </w:p>
    <w:p w:rsidR="001F5F61" w:rsidRDefault="001F5F61">
      <w:pPr>
        <w:pStyle w:val="ConsPlusNonformat"/>
        <w:jc w:val="both"/>
      </w:pPr>
      <w:r>
        <w:rPr>
          <w:sz w:val="18"/>
        </w:rPr>
        <w:t>┌──────────────────\/─────────────────────┐  ┌─────────────\/─────────────┐</w:t>
      </w:r>
    </w:p>
    <w:p w:rsidR="001F5F61" w:rsidRDefault="001F5F61">
      <w:pPr>
        <w:pStyle w:val="ConsPlusNonformat"/>
        <w:jc w:val="both"/>
      </w:pPr>
      <w:r>
        <w:rPr>
          <w:sz w:val="18"/>
        </w:rPr>
        <w:t>│Управление (лично, почтовым отправлением)│  │  Уполномоченная организация│</w:t>
      </w:r>
    </w:p>
    <w:p w:rsidR="001F5F61" w:rsidRDefault="001F5F61">
      <w:pPr>
        <w:pStyle w:val="ConsPlusNonformat"/>
        <w:jc w:val="both"/>
      </w:pPr>
      <w:r>
        <w:rPr>
          <w:sz w:val="18"/>
        </w:rPr>
        <w:t>└──────────────────┬──────────────────────┘  └─────────────┬──────────────┘</w:t>
      </w:r>
    </w:p>
    <w:p w:rsidR="001F5F61" w:rsidRDefault="001F5F61">
      <w:pPr>
        <w:pStyle w:val="ConsPlusNonformat"/>
        <w:jc w:val="both"/>
      </w:pPr>
      <w:r>
        <w:rPr>
          <w:sz w:val="18"/>
        </w:rPr>
        <w:t>┌──────────────────\/─────────────────────┐ ┌──────────────\/─────────────┐</w:t>
      </w:r>
    </w:p>
    <w:p w:rsidR="001F5F61" w:rsidRDefault="001F5F61">
      <w:pPr>
        <w:pStyle w:val="ConsPlusNonformat"/>
        <w:jc w:val="both"/>
      </w:pPr>
      <w:proofErr w:type="gramStart"/>
      <w:r>
        <w:rPr>
          <w:sz w:val="18"/>
        </w:rPr>
        <w:t>│  Проверка</w:t>
      </w:r>
      <w:proofErr w:type="gramEnd"/>
      <w:r>
        <w:rPr>
          <w:sz w:val="18"/>
        </w:rPr>
        <w:t xml:space="preserve"> документов на соответствие    │ │   Проверка документов на    │</w:t>
      </w:r>
    </w:p>
    <w:p w:rsidR="001F5F61" w:rsidRDefault="001F5F61">
      <w:pPr>
        <w:pStyle w:val="ConsPlusNonformat"/>
        <w:jc w:val="both"/>
      </w:pPr>
      <w:r>
        <w:rPr>
          <w:sz w:val="18"/>
        </w:rPr>
        <w:t xml:space="preserve">│  требованиям, указанным в </w:t>
      </w:r>
      <w:hyperlink w:anchor="P110" w:history="1">
        <w:r>
          <w:rPr>
            <w:color w:val="0000FF"/>
            <w:sz w:val="18"/>
          </w:rPr>
          <w:t>пункте 2.6</w:t>
        </w:r>
      </w:hyperlink>
      <w:r>
        <w:rPr>
          <w:sz w:val="18"/>
        </w:rPr>
        <w:t xml:space="preserve">    │ │ соответствие требованиям,   │</w:t>
      </w:r>
    </w:p>
    <w:p w:rsidR="001F5F61" w:rsidRDefault="001F5F61">
      <w:pPr>
        <w:pStyle w:val="ConsPlusNonformat"/>
        <w:jc w:val="both"/>
      </w:pPr>
      <w:r>
        <w:rPr>
          <w:sz w:val="18"/>
        </w:rPr>
        <w:t xml:space="preserve">│Административного регламента, проверка   │ │    указанным в </w:t>
      </w:r>
      <w:hyperlink w:anchor="P110" w:history="1">
        <w:r>
          <w:rPr>
            <w:color w:val="0000FF"/>
            <w:sz w:val="18"/>
          </w:rPr>
          <w:t>пункте 2.6</w:t>
        </w:r>
      </w:hyperlink>
      <w:r>
        <w:rPr>
          <w:sz w:val="18"/>
        </w:rPr>
        <w:t xml:space="preserve">   │</w:t>
      </w:r>
    </w:p>
    <w:p w:rsidR="001F5F61" w:rsidRDefault="001F5F61">
      <w:pPr>
        <w:pStyle w:val="ConsPlusNonformat"/>
        <w:jc w:val="both"/>
      </w:pPr>
      <w:r>
        <w:rPr>
          <w:sz w:val="18"/>
        </w:rPr>
        <w:t>│наличия оснований для отказа в приеме    │ │Административного регламента,│</w:t>
      </w:r>
    </w:p>
    <w:p w:rsidR="001F5F61" w:rsidRDefault="001F5F61">
      <w:pPr>
        <w:pStyle w:val="ConsPlusNonformat"/>
        <w:jc w:val="both"/>
      </w:pPr>
      <w:r>
        <w:rPr>
          <w:sz w:val="18"/>
        </w:rPr>
        <w:t xml:space="preserve">│документов, предусмотренных </w:t>
      </w:r>
      <w:hyperlink w:anchor="P151" w:history="1">
        <w:r>
          <w:rPr>
            <w:color w:val="0000FF"/>
            <w:sz w:val="18"/>
          </w:rPr>
          <w:t>пунктом 2.7</w:t>
        </w:r>
      </w:hyperlink>
      <w:r>
        <w:rPr>
          <w:sz w:val="18"/>
        </w:rPr>
        <w:t xml:space="preserve">  │ │  проверка наличия оснований │</w:t>
      </w:r>
    </w:p>
    <w:p w:rsidR="001F5F61" w:rsidRDefault="001F5F61">
      <w:pPr>
        <w:pStyle w:val="ConsPlusNonformat"/>
        <w:jc w:val="both"/>
      </w:pPr>
      <w:r>
        <w:rPr>
          <w:sz w:val="18"/>
        </w:rPr>
        <w:t>│      Административного регламента       │ │      для отказа в приеме    │</w:t>
      </w:r>
    </w:p>
    <w:p w:rsidR="001F5F61" w:rsidRDefault="001F5F61">
      <w:pPr>
        <w:pStyle w:val="ConsPlusNonformat"/>
        <w:jc w:val="both"/>
      </w:pPr>
      <w:r>
        <w:rPr>
          <w:sz w:val="18"/>
        </w:rPr>
        <w:t>│                                         │ │ документов, предусмотренных │</w:t>
      </w:r>
    </w:p>
    <w:p w:rsidR="001F5F61" w:rsidRDefault="001F5F61">
      <w:pPr>
        <w:pStyle w:val="ConsPlusNonformat"/>
        <w:jc w:val="both"/>
      </w:pPr>
      <w:r>
        <w:rPr>
          <w:sz w:val="18"/>
        </w:rPr>
        <w:t>│                                         │ │</w:t>
      </w:r>
      <w:hyperlink w:anchor="P151" w:history="1">
        <w:r>
          <w:rPr>
            <w:color w:val="0000FF"/>
            <w:sz w:val="18"/>
          </w:rPr>
          <w:t>пунктом 2.7</w:t>
        </w:r>
      </w:hyperlink>
      <w:r>
        <w:rPr>
          <w:sz w:val="18"/>
        </w:rPr>
        <w:t xml:space="preserve"> Административного│</w:t>
      </w:r>
    </w:p>
    <w:p w:rsidR="001F5F61" w:rsidRDefault="001F5F61">
      <w:pPr>
        <w:pStyle w:val="ConsPlusNonformat"/>
        <w:jc w:val="both"/>
      </w:pPr>
      <w:r>
        <w:rPr>
          <w:sz w:val="18"/>
        </w:rPr>
        <w:t>│                                         │ │         регламента          │</w:t>
      </w:r>
    </w:p>
    <w:p w:rsidR="001F5F61" w:rsidRDefault="001F5F61">
      <w:pPr>
        <w:pStyle w:val="ConsPlusNonformat"/>
        <w:jc w:val="both"/>
      </w:pPr>
      <w:r>
        <w:rPr>
          <w:sz w:val="18"/>
        </w:rPr>
        <w:t>└──────────────────┬──────────────────────┘ └──────────────┬──────────────┘</w:t>
      </w:r>
    </w:p>
    <w:p w:rsidR="001F5F61" w:rsidRDefault="001F5F61">
      <w:pPr>
        <w:pStyle w:val="ConsPlusNonformat"/>
        <w:jc w:val="both"/>
      </w:pPr>
      <w:r>
        <w:rPr>
          <w:sz w:val="18"/>
        </w:rPr>
        <w:t>┌──────────────────\/─────────────────────┐ ┌──────────────\/─────────────┐</w:t>
      </w:r>
    </w:p>
    <w:p w:rsidR="001F5F61" w:rsidRDefault="001F5F61">
      <w:pPr>
        <w:pStyle w:val="ConsPlusNonformat"/>
        <w:jc w:val="both"/>
      </w:pPr>
      <w:r>
        <w:rPr>
          <w:sz w:val="18"/>
        </w:rPr>
        <w:t xml:space="preserve">│ Регистрация заявления и </w:t>
      </w:r>
      <w:proofErr w:type="gramStart"/>
      <w:r>
        <w:rPr>
          <w:sz w:val="18"/>
        </w:rPr>
        <w:t>представленных  &lt;</w:t>
      </w:r>
      <w:proofErr w:type="gramEnd"/>
      <w:r>
        <w:rPr>
          <w:sz w:val="18"/>
        </w:rPr>
        <w:t>─┤   Направление заявления и   │</w:t>
      </w:r>
    </w:p>
    <w:p w:rsidR="001F5F61" w:rsidRDefault="001F5F61">
      <w:pPr>
        <w:pStyle w:val="ConsPlusNonformat"/>
        <w:jc w:val="both"/>
      </w:pPr>
      <w:r>
        <w:rPr>
          <w:sz w:val="18"/>
        </w:rPr>
        <w:t xml:space="preserve">│               документов                │ │    документов в </w:t>
      </w:r>
      <w:proofErr w:type="gramStart"/>
      <w:r>
        <w:rPr>
          <w:sz w:val="18"/>
        </w:rPr>
        <w:t>Управление  │</w:t>
      </w:r>
      <w:proofErr w:type="gramEnd"/>
    </w:p>
    <w:p w:rsidR="001F5F61" w:rsidRDefault="001F5F61">
      <w:pPr>
        <w:pStyle w:val="ConsPlusNonformat"/>
        <w:jc w:val="both"/>
      </w:pPr>
      <w:r>
        <w:rPr>
          <w:sz w:val="18"/>
        </w:rPr>
        <w:t>└──────────────────┬──────────────────────┘ └─────────────────────────────┘</w:t>
      </w:r>
    </w:p>
    <w:p w:rsidR="001F5F61" w:rsidRDefault="001F5F61">
      <w:pPr>
        <w:pStyle w:val="ConsPlusNonformat"/>
        <w:jc w:val="both"/>
      </w:pPr>
      <w:r>
        <w:rPr>
          <w:sz w:val="18"/>
        </w:rPr>
        <w:t>┌──────────────────\/─────────────────────┐</w:t>
      </w:r>
    </w:p>
    <w:p w:rsidR="001F5F61" w:rsidRDefault="001F5F61">
      <w:pPr>
        <w:pStyle w:val="ConsPlusNonformat"/>
        <w:jc w:val="both"/>
      </w:pPr>
      <w:r>
        <w:rPr>
          <w:sz w:val="18"/>
        </w:rPr>
        <w:t>│  Рассмотрение представленных документов ├──────────────────────────────────┐</w:t>
      </w:r>
    </w:p>
    <w:p w:rsidR="001F5F61" w:rsidRDefault="001F5F61">
      <w:pPr>
        <w:pStyle w:val="ConsPlusNonformat"/>
        <w:jc w:val="both"/>
      </w:pPr>
      <w:r>
        <w:rPr>
          <w:sz w:val="18"/>
        </w:rPr>
        <w:t>└──────────────────┬──────────────────────┘                                  │</w:t>
      </w:r>
    </w:p>
    <w:p w:rsidR="001F5F61" w:rsidRDefault="001F5F61">
      <w:pPr>
        <w:pStyle w:val="ConsPlusNonformat"/>
        <w:jc w:val="both"/>
      </w:pPr>
      <w:r>
        <w:rPr>
          <w:sz w:val="18"/>
        </w:rPr>
        <w:t>┌──────────────────\/───────────────────┐  ┌───────────────────────────────┐ │</w:t>
      </w:r>
    </w:p>
    <w:p w:rsidR="001F5F61" w:rsidRDefault="001F5F61">
      <w:pPr>
        <w:pStyle w:val="ConsPlusNonformat"/>
        <w:jc w:val="both"/>
      </w:pPr>
      <w:r>
        <w:rPr>
          <w:sz w:val="18"/>
        </w:rPr>
        <w:t>│     Межведомственное информационное   ├──&gt;Межрегиональное территориальное│ │</w:t>
      </w:r>
    </w:p>
    <w:p w:rsidR="001F5F61" w:rsidRDefault="001F5F61">
      <w:pPr>
        <w:pStyle w:val="ConsPlusNonformat"/>
        <w:jc w:val="both"/>
      </w:pPr>
      <w:r>
        <w:rPr>
          <w:sz w:val="18"/>
        </w:rPr>
        <w:t xml:space="preserve">│            взаимодействие          </w:t>
      </w:r>
      <w:proofErr w:type="gramStart"/>
      <w:r>
        <w:rPr>
          <w:sz w:val="18"/>
        </w:rPr>
        <w:t xml:space="preserve">   &lt;</w:t>
      </w:r>
      <w:proofErr w:type="gramEnd"/>
      <w:r>
        <w:rPr>
          <w:sz w:val="18"/>
        </w:rPr>
        <w:t>──┤      управление воздушного    │ │</w:t>
      </w:r>
    </w:p>
    <w:p w:rsidR="001F5F61" w:rsidRDefault="001F5F61">
      <w:pPr>
        <w:pStyle w:val="ConsPlusNonformat"/>
        <w:jc w:val="both"/>
      </w:pPr>
      <w:r>
        <w:rPr>
          <w:sz w:val="18"/>
        </w:rPr>
        <w:t>└──────────────────┬────────────────────</w:t>
      </w:r>
      <w:proofErr w:type="gramStart"/>
      <w:r>
        <w:rPr>
          <w:sz w:val="18"/>
        </w:rPr>
        <w:t>┘  │</w:t>
      </w:r>
      <w:proofErr w:type="gramEnd"/>
      <w:r>
        <w:rPr>
          <w:sz w:val="18"/>
        </w:rPr>
        <w:t xml:space="preserve">      транспорта центральных   │ │</w:t>
      </w:r>
    </w:p>
    <w:p w:rsidR="001F5F61" w:rsidRDefault="001F5F61">
      <w:pPr>
        <w:pStyle w:val="ConsPlusNonformat"/>
        <w:jc w:val="both"/>
      </w:pPr>
      <w:r>
        <w:rPr>
          <w:sz w:val="18"/>
        </w:rPr>
        <w:t xml:space="preserve">                   │                       │       районов Федерального    │ │</w:t>
      </w:r>
    </w:p>
    <w:p w:rsidR="001F5F61" w:rsidRDefault="001F5F61">
      <w:pPr>
        <w:pStyle w:val="ConsPlusNonformat"/>
        <w:jc w:val="both"/>
      </w:pPr>
      <w:r>
        <w:rPr>
          <w:sz w:val="18"/>
        </w:rPr>
        <w:t xml:space="preserve">                   │                       │       агентства воздушного    │ │</w:t>
      </w:r>
    </w:p>
    <w:p w:rsidR="001F5F61" w:rsidRDefault="001F5F61">
      <w:pPr>
        <w:pStyle w:val="ConsPlusNonformat"/>
        <w:jc w:val="both"/>
      </w:pPr>
      <w:r>
        <w:rPr>
          <w:sz w:val="18"/>
        </w:rPr>
        <w:t xml:space="preserve">                   │                       │           транспорта          │ │</w:t>
      </w:r>
    </w:p>
    <w:p w:rsidR="001F5F61" w:rsidRDefault="001F5F61">
      <w:pPr>
        <w:pStyle w:val="ConsPlusNonformat"/>
        <w:jc w:val="both"/>
      </w:pPr>
      <w:r>
        <w:rPr>
          <w:sz w:val="18"/>
        </w:rPr>
        <w:t xml:space="preserve">                   │                       └───────────────────────────────┘ │</w:t>
      </w:r>
    </w:p>
    <w:p w:rsidR="001F5F61" w:rsidRDefault="001F5F61">
      <w:pPr>
        <w:pStyle w:val="ConsPlusNonformat"/>
        <w:jc w:val="both"/>
      </w:pPr>
      <w:r>
        <w:rPr>
          <w:sz w:val="18"/>
        </w:rPr>
        <w:t>┌──────────────────\/─────────────────┐    ┌─────────────────────────────────\/┐</w:t>
      </w:r>
    </w:p>
    <w:p w:rsidR="001F5F61" w:rsidRDefault="001F5F61">
      <w:pPr>
        <w:pStyle w:val="ConsPlusNonformat"/>
        <w:jc w:val="both"/>
      </w:pPr>
      <w:proofErr w:type="gramStart"/>
      <w:r>
        <w:rPr>
          <w:sz w:val="18"/>
        </w:rPr>
        <w:t>│  Отсутствуют</w:t>
      </w:r>
      <w:proofErr w:type="gramEnd"/>
      <w:r>
        <w:rPr>
          <w:sz w:val="18"/>
        </w:rPr>
        <w:t xml:space="preserve"> основания для отказа в │    │  Имеются основания для отказа в   │</w:t>
      </w:r>
    </w:p>
    <w:p w:rsidR="001F5F61" w:rsidRDefault="001F5F61">
      <w:pPr>
        <w:pStyle w:val="ConsPlusNonformat"/>
        <w:jc w:val="both"/>
      </w:pPr>
      <w:proofErr w:type="gramStart"/>
      <w:r>
        <w:rPr>
          <w:sz w:val="18"/>
        </w:rPr>
        <w:t>│  предоставления</w:t>
      </w:r>
      <w:proofErr w:type="gramEnd"/>
      <w:r>
        <w:rPr>
          <w:sz w:val="18"/>
        </w:rPr>
        <w:t xml:space="preserve"> муниципальной услуги│    │предоставлении муниципальной услуги│</w:t>
      </w:r>
    </w:p>
    <w:p w:rsidR="001F5F61" w:rsidRDefault="001F5F61">
      <w:pPr>
        <w:pStyle w:val="ConsPlusNonformat"/>
        <w:jc w:val="both"/>
      </w:pPr>
      <w:r>
        <w:rPr>
          <w:sz w:val="18"/>
        </w:rPr>
        <w:t>└──────────────────┬──────────────────┘    └───────────────┬───────────────────┘</w:t>
      </w:r>
    </w:p>
    <w:p w:rsidR="001F5F61" w:rsidRDefault="001F5F61">
      <w:pPr>
        <w:pStyle w:val="ConsPlusNonformat"/>
        <w:jc w:val="both"/>
      </w:pPr>
      <w:r>
        <w:rPr>
          <w:sz w:val="18"/>
        </w:rPr>
        <w:t>┌──────────────────\/─────────────────┐┌───────────────────\/──────────────┐</w:t>
      </w:r>
    </w:p>
    <w:p w:rsidR="001F5F61" w:rsidRDefault="001F5F61">
      <w:pPr>
        <w:pStyle w:val="ConsPlusNonformat"/>
        <w:jc w:val="both"/>
      </w:pPr>
      <w:r>
        <w:rPr>
          <w:sz w:val="18"/>
        </w:rPr>
        <w:t>│ Подготовка и подписание Разрешения  ││Подготовка и подписание уведомления│</w:t>
      </w:r>
    </w:p>
    <w:p w:rsidR="001F5F61" w:rsidRDefault="001F5F61">
      <w:pPr>
        <w:pStyle w:val="ConsPlusNonformat"/>
        <w:jc w:val="both"/>
      </w:pPr>
      <w:r>
        <w:rPr>
          <w:sz w:val="18"/>
        </w:rPr>
        <w:t>│                                     ││            об отказе              │</w:t>
      </w:r>
    </w:p>
    <w:p w:rsidR="001F5F61" w:rsidRDefault="001F5F61">
      <w:pPr>
        <w:pStyle w:val="ConsPlusNonformat"/>
        <w:jc w:val="both"/>
      </w:pPr>
      <w:r>
        <w:rPr>
          <w:sz w:val="18"/>
        </w:rPr>
        <w:t>└──────────────────────┬──────────────┘└──┬────────────────────────────────┘</w:t>
      </w:r>
    </w:p>
    <w:p w:rsidR="001F5F61" w:rsidRDefault="001F5F61">
      <w:pPr>
        <w:pStyle w:val="ConsPlusNonformat"/>
        <w:jc w:val="both"/>
      </w:pPr>
      <w:r>
        <w:rPr>
          <w:sz w:val="18"/>
        </w:rPr>
        <w:t>┌─────────────/\───────\/───────┐         │</w:t>
      </w:r>
    </w:p>
    <w:p w:rsidR="001F5F61" w:rsidRDefault="001F5F61">
      <w:pPr>
        <w:pStyle w:val="ConsPlusNonformat"/>
        <w:jc w:val="both"/>
      </w:pPr>
      <w:proofErr w:type="gramStart"/>
      <w:r>
        <w:rPr>
          <w:sz w:val="18"/>
        </w:rPr>
        <w:t xml:space="preserve">&lt;  </w:t>
      </w:r>
      <w:proofErr w:type="gramEnd"/>
      <w:r>
        <w:rPr>
          <w:sz w:val="18"/>
        </w:rPr>
        <w:t xml:space="preserve"> Заявитель обратился через   &gt; &lt;───────┘  ┌────────────────────────────┐</w:t>
      </w:r>
    </w:p>
    <w:p w:rsidR="001F5F61" w:rsidRDefault="001F5F61">
      <w:pPr>
        <w:pStyle w:val="ConsPlusNonformat"/>
        <w:jc w:val="both"/>
      </w:pPr>
      <w:r>
        <w:rPr>
          <w:sz w:val="18"/>
        </w:rPr>
        <w:t>│  уполномоченную организацию?  ├────────────&gt;  Направление результата    │</w:t>
      </w:r>
    </w:p>
    <w:p w:rsidR="001F5F61" w:rsidRDefault="001F5F61">
      <w:pPr>
        <w:pStyle w:val="ConsPlusNonformat"/>
        <w:jc w:val="both"/>
      </w:pPr>
      <w:r>
        <w:rPr>
          <w:sz w:val="18"/>
        </w:rPr>
        <w:t>└─────────────\/────────────────┘   да       │      предоставления        │</w:t>
      </w:r>
    </w:p>
    <w:p w:rsidR="001F5F61" w:rsidRDefault="001F5F61">
      <w:pPr>
        <w:pStyle w:val="ConsPlusNonformat"/>
        <w:jc w:val="both"/>
      </w:pPr>
      <w:r>
        <w:rPr>
          <w:sz w:val="18"/>
        </w:rPr>
        <w:t xml:space="preserve">              │                              </w:t>
      </w:r>
      <w:proofErr w:type="gramStart"/>
      <w:r>
        <w:rPr>
          <w:sz w:val="18"/>
        </w:rPr>
        <w:t>│  муниципальной</w:t>
      </w:r>
      <w:proofErr w:type="gramEnd"/>
      <w:r>
        <w:rPr>
          <w:sz w:val="18"/>
        </w:rPr>
        <w:t xml:space="preserve"> услуги в    │</w:t>
      </w:r>
    </w:p>
    <w:p w:rsidR="001F5F61" w:rsidRDefault="001F5F61">
      <w:pPr>
        <w:pStyle w:val="ConsPlusNonformat"/>
        <w:jc w:val="both"/>
      </w:pPr>
      <w:r>
        <w:rPr>
          <w:sz w:val="18"/>
        </w:rPr>
        <w:t xml:space="preserve">              │нет                           │ уполномоченную организацию │</w:t>
      </w:r>
    </w:p>
    <w:p w:rsidR="001F5F61" w:rsidRDefault="001F5F61">
      <w:pPr>
        <w:pStyle w:val="ConsPlusNonformat"/>
        <w:jc w:val="both"/>
      </w:pPr>
      <w:r>
        <w:rPr>
          <w:sz w:val="18"/>
        </w:rPr>
        <w:t xml:space="preserve">              │                              └────────────┬───────────────┘</w:t>
      </w:r>
    </w:p>
    <w:p w:rsidR="001F5F61" w:rsidRDefault="001F5F61">
      <w:pPr>
        <w:pStyle w:val="ConsPlusNonformat"/>
        <w:jc w:val="both"/>
      </w:pPr>
      <w:r>
        <w:rPr>
          <w:sz w:val="18"/>
        </w:rPr>
        <w:t>┌─────────────\/──────────────────┐    ┌──────────────────\/──────────────┐</w:t>
      </w:r>
    </w:p>
    <w:p w:rsidR="001F5F61" w:rsidRDefault="001F5F61">
      <w:pPr>
        <w:pStyle w:val="ConsPlusNonformat"/>
        <w:jc w:val="both"/>
      </w:pPr>
      <w:r>
        <w:rPr>
          <w:sz w:val="18"/>
        </w:rPr>
        <w:t>│ Выдача результата предоставления│    │ Выдача результата предоставления │</w:t>
      </w:r>
    </w:p>
    <w:p w:rsidR="001F5F61" w:rsidRDefault="001F5F61">
      <w:pPr>
        <w:pStyle w:val="ConsPlusNonformat"/>
        <w:jc w:val="both"/>
      </w:pPr>
      <w:r>
        <w:rPr>
          <w:sz w:val="18"/>
        </w:rPr>
        <w:t>│муниципальной услуги в Управлении│    │       муниципальной услуги в     │</w:t>
      </w:r>
    </w:p>
    <w:p w:rsidR="001F5F61" w:rsidRDefault="001F5F61">
      <w:pPr>
        <w:pStyle w:val="ConsPlusNonformat"/>
        <w:jc w:val="both"/>
      </w:pPr>
      <w:r>
        <w:rPr>
          <w:sz w:val="18"/>
        </w:rPr>
        <w:t>└─────────────────────────────────┘    │     уполномоченной организации   │</w:t>
      </w:r>
    </w:p>
    <w:p w:rsidR="001F5F61" w:rsidRDefault="001F5F61">
      <w:pPr>
        <w:pStyle w:val="ConsPlusNonformat"/>
        <w:jc w:val="both"/>
      </w:pPr>
      <w:r>
        <w:rPr>
          <w:sz w:val="18"/>
        </w:rPr>
        <w:t xml:space="preserve">                                       └──────────────────────────────────┘</w:t>
      </w: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right"/>
        <w:outlineLvl w:val="1"/>
      </w:pPr>
      <w:r>
        <w:t>Приложение N 4</w:t>
      </w:r>
    </w:p>
    <w:p w:rsidR="001F5F61" w:rsidRDefault="001F5F61">
      <w:pPr>
        <w:pStyle w:val="ConsPlusNormal"/>
        <w:jc w:val="right"/>
      </w:pPr>
      <w:r>
        <w:t>к Административному регламенту</w:t>
      </w:r>
    </w:p>
    <w:p w:rsidR="001F5F61" w:rsidRDefault="001F5F61">
      <w:pPr>
        <w:pStyle w:val="ConsPlusNormal"/>
        <w:jc w:val="both"/>
      </w:pPr>
    </w:p>
    <w:p w:rsidR="001F5F61" w:rsidRDefault="001F5F61">
      <w:pPr>
        <w:pStyle w:val="ConsPlusNonformat"/>
        <w:jc w:val="both"/>
      </w:pPr>
      <w:bookmarkStart w:id="16" w:name="P622"/>
      <w:bookmarkEnd w:id="16"/>
      <w:r>
        <w:t xml:space="preserve">                                 РАСПИСКА</w:t>
      </w:r>
    </w:p>
    <w:p w:rsidR="001F5F61" w:rsidRDefault="001F5F61">
      <w:pPr>
        <w:pStyle w:val="ConsPlusNonformat"/>
        <w:jc w:val="both"/>
      </w:pPr>
      <w:r>
        <w:t xml:space="preserve">                            о приеме документов</w:t>
      </w:r>
    </w:p>
    <w:p w:rsidR="001F5F61" w:rsidRDefault="001F5F61">
      <w:pPr>
        <w:pStyle w:val="ConsPlusNonformat"/>
        <w:jc w:val="both"/>
      </w:pPr>
    </w:p>
    <w:p w:rsidR="001F5F61" w:rsidRDefault="001F5F61">
      <w:pPr>
        <w:pStyle w:val="ConsPlusNonformat"/>
        <w:jc w:val="both"/>
      </w:pPr>
      <w:r>
        <w:t xml:space="preserve">    Настоящим удостоверяется, что заявитель________________________________</w:t>
      </w:r>
    </w:p>
    <w:p w:rsidR="001F5F61" w:rsidRDefault="001F5F61">
      <w:pPr>
        <w:pStyle w:val="ConsPlusNonformat"/>
        <w:jc w:val="both"/>
      </w:pPr>
      <w:r>
        <w:t xml:space="preserve">                                                  (реквизиты заявителя)</w:t>
      </w:r>
    </w:p>
    <w:p w:rsidR="001F5F61" w:rsidRDefault="001F5F61">
      <w:pPr>
        <w:pStyle w:val="ConsPlusNonformat"/>
        <w:jc w:val="both"/>
      </w:pPr>
      <w:r>
        <w:t>для получения______________________________________________________________</w:t>
      </w:r>
    </w:p>
    <w:p w:rsidR="001F5F61" w:rsidRDefault="001F5F61">
      <w:pPr>
        <w:pStyle w:val="ConsPlusNonformat"/>
        <w:jc w:val="both"/>
      </w:pPr>
      <w:r>
        <w:t xml:space="preserve">                    (наименование муниципальной услуги)</w:t>
      </w:r>
    </w:p>
    <w:p w:rsidR="001F5F61" w:rsidRDefault="001F5F61">
      <w:pPr>
        <w:pStyle w:val="ConsPlusNonformat"/>
        <w:jc w:val="both"/>
      </w:pPr>
      <w:proofErr w:type="gramStart"/>
      <w:r>
        <w:t>представил</w:t>
      </w:r>
      <w:proofErr w:type="gramEnd"/>
      <w:r>
        <w:t xml:space="preserve"> в администрацию города Рязани следующие документы:</w:t>
      </w:r>
    </w:p>
    <w:p w:rsidR="001F5F61" w:rsidRDefault="001F5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1984"/>
        <w:gridCol w:w="734"/>
        <w:gridCol w:w="739"/>
        <w:gridCol w:w="730"/>
        <w:gridCol w:w="739"/>
        <w:gridCol w:w="1013"/>
        <w:gridCol w:w="737"/>
        <w:gridCol w:w="1690"/>
      </w:tblGrid>
      <w:tr w:rsidR="001F5F61">
        <w:tc>
          <w:tcPr>
            <w:tcW w:w="696" w:type="dxa"/>
          </w:tcPr>
          <w:p w:rsidR="001F5F61" w:rsidRDefault="001F5F61">
            <w:pPr>
              <w:pStyle w:val="ConsPlusNormal"/>
              <w:jc w:val="center"/>
            </w:pPr>
            <w:r>
              <w:t>NN</w:t>
            </w:r>
          </w:p>
          <w:p w:rsidR="001F5F61" w:rsidRDefault="001F5F61">
            <w:pPr>
              <w:pStyle w:val="ConsPlusNormal"/>
              <w:jc w:val="center"/>
            </w:pPr>
            <w:proofErr w:type="spellStart"/>
            <w:r>
              <w:t>пп</w:t>
            </w:r>
            <w:proofErr w:type="spellEnd"/>
          </w:p>
        </w:tc>
        <w:tc>
          <w:tcPr>
            <w:tcW w:w="1984" w:type="dxa"/>
          </w:tcPr>
          <w:p w:rsidR="001F5F61" w:rsidRDefault="001F5F61">
            <w:pPr>
              <w:pStyle w:val="ConsPlusNormal"/>
              <w:jc w:val="center"/>
            </w:pPr>
            <w:r>
              <w:t>Наименование и реквизиты документов &lt;*&gt;</w:t>
            </w:r>
          </w:p>
        </w:tc>
        <w:tc>
          <w:tcPr>
            <w:tcW w:w="1473" w:type="dxa"/>
            <w:gridSpan w:val="2"/>
          </w:tcPr>
          <w:p w:rsidR="001F5F61" w:rsidRDefault="001F5F61">
            <w:pPr>
              <w:pStyle w:val="ConsPlusNormal"/>
              <w:jc w:val="center"/>
            </w:pPr>
            <w:r>
              <w:t>Количество экземпляров</w:t>
            </w:r>
          </w:p>
        </w:tc>
        <w:tc>
          <w:tcPr>
            <w:tcW w:w="1469" w:type="dxa"/>
            <w:gridSpan w:val="2"/>
          </w:tcPr>
          <w:p w:rsidR="001F5F61" w:rsidRDefault="001F5F61">
            <w:pPr>
              <w:pStyle w:val="ConsPlusNormal"/>
              <w:jc w:val="center"/>
            </w:pPr>
            <w:r>
              <w:t>Количество листов</w:t>
            </w:r>
          </w:p>
        </w:tc>
        <w:tc>
          <w:tcPr>
            <w:tcW w:w="1750" w:type="dxa"/>
            <w:gridSpan w:val="2"/>
          </w:tcPr>
          <w:p w:rsidR="001F5F61" w:rsidRDefault="001F5F61">
            <w:pPr>
              <w:pStyle w:val="ConsPlusNormal"/>
              <w:jc w:val="center"/>
            </w:pPr>
            <w:r>
              <w:t>Отметка о выдаче документов заявителю</w:t>
            </w:r>
          </w:p>
        </w:tc>
        <w:tc>
          <w:tcPr>
            <w:tcW w:w="1690" w:type="dxa"/>
          </w:tcPr>
          <w:p w:rsidR="001F5F61" w:rsidRDefault="001F5F61">
            <w:pPr>
              <w:pStyle w:val="ConsPlusNormal"/>
              <w:jc w:val="center"/>
            </w:pPr>
            <w:r>
              <w:t>Дата и подпись заявителя</w:t>
            </w:r>
          </w:p>
        </w:tc>
      </w:tr>
      <w:tr w:rsidR="001F5F61">
        <w:tc>
          <w:tcPr>
            <w:tcW w:w="696" w:type="dxa"/>
          </w:tcPr>
          <w:p w:rsidR="001F5F61" w:rsidRDefault="001F5F61">
            <w:pPr>
              <w:pStyle w:val="ConsPlusNormal"/>
              <w:jc w:val="center"/>
            </w:pPr>
            <w:r>
              <w:t>1</w:t>
            </w:r>
          </w:p>
        </w:tc>
        <w:tc>
          <w:tcPr>
            <w:tcW w:w="1984" w:type="dxa"/>
          </w:tcPr>
          <w:p w:rsidR="001F5F61" w:rsidRDefault="001F5F61">
            <w:pPr>
              <w:pStyle w:val="ConsPlusNormal"/>
              <w:jc w:val="center"/>
            </w:pPr>
            <w:r>
              <w:t>2</w:t>
            </w:r>
          </w:p>
        </w:tc>
        <w:tc>
          <w:tcPr>
            <w:tcW w:w="734" w:type="dxa"/>
          </w:tcPr>
          <w:p w:rsidR="001F5F61" w:rsidRDefault="001F5F61">
            <w:pPr>
              <w:pStyle w:val="ConsPlusNormal"/>
              <w:jc w:val="center"/>
            </w:pPr>
            <w:r>
              <w:t>3</w:t>
            </w:r>
          </w:p>
        </w:tc>
        <w:tc>
          <w:tcPr>
            <w:tcW w:w="739" w:type="dxa"/>
          </w:tcPr>
          <w:p w:rsidR="001F5F61" w:rsidRDefault="001F5F61">
            <w:pPr>
              <w:pStyle w:val="ConsPlusNormal"/>
              <w:jc w:val="center"/>
            </w:pPr>
            <w:r>
              <w:t>4</w:t>
            </w:r>
          </w:p>
        </w:tc>
        <w:tc>
          <w:tcPr>
            <w:tcW w:w="730" w:type="dxa"/>
          </w:tcPr>
          <w:p w:rsidR="001F5F61" w:rsidRDefault="001F5F61">
            <w:pPr>
              <w:pStyle w:val="ConsPlusNormal"/>
              <w:jc w:val="center"/>
            </w:pPr>
            <w:r>
              <w:t>5</w:t>
            </w:r>
          </w:p>
        </w:tc>
        <w:tc>
          <w:tcPr>
            <w:tcW w:w="739" w:type="dxa"/>
          </w:tcPr>
          <w:p w:rsidR="001F5F61" w:rsidRDefault="001F5F61">
            <w:pPr>
              <w:pStyle w:val="ConsPlusNormal"/>
              <w:jc w:val="center"/>
            </w:pPr>
            <w:r>
              <w:t>6</w:t>
            </w:r>
          </w:p>
        </w:tc>
        <w:tc>
          <w:tcPr>
            <w:tcW w:w="1013" w:type="dxa"/>
          </w:tcPr>
          <w:p w:rsidR="001F5F61" w:rsidRDefault="001F5F61">
            <w:pPr>
              <w:pStyle w:val="ConsPlusNormal"/>
              <w:jc w:val="center"/>
            </w:pPr>
            <w:r>
              <w:t>7</w:t>
            </w:r>
          </w:p>
        </w:tc>
        <w:tc>
          <w:tcPr>
            <w:tcW w:w="737" w:type="dxa"/>
          </w:tcPr>
          <w:p w:rsidR="001F5F61" w:rsidRDefault="001F5F61">
            <w:pPr>
              <w:pStyle w:val="ConsPlusNormal"/>
              <w:jc w:val="center"/>
            </w:pPr>
            <w:r>
              <w:t>8</w:t>
            </w:r>
          </w:p>
        </w:tc>
        <w:tc>
          <w:tcPr>
            <w:tcW w:w="1690" w:type="dxa"/>
          </w:tcPr>
          <w:p w:rsidR="001F5F61" w:rsidRDefault="001F5F61">
            <w:pPr>
              <w:pStyle w:val="ConsPlusNormal"/>
              <w:jc w:val="center"/>
            </w:pPr>
            <w:r>
              <w:t>9</w:t>
            </w:r>
          </w:p>
        </w:tc>
      </w:tr>
      <w:tr w:rsidR="001F5F61">
        <w:tc>
          <w:tcPr>
            <w:tcW w:w="696" w:type="dxa"/>
          </w:tcPr>
          <w:p w:rsidR="001F5F61" w:rsidRDefault="001F5F61">
            <w:pPr>
              <w:pStyle w:val="ConsPlusNormal"/>
              <w:jc w:val="center"/>
            </w:pPr>
            <w:r>
              <w:t>1</w:t>
            </w:r>
          </w:p>
        </w:tc>
        <w:tc>
          <w:tcPr>
            <w:tcW w:w="1984" w:type="dxa"/>
          </w:tcPr>
          <w:p w:rsidR="001F5F61" w:rsidRDefault="001F5F61">
            <w:pPr>
              <w:pStyle w:val="ConsPlusNormal"/>
            </w:pPr>
          </w:p>
        </w:tc>
        <w:tc>
          <w:tcPr>
            <w:tcW w:w="734" w:type="dxa"/>
          </w:tcPr>
          <w:p w:rsidR="001F5F61" w:rsidRDefault="001F5F61">
            <w:pPr>
              <w:pStyle w:val="ConsPlusNormal"/>
            </w:pPr>
          </w:p>
        </w:tc>
        <w:tc>
          <w:tcPr>
            <w:tcW w:w="739" w:type="dxa"/>
          </w:tcPr>
          <w:p w:rsidR="001F5F61" w:rsidRDefault="001F5F61">
            <w:pPr>
              <w:pStyle w:val="ConsPlusNormal"/>
            </w:pPr>
          </w:p>
        </w:tc>
        <w:tc>
          <w:tcPr>
            <w:tcW w:w="730" w:type="dxa"/>
          </w:tcPr>
          <w:p w:rsidR="001F5F61" w:rsidRDefault="001F5F61">
            <w:pPr>
              <w:pStyle w:val="ConsPlusNormal"/>
            </w:pPr>
          </w:p>
        </w:tc>
        <w:tc>
          <w:tcPr>
            <w:tcW w:w="739" w:type="dxa"/>
          </w:tcPr>
          <w:p w:rsidR="001F5F61" w:rsidRDefault="001F5F61">
            <w:pPr>
              <w:pStyle w:val="ConsPlusNormal"/>
            </w:pPr>
          </w:p>
        </w:tc>
        <w:tc>
          <w:tcPr>
            <w:tcW w:w="1013" w:type="dxa"/>
          </w:tcPr>
          <w:p w:rsidR="001F5F61" w:rsidRDefault="001F5F61">
            <w:pPr>
              <w:pStyle w:val="ConsPlusNormal"/>
            </w:pPr>
          </w:p>
        </w:tc>
        <w:tc>
          <w:tcPr>
            <w:tcW w:w="737" w:type="dxa"/>
          </w:tcPr>
          <w:p w:rsidR="001F5F61" w:rsidRDefault="001F5F61">
            <w:pPr>
              <w:pStyle w:val="ConsPlusNormal"/>
            </w:pPr>
          </w:p>
        </w:tc>
        <w:tc>
          <w:tcPr>
            <w:tcW w:w="1690" w:type="dxa"/>
          </w:tcPr>
          <w:p w:rsidR="001F5F61" w:rsidRDefault="001F5F61">
            <w:pPr>
              <w:pStyle w:val="ConsPlusNormal"/>
            </w:pPr>
          </w:p>
        </w:tc>
      </w:tr>
      <w:tr w:rsidR="001F5F61">
        <w:tc>
          <w:tcPr>
            <w:tcW w:w="696" w:type="dxa"/>
          </w:tcPr>
          <w:p w:rsidR="001F5F61" w:rsidRDefault="001F5F61">
            <w:pPr>
              <w:pStyle w:val="ConsPlusNormal"/>
              <w:jc w:val="center"/>
            </w:pPr>
            <w:r>
              <w:t>2</w:t>
            </w:r>
          </w:p>
        </w:tc>
        <w:tc>
          <w:tcPr>
            <w:tcW w:w="1984" w:type="dxa"/>
          </w:tcPr>
          <w:p w:rsidR="001F5F61" w:rsidRDefault="001F5F61">
            <w:pPr>
              <w:pStyle w:val="ConsPlusNormal"/>
            </w:pPr>
          </w:p>
        </w:tc>
        <w:tc>
          <w:tcPr>
            <w:tcW w:w="734" w:type="dxa"/>
          </w:tcPr>
          <w:p w:rsidR="001F5F61" w:rsidRDefault="001F5F61">
            <w:pPr>
              <w:pStyle w:val="ConsPlusNormal"/>
            </w:pPr>
          </w:p>
        </w:tc>
        <w:tc>
          <w:tcPr>
            <w:tcW w:w="739" w:type="dxa"/>
          </w:tcPr>
          <w:p w:rsidR="001F5F61" w:rsidRDefault="001F5F61">
            <w:pPr>
              <w:pStyle w:val="ConsPlusNormal"/>
            </w:pPr>
          </w:p>
        </w:tc>
        <w:tc>
          <w:tcPr>
            <w:tcW w:w="730" w:type="dxa"/>
          </w:tcPr>
          <w:p w:rsidR="001F5F61" w:rsidRDefault="001F5F61">
            <w:pPr>
              <w:pStyle w:val="ConsPlusNormal"/>
            </w:pPr>
          </w:p>
        </w:tc>
        <w:tc>
          <w:tcPr>
            <w:tcW w:w="739" w:type="dxa"/>
          </w:tcPr>
          <w:p w:rsidR="001F5F61" w:rsidRDefault="001F5F61">
            <w:pPr>
              <w:pStyle w:val="ConsPlusNormal"/>
            </w:pPr>
          </w:p>
        </w:tc>
        <w:tc>
          <w:tcPr>
            <w:tcW w:w="1013" w:type="dxa"/>
          </w:tcPr>
          <w:p w:rsidR="001F5F61" w:rsidRDefault="001F5F61">
            <w:pPr>
              <w:pStyle w:val="ConsPlusNormal"/>
            </w:pPr>
          </w:p>
        </w:tc>
        <w:tc>
          <w:tcPr>
            <w:tcW w:w="737" w:type="dxa"/>
          </w:tcPr>
          <w:p w:rsidR="001F5F61" w:rsidRDefault="001F5F61">
            <w:pPr>
              <w:pStyle w:val="ConsPlusNormal"/>
            </w:pPr>
          </w:p>
        </w:tc>
        <w:tc>
          <w:tcPr>
            <w:tcW w:w="1690" w:type="dxa"/>
          </w:tcPr>
          <w:p w:rsidR="001F5F61" w:rsidRDefault="001F5F61">
            <w:pPr>
              <w:pStyle w:val="ConsPlusNormal"/>
            </w:pPr>
          </w:p>
        </w:tc>
      </w:tr>
      <w:tr w:rsidR="001F5F61">
        <w:tc>
          <w:tcPr>
            <w:tcW w:w="696" w:type="dxa"/>
          </w:tcPr>
          <w:p w:rsidR="001F5F61" w:rsidRDefault="001F5F61">
            <w:pPr>
              <w:pStyle w:val="ConsPlusNormal"/>
              <w:jc w:val="center"/>
            </w:pPr>
            <w:r>
              <w:t>3</w:t>
            </w:r>
          </w:p>
        </w:tc>
        <w:tc>
          <w:tcPr>
            <w:tcW w:w="1984" w:type="dxa"/>
          </w:tcPr>
          <w:p w:rsidR="001F5F61" w:rsidRDefault="001F5F61">
            <w:pPr>
              <w:pStyle w:val="ConsPlusNormal"/>
            </w:pPr>
          </w:p>
        </w:tc>
        <w:tc>
          <w:tcPr>
            <w:tcW w:w="734" w:type="dxa"/>
          </w:tcPr>
          <w:p w:rsidR="001F5F61" w:rsidRDefault="001F5F61">
            <w:pPr>
              <w:pStyle w:val="ConsPlusNormal"/>
            </w:pPr>
          </w:p>
        </w:tc>
        <w:tc>
          <w:tcPr>
            <w:tcW w:w="739" w:type="dxa"/>
          </w:tcPr>
          <w:p w:rsidR="001F5F61" w:rsidRDefault="001F5F61">
            <w:pPr>
              <w:pStyle w:val="ConsPlusNormal"/>
            </w:pPr>
          </w:p>
        </w:tc>
        <w:tc>
          <w:tcPr>
            <w:tcW w:w="730" w:type="dxa"/>
          </w:tcPr>
          <w:p w:rsidR="001F5F61" w:rsidRDefault="001F5F61">
            <w:pPr>
              <w:pStyle w:val="ConsPlusNormal"/>
            </w:pPr>
          </w:p>
        </w:tc>
        <w:tc>
          <w:tcPr>
            <w:tcW w:w="739" w:type="dxa"/>
          </w:tcPr>
          <w:p w:rsidR="001F5F61" w:rsidRDefault="001F5F61">
            <w:pPr>
              <w:pStyle w:val="ConsPlusNormal"/>
            </w:pPr>
          </w:p>
        </w:tc>
        <w:tc>
          <w:tcPr>
            <w:tcW w:w="1013" w:type="dxa"/>
          </w:tcPr>
          <w:p w:rsidR="001F5F61" w:rsidRDefault="001F5F61">
            <w:pPr>
              <w:pStyle w:val="ConsPlusNormal"/>
            </w:pPr>
          </w:p>
        </w:tc>
        <w:tc>
          <w:tcPr>
            <w:tcW w:w="737" w:type="dxa"/>
          </w:tcPr>
          <w:p w:rsidR="001F5F61" w:rsidRDefault="001F5F61">
            <w:pPr>
              <w:pStyle w:val="ConsPlusNormal"/>
            </w:pPr>
          </w:p>
        </w:tc>
        <w:tc>
          <w:tcPr>
            <w:tcW w:w="1690" w:type="dxa"/>
          </w:tcPr>
          <w:p w:rsidR="001F5F61" w:rsidRDefault="001F5F61">
            <w:pPr>
              <w:pStyle w:val="ConsPlusNormal"/>
            </w:pPr>
          </w:p>
        </w:tc>
      </w:tr>
    </w:tbl>
    <w:p w:rsidR="001F5F61" w:rsidRDefault="001F5F61">
      <w:pPr>
        <w:pStyle w:val="ConsPlusNormal"/>
        <w:jc w:val="both"/>
      </w:pPr>
    </w:p>
    <w:p w:rsidR="001F5F61" w:rsidRDefault="001F5F61">
      <w:pPr>
        <w:pStyle w:val="ConsPlusNonformat"/>
        <w:jc w:val="both"/>
      </w:pPr>
      <w:r>
        <w:t>____________________________________ ___________________ __________________</w:t>
      </w:r>
    </w:p>
    <w:p w:rsidR="001F5F61" w:rsidRDefault="001F5F61">
      <w:pPr>
        <w:pStyle w:val="ConsPlusNonformat"/>
        <w:jc w:val="both"/>
      </w:pPr>
      <w:r>
        <w:t>(должность лица, принявшего документы)    (подпись)           (Ф.И.О.)</w:t>
      </w:r>
    </w:p>
    <w:p w:rsidR="001F5F61" w:rsidRDefault="001F5F61">
      <w:pPr>
        <w:pStyle w:val="ConsPlusNonformat"/>
        <w:jc w:val="both"/>
      </w:pPr>
      <w:r>
        <w:t>_____________________________________________ "______"________________ 20__</w:t>
      </w:r>
    </w:p>
    <w:p w:rsidR="001F5F61" w:rsidRDefault="001F5F61">
      <w:pPr>
        <w:pStyle w:val="ConsPlusNonformat"/>
        <w:jc w:val="both"/>
      </w:pPr>
      <w:r>
        <w:t>(дата окончания срока рассмотрения документов) (дата выдачи документов)</w:t>
      </w:r>
    </w:p>
    <w:p w:rsidR="001F5F61" w:rsidRDefault="001F5F61">
      <w:pPr>
        <w:pStyle w:val="ConsPlusNonformat"/>
        <w:jc w:val="both"/>
      </w:pPr>
      <w:r>
        <w:t>_________________________________ _________________________________________</w:t>
      </w:r>
    </w:p>
    <w:p w:rsidR="001F5F61" w:rsidRDefault="001F5F61">
      <w:pPr>
        <w:pStyle w:val="ConsPlusNonformat"/>
        <w:jc w:val="both"/>
      </w:pPr>
      <w:r>
        <w:t xml:space="preserve">           (подпись)                          (Ф.И.О. заявителя)</w:t>
      </w:r>
    </w:p>
    <w:p w:rsidR="001F5F61" w:rsidRDefault="001F5F61">
      <w:pPr>
        <w:pStyle w:val="ConsPlusNonformat"/>
        <w:jc w:val="both"/>
      </w:pPr>
      <w:r>
        <w:t xml:space="preserve">    После рассмотрения документы выданы</w:t>
      </w:r>
    </w:p>
    <w:p w:rsidR="001F5F61" w:rsidRDefault="001F5F61">
      <w:pPr>
        <w:pStyle w:val="ConsPlusNonformat"/>
        <w:jc w:val="both"/>
      </w:pPr>
      <w:r>
        <w:t>__________________________________ _________________________________</w:t>
      </w:r>
    </w:p>
    <w:p w:rsidR="001F5F61" w:rsidRDefault="001F5F61">
      <w:pPr>
        <w:pStyle w:val="ConsPlusNonformat"/>
        <w:jc w:val="both"/>
      </w:pPr>
      <w:r>
        <w:t>(</w:t>
      </w:r>
      <w:proofErr w:type="gramStart"/>
      <w:r>
        <w:t>должность</w:t>
      </w:r>
      <w:proofErr w:type="gramEnd"/>
      <w:r>
        <w:t>, Ф.И.О., подпись лица, (Ф.И.О., подпись лица, получившего</w:t>
      </w:r>
    </w:p>
    <w:p w:rsidR="001F5F61" w:rsidRDefault="001F5F61">
      <w:pPr>
        <w:pStyle w:val="ConsPlusNonformat"/>
        <w:jc w:val="both"/>
      </w:pPr>
      <w:r>
        <w:t xml:space="preserve">      </w:t>
      </w:r>
      <w:proofErr w:type="gramStart"/>
      <w:r>
        <w:t>выдавшего</w:t>
      </w:r>
      <w:proofErr w:type="gramEnd"/>
      <w:r>
        <w:t xml:space="preserve"> документы)                    документы)</w:t>
      </w:r>
    </w:p>
    <w:p w:rsidR="001F5F61" w:rsidRDefault="001F5F61">
      <w:pPr>
        <w:pStyle w:val="ConsPlusNormal"/>
        <w:jc w:val="both"/>
      </w:pPr>
    </w:p>
    <w:p w:rsidR="001F5F61" w:rsidRDefault="001F5F61">
      <w:pPr>
        <w:pStyle w:val="ConsPlusNormal"/>
        <w:ind w:firstLine="540"/>
        <w:jc w:val="both"/>
      </w:pPr>
      <w:r>
        <w:t>--------------------------------</w:t>
      </w:r>
    </w:p>
    <w:p w:rsidR="001F5F61" w:rsidRDefault="001F5F61">
      <w:pPr>
        <w:pStyle w:val="ConsPlusNormal"/>
        <w:jc w:val="both"/>
      </w:pPr>
    </w:p>
    <w:p w:rsidR="001F5F61" w:rsidRDefault="001F5F61">
      <w:pPr>
        <w:pStyle w:val="ConsPlusNormal"/>
        <w:ind w:firstLine="540"/>
        <w:jc w:val="both"/>
      </w:pPr>
      <w:r>
        <w:t>&lt;*&gt; В столбце 2 "Наименование и реквизиты документов" указываются реквизиты всех представленных заявителем документов.</w:t>
      </w:r>
    </w:p>
    <w:p w:rsidR="001F5F61" w:rsidRDefault="001F5F61">
      <w:pPr>
        <w:pStyle w:val="ConsPlusNormal"/>
        <w:spacing w:before="220"/>
        <w:ind w:firstLine="540"/>
        <w:jc w:val="both"/>
      </w:pPr>
      <w:r>
        <w:t>По телефону 55-50-55 и на сайте http://моидокументы62.рф, в разделе "Просмотр состояния дела" (номер дела, код авторизации), Вы можете узнать о нахождении поданных Вами документов, оставшемся времени рассмотрения документов.</w:t>
      </w: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right"/>
        <w:outlineLvl w:val="1"/>
      </w:pPr>
      <w:r>
        <w:t>Приложение N 5</w:t>
      </w:r>
    </w:p>
    <w:p w:rsidR="001F5F61" w:rsidRDefault="001F5F61">
      <w:pPr>
        <w:pStyle w:val="ConsPlusNormal"/>
        <w:jc w:val="right"/>
      </w:pPr>
      <w:r>
        <w:t>к Административному регламенту</w:t>
      </w:r>
    </w:p>
    <w:p w:rsidR="001F5F61" w:rsidRDefault="001F5F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5F61">
        <w:tc>
          <w:tcPr>
            <w:tcW w:w="9071" w:type="dxa"/>
            <w:tcBorders>
              <w:top w:val="single" w:sz="4" w:space="0" w:color="auto"/>
              <w:left w:val="single" w:sz="4" w:space="0" w:color="auto"/>
              <w:bottom w:val="single" w:sz="4" w:space="0" w:color="auto"/>
              <w:right w:val="single" w:sz="4" w:space="0" w:color="auto"/>
            </w:tcBorders>
          </w:tcPr>
          <w:p w:rsidR="001F5F61" w:rsidRDefault="001F5F61">
            <w:pPr>
              <w:pStyle w:val="ConsPlusNormal"/>
              <w:jc w:val="center"/>
            </w:pPr>
            <w:r>
              <w:t>Герб</w:t>
            </w:r>
          </w:p>
          <w:p w:rsidR="001F5F61" w:rsidRDefault="001F5F61">
            <w:pPr>
              <w:pStyle w:val="ConsPlusNormal"/>
            </w:pPr>
          </w:p>
          <w:p w:rsidR="001F5F61" w:rsidRDefault="001F5F61">
            <w:pPr>
              <w:pStyle w:val="ConsPlusNormal"/>
              <w:jc w:val="center"/>
            </w:pPr>
            <w:r>
              <w:t>АДМИНИСТРАЦИЯ ГОРОДА РЯЗАНИ</w:t>
            </w:r>
          </w:p>
          <w:p w:rsidR="001F5F61" w:rsidRDefault="001F5F61">
            <w:pPr>
              <w:pStyle w:val="ConsPlusNormal"/>
            </w:pPr>
          </w:p>
          <w:p w:rsidR="001F5F61" w:rsidRDefault="001F5F61">
            <w:pPr>
              <w:pStyle w:val="ConsPlusNormal"/>
              <w:jc w:val="center"/>
            </w:pPr>
            <w:bookmarkStart w:id="17" w:name="P702"/>
            <w:bookmarkEnd w:id="17"/>
            <w:r>
              <w:t>РАЗРЕШЕНИЕ</w:t>
            </w:r>
          </w:p>
          <w:p w:rsidR="001F5F61" w:rsidRDefault="001F5F61">
            <w:pPr>
              <w:pStyle w:val="ConsPlusNormal"/>
              <w:jc w:val="center"/>
            </w:pPr>
            <w:r>
              <w:t>на выполнение авиационных работ, парашютных прыжков,</w:t>
            </w:r>
          </w:p>
          <w:p w:rsidR="001F5F61" w:rsidRDefault="001F5F61">
            <w:pPr>
              <w:pStyle w:val="ConsPlusNormal"/>
              <w:jc w:val="center"/>
            </w:pPr>
            <w:r>
              <w:t>демонстрационных полетов воздушных судов, полетов</w:t>
            </w:r>
          </w:p>
          <w:p w:rsidR="001F5F61" w:rsidRDefault="001F5F61">
            <w:pPr>
              <w:pStyle w:val="ConsPlusNormal"/>
              <w:jc w:val="center"/>
            </w:pPr>
            <w:r>
              <w:t>беспилотных летательных аппаратов, подъема привязных</w:t>
            </w:r>
          </w:p>
          <w:p w:rsidR="001F5F61" w:rsidRDefault="001F5F61">
            <w:pPr>
              <w:pStyle w:val="ConsPlusNormal"/>
              <w:jc w:val="center"/>
            </w:pPr>
            <w:r>
              <w:t>аэростатов над территорией муниципального образования - город Рязань,</w:t>
            </w:r>
          </w:p>
          <w:p w:rsidR="001F5F61" w:rsidRDefault="001F5F61">
            <w:pPr>
              <w:pStyle w:val="ConsPlusNormal"/>
              <w:jc w:val="center"/>
            </w:pPr>
            <w:r>
              <w:t>посадку (взлет) на площадки, расположенные в границах</w:t>
            </w:r>
          </w:p>
          <w:p w:rsidR="001F5F61" w:rsidRDefault="001F5F61">
            <w:pPr>
              <w:pStyle w:val="ConsPlusNormal"/>
              <w:jc w:val="center"/>
            </w:pPr>
            <w:r>
              <w:t>муниципального образования - город Рязань, сведения о которых</w:t>
            </w:r>
          </w:p>
          <w:p w:rsidR="001F5F61" w:rsidRDefault="001F5F61">
            <w:pPr>
              <w:pStyle w:val="ConsPlusNormal"/>
              <w:jc w:val="center"/>
            </w:pPr>
            <w:proofErr w:type="gramStart"/>
            <w:r>
              <w:t>не</w:t>
            </w:r>
            <w:proofErr w:type="gramEnd"/>
            <w:r>
              <w:t xml:space="preserve"> опубликованы в документах аэронавигационной информации</w:t>
            </w:r>
          </w:p>
          <w:p w:rsidR="001F5F61" w:rsidRDefault="001F5F61">
            <w:pPr>
              <w:pStyle w:val="ConsPlusNormal"/>
            </w:pPr>
          </w:p>
          <w:p w:rsidR="001F5F61" w:rsidRDefault="001F5F61">
            <w:pPr>
              <w:pStyle w:val="ConsPlusNormal"/>
              <w:jc w:val="both"/>
            </w:pPr>
            <w:r>
              <w:t>от ___ ________ 20__ г. N ______</w:t>
            </w:r>
          </w:p>
          <w:p w:rsidR="001F5F61" w:rsidRDefault="001F5F61">
            <w:pPr>
              <w:pStyle w:val="ConsPlusNormal"/>
            </w:pPr>
          </w:p>
          <w:p w:rsidR="001F5F61" w:rsidRDefault="001F5F61">
            <w:pPr>
              <w:pStyle w:val="ConsPlusNormal"/>
              <w:jc w:val="both"/>
            </w:pPr>
            <w:r>
              <w:t xml:space="preserve">В соответствии с </w:t>
            </w:r>
            <w:hyperlink r:id="rId37" w:history="1">
              <w:r>
                <w:rPr>
                  <w:color w:val="0000FF"/>
                </w:rPr>
                <w:t>пунктом 49</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администрация города Рязани разрешает</w:t>
            </w:r>
          </w:p>
          <w:p w:rsidR="001F5F61" w:rsidRDefault="001F5F61">
            <w:pPr>
              <w:pStyle w:val="ConsPlusNormal"/>
              <w:jc w:val="both"/>
            </w:pPr>
            <w:r>
              <w:lastRenderedPageBreak/>
              <w:t>_________________________________________________________________,</w:t>
            </w:r>
          </w:p>
          <w:p w:rsidR="001F5F61" w:rsidRDefault="001F5F61">
            <w:pPr>
              <w:pStyle w:val="ConsPlusNormal"/>
              <w:jc w:val="center"/>
            </w:pPr>
            <w:r>
              <w:t>(наименование юридического лица; фамилия, имя, отчество физического лица)</w:t>
            </w:r>
          </w:p>
          <w:p w:rsidR="001F5F61" w:rsidRDefault="001F5F61">
            <w:pPr>
              <w:pStyle w:val="ConsPlusNormal"/>
              <w:jc w:val="both"/>
            </w:pPr>
            <w:r>
              <w:t>________________________________________________________________,</w:t>
            </w:r>
          </w:p>
          <w:p w:rsidR="001F5F61" w:rsidRDefault="001F5F61">
            <w:pPr>
              <w:pStyle w:val="ConsPlusNormal"/>
              <w:jc w:val="center"/>
            </w:pPr>
            <w:r>
              <w:t>(адрес места нахождения/жительства)</w:t>
            </w:r>
          </w:p>
          <w:p w:rsidR="001F5F61" w:rsidRDefault="001F5F61">
            <w:pPr>
              <w:pStyle w:val="ConsPlusNormal"/>
            </w:pPr>
            <w:r>
              <w:t>свидетельство о государственной регистрации:________________________________,</w:t>
            </w:r>
          </w:p>
          <w:p w:rsidR="001F5F61" w:rsidRDefault="001F5F61">
            <w:pPr>
              <w:pStyle w:val="ConsPlusNormal"/>
              <w:jc w:val="center"/>
            </w:pPr>
            <w:r>
              <w:t>(серия, номер)</w:t>
            </w:r>
          </w:p>
          <w:p w:rsidR="001F5F61" w:rsidRDefault="001F5F61">
            <w:pPr>
              <w:pStyle w:val="ConsPlusNormal"/>
            </w:pPr>
            <w:r>
              <w:t>данные документа, удостоверяющего личность: ____________________________,</w:t>
            </w:r>
          </w:p>
          <w:p w:rsidR="001F5F61" w:rsidRDefault="001F5F61">
            <w:pPr>
              <w:pStyle w:val="ConsPlusNormal"/>
              <w:jc w:val="center"/>
            </w:pPr>
            <w:r>
              <w:t>(серия, номер)</w:t>
            </w:r>
          </w:p>
          <w:p w:rsidR="001F5F61" w:rsidRDefault="001F5F61">
            <w:pPr>
              <w:pStyle w:val="ConsPlusNormal"/>
              <w:jc w:val="both"/>
            </w:pPr>
            <w:r>
              <w:t>выполнение _________________________________________________________________</w:t>
            </w:r>
          </w:p>
          <w:p w:rsidR="001F5F61" w:rsidRDefault="001F5F61">
            <w:pPr>
              <w:pStyle w:val="ConsPlusNormal"/>
              <w:jc w:val="center"/>
            </w:pPr>
            <w:r>
              <w:t>(вид деятельности по использованию воздушного пространства)</w:t>
            </w:r>
          </w:p>
          <w:p w:rsidR="001F5F61" w:rsidRDefault="001F5F61">
            <w:pPr>
              <w:pStyle w:val="ConsPlusNormal"/>
              <w:jc w:val="both"/>
            </w:pPr>
            <w:r>
              <w:t>над территорией муниципального образования - город Рязань.</w:t>
            </w:r>
          </w:p>
          <w:p w:rsidR="001F5F61" w:rsidRDefault="001F5F61">
            <w:pPr>
              <w:pStyle w:val="ConsPlusNormal"/>
              <w:jc w:val="both"/>
            </w:pPr>
            <w:r>
              <w:t>Место использования воздушного пространства (посадки, взлета) над территорией муниципального образования - город Рязань:</w:t>
            </w:r>
          </w:p>
          <w:p w:rsidR="001F5F61" w:rsidRDefault="001F5F61">
            <w:pPr>
              <w:pStyle w:val="ConsPlusNormal"/>
              <w:jc w:val="both"/>
            </w:pPr>
            <w:r>
              <w:t>______________________________________,</w:t>
            </w:r>
          </w:p>
          <w:p w:rsidR="001F5F61" w:rsidRDefault="001F5F61">
            <w:pPr>
              <w:pStyle w:val="ConsPlusNormal"/>
              <w:jc w:val="both"/>
            </w:pPr>
            <w:r>
              <w:t>на воздушном судне:</w:t>
            </w:r>
          </w:p>
          <w:p w:rsidR="001F5F61" w:rsidRDefault="001F5F61">
            <w:pPr>
              <w:pStyle w:val="ConsPlusNormal"/>
              <w:jc w:val="both"/>
            </w:pPr>
            <w:r>
              <w:t>тип: _________________________________________________________________,</w:t>
            </w:r>
          </w:p>
          <w:p w:rsidR="001F5F61" w:rsidRDefault="001F5F61">
            <w:pPr>
              <w:pStyle w:val="ConsPlusNormal"/>
              <w:jc w:val="both"/>
            </w:pPr>
            <w:r>
              <w:t>государственный регистрационный (опознавательный/учетно-опознавательный) знак: _________________________________________________________________,</w:t>
            </w:r>
          </w:p>
          <w:p w:rsidR="001F5F61" w:rsidRDefault="001F5F61">
            <w:pPr>
              <w:pStyle w:val="ConsPlusNormal"/>
              <w:jc w:val="both"/>
            </w:pPr>
            <w:r>
              <w:t>заводской номер (при наличии):___________________________________________.</w:t>
            </w:r>
          </w:p>
          <w:p w:rsidR="001F5F61" w:rsidRDefault="001F5F61">
            <w:pPr>
              <w:pStyle w:val="ConsPlusNormal"/>
              <w:jc w:val="both"/>
            </w:pPr>
            <w:r>
              <w:t>Срок использования воздушного пространства над территорией муниципального образования - город Рязань:</w:t>
            </w:r>
          </w:p>
          <w:p w:rsidR="001F5F61" w:rsidRDefault="001F5F61">
            <w:pPr>
              <w:pStyle w:val="ConsPlusNormal"/>
              <w:jc w:val="both"/>
            </w:pPr>
            <w:r>
              <w:t>начало: _________________________________________________________________,</w:t>
            </w:r>
          </w:p>
          <w:p w:rsidR="001F5F61" w:rsidRDefault="001F5F61">
            <w:pPr>
              <w:pStyle w:val="ConsPlusNormal"/>
              <w:jc w:val="both"/>
            </w:pPr>
            <w:r>
              <w:t>окончание: ________________________________________________________________.</w:t>
            </w:r>
          </w:p>
          <w:p w:rsidR="001F5F61" w:rsidRDefault="001F5F61">
            <w:pPr>
              <w:pStyle w:val="ConsPlusNormal"/>
              <w:jc w:val="both"/>
            </w:pPr>
            <w:r>
              <w:t>Время использования воздушного пространства над территорией муниципального образования - город Рязань:</w:t>
            </w:r>
          </w:p>
          <w:p w:rsidR="001F5F61" w:rsidRDefault="001F5F61">
            <w:pPr>
              <w:pStyle w:val="ConsPlusNormal"/>
              <w:jc w:val="both"/>
            </w:pPr>
            <w:r>
              <w:t>_____________________________________________________.</w:t>
            </w:r>
          </w:p>
          <w:p w:rsidR="001F5F61" w:rsidRDefault="001F5F61">
            <w:pPr>
              <w:pStyle w:val="ConsPlusNormal"/>
              <w:jc w:val="both"/>
            </w:pPr>
            <w:r>
              <w:t>Ограничения/примечания: ____________________________________________________.</w:t>
            </w:r>
          </w:p>
          <w:p w:rsidR="001F5F61" w:rsidRDefault="001F5F61">
            <w:pPr>
              <w:pStyle w:val="ConsPlusNormal"/>
              <w:jc w:val="both"/>
            </w:pPr>
            <w:r>
              <w:t>Срок действия разрешения: _____________________________________________</w:t>
            </w:r>
          </w:p>
          <w:p w:rsidR="001F5F61" w:rsidRDefault="001F5F61">
            <w:pPr>
              <w:pStyle w:val="ConsPlusNormal"/>
              <w:jc w:val="both"/>
            </w:pPr>
            <w:r>
              <w:t>Владелец разрешения _____________________ М.П.</w:t>
            </w:r>
          </w:p>
          <w:p w:rsidR="001F5F61" w:rsidRDefault="001F5F61">
            <w:pPr>
              <w:pStyle w:val="ConsPlusNormal"/>
              <w:jc w:val="center"/>
            </w:pPr>
            <w:r>
              <w:t>(подпись)</w:t>
            </w:r>
          </w:p>
          <w:p w:rsidR="001F5F61" w:rsidRDefault="001F5F61">
            <w:pPr>
              <w:pStyle w:val="ConsPlusNormal"/>
            </w:pPr>
            <w:r>
              <w:t>Заместитель главы администрации ________________ _________________________</w:t>
            </w:r>
          </w:p>
          <w:p w:rsidR="001F5F61" w:rsidRDefault="001F5F61">
            <w:pPr>
              <w:pStyle w:val="ConsPlusNormal"/>
              <w:jc w:val="center"/>
            </w:pPr>
            <w:r>
              <w:t>(подпись) (расшифровка подписи)</w:t>
            </w:r>
          </w:p>
        </w:tc>
      </w:tr>
    </w:tbl>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both"/>
      </w:pPr>
    </w:p>
    <w:p w:rsidR="001F5F61" w:rsidRDefault="001F5F61">
      <w:pPr>
        <w:pStyle w:val="ConsPlusNormal"/>
        <w:jc w:val="right"/>
        <w:outlineLvl w:val="1"/>
      </w:pPr>
      <w:r>
        <w:t>Приложение N 6</w:t>
      </w:r>
    </w:p>
    <w:p w:rsidR="001F5F61" w:rsidRDefault="001F5F61">
      <w:pPr>
        <w:pStyle w:val="ConsPlusNormal"/>
        <w:jc w:val="right"/>
      </w:pPr>
      <w:r>
        <w:t>к Административному регламенту</w:t>
      </w:r>
    </w:p>
    <w:p w:rsidR="001F5F61" w:rsidRDefault="001F5F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5F61">
        <w:tc>
          <w:tcPr>
            <w:tcW w:w="9071" w:type="dxa"/>
            <w:tcBorders>
              <w:top w:val="single" w:sz="4" w:space="0" w:color="auto"/>
              <w:left w:val="single" w:sz="4" w:space="0" w:color="auto"/>
              <w:bottom w:val="single" w:sz="4" w:space="0" w:color="auto"/>
              <w:right w:val="single" w:sz="4" w:space="0" w:color="auto"/>
            </w:tcBorders>
          </w:tcPr>
          <w:p w:rsidR="001F5F61" w:rsidRDefault="001F5F61">
            <w:pPr>
              <w:pStyle w:val="ConsPlusNormal"/>
              <w:jc w:val="center"/>
            </w:pPr>
            <w:r>
              <w:t>Герб</w:t>
            </w:r>
          </w:p>
          <w:p w:rsidR="001F5F61" w:rsidRDefault="001F5F61">
            <w:pPr>
              <w:pStyle w:val="ConsPlusNormal"/>
            </w:pPr>
          </w:p>
          <w:p w:rsidR="001F5F61" w:rsidRDefault="001F5F61">
            <w:pPr>
              <w:pStyle w:val="ConsPlusNormal"/>
              <w:jc w:val="center"/>
            </w:pPr>
            <w:r>
              <w:t>АДМИНИСТРАЦИЯ ГОРОДА РЯЗАНИ</w:t>
            </w:r>
          </w:p>
          <w:p w:rsidR="001F5F61" w:rsidRDefault="001F5F61">
            <w:pPr>
              <w:pStyle w:val="ConsPlusNormal"/>
            </w:pPr>
          </w:p>
          <w:p w:rsidR="001F5F61" w:rsidRDefault="001F5F61">
            <w:pPr>
              <w:pStyle w:val="ConsPlusNormal"/>
              <w:jc w:val="center"/>
            </w:pPr>
            <w:bookmarkStart w:id="18" w:name="P754"/>
            <w:bookmarkEnd w:id="18"/>
            <w:r>
              <w:t>УВЕДОМЛЕНИЕ</w:t>
            </w:r>
          </w:p>
          <w:p w:rsidR="001F5F61" w:rsidRDefault="001F5F61">
            <w:pPr>
              <w:pStyle w:val="ConsPlusNormal"/>
              <w:jc w:val="center"/>
            </w:pPr>
            <w:proofErr w:type="gramStart"/>
            <w:r>
              <w:t>об</w:t>
            </w:r>
            <w:proofErr w:type="gramEnd"/>
            <w:r>
              <w:t xml:space="preserve"> отказе в выдаче разрешения на выполнение авиационных</w:t>
            </w:r>
          </w:p>
          <w:p w:rsidR="001F5F61" w:rsidRDefault="001F5F61">
            <w:pPr>
              <w:pStyle w:val="ConsPlusNormal"/>
              <w:jc w:val="center"/>
            </w:pPr>
            <w:r>
              <w:t>работ, парашютных прыжков, демонстрационных полетов</w:t>
            </w:r>
          </w:p>
          <w:p w:rsidR="001F5F61" w:rsidRDefault="001F5F61">
            <w:pPr>
              <w:pStyle w:val="ConsPlusNormal"/>
              <w:jc w:val="center"/>
            </w:pPr>
            <w:r>
              <w:t>воздушных судов, полетов беспилотных летательных аппаратов,</w:t>
            </w:r>
          </w:p>
          <w:p w:rsidR="001F5F61" w:rsidRDefault="001F5F61">
            <w:pPr>
              <w:pStyle w:val="ConsPlusNormal"/>
              <w:jc w:val="center"/>
            </w:pPr>
            <w:r>
              <w:t>подъема привязных аэростатов над территорией муниципального образования - город Рязань, посадку (взлет) на площадки, расположенные в границах</w:t>
            </w:r>
          </w:p>
          <w:p w:rsidR="001F5F61" w:rsidRDefault="001F5F61">
            <w:pPr>
              <w:pStyle w:val="ConsPlusNormal"/>
              <w:jc w:val="center"/>
            </w:pPr>
            <w:r>
              <w:t>муниципального образования - город Рязань, сведения о которых</w:t>
            </w:r>
          </w:p>
          <w:p w:rsidR="001F5F61" w:rsidRDefault="001F5F61">
            <w:pPr>
              <w:pStyle w:val="ConsPlusNormal"/>
              <w:jc w:val="center"/>
            </w:pPr>
            <w:proofErr w:type="gramStart"/>
            <w:r>
              <w:t>не</w:t>
            </w:r>
            <w:proofErr w:type="gramEnd"/>
            <w:r>
              <w:t xml:space="preserve"> опубликованы в документах аэронавигационной информации</w:t>
            </w:r>
          </w:p>
          <w:p w:rsidR="001F5F61" w:rsidRDefault="001F5F61">
            <w:pPr>
              <w:pStyle w:val="ConsPlusNormal"/>
            </w:pPr>
          </w:p>
          <w:p w:rsidR="001F5F61" w:rsidRDefault="001F5F61">
            <w:pPr>
              <w:pStyle w:val="ConsPlusNormal"/>
              <w:jc w:val="both"/>
            </w:pPr>
            <w:r>
              <w:t>Администрация города Рязани, рассмотрев заявление __________________________________________________________________</w:t>
            </w:r>
          </w:p>
          <w:p w:rsidR="001F5F61" w:rsidRDefault="001F5F61">
            <w:pPr>
              <w:pStyle w:val="ConsPlusNormal"/>
            </w:pPr>
            <w:r>
              <w:t>________________________________________________________________,</w:t>
            </w:r>
          </w:p>
          <w:p w:rsidR="001F5F61" w:rsidRDefault="001F5F61">
            <w:pPr>
              <w:pStyle w:val="ConsPlusNormal"/>
              <w:jc w:val="center"/>
            </w:pPr>
            <w:r>
              <w:lastRenderedPageBreak/>
              <w:t>(наименование юридического лица; фамилия, имя, отчество физического лица)</w:t>
            </w:r>
          </w:p>
          <w:p w:rsidR="001F5F61" w:rsidRDefault="001F5F61">
            <w:pPr>
              <w:pStyle w:val="ConsPlusNormal"/>
              <w:jc w:val="both"/>
            </w:pPr>
            <w:proofErr w:type="gramStart"/>
            <w:r>
              <w:t>решила</w:t>
            </w:r>
            <w:proofErr w:type="gramEnd"/>
            <w:r>
              <w:t xml:space="preserve"> отказать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 по следующим основаниям:</w:t>
            </w:r>
          </w:p>
          <w:p w:rsidR="001F5F61" w:rsidRDefault="001F5F61">
            <w:pPr>
              <w:pStyle w:val="ConsPlusNormal"/>
            </w:pPr>
            <w:r>
              <w:t>__________________________________________________________________</w:t>
            </w:r>
          </w:p>
          <w:p w:rsidR="001F5F61" w:rsidRDefault="001F5F61">
            <w:pPr>
              <w:pStyle w:val="ConsPlusNormal"/>
            </w:pPr>
            <w:r>
              <w:t>__________________________________________________________________</w:t>
            </w:r>
          </w:p>
          <w:p w:rsidR="001F5F61" w:rsidRDefault="001F5F61">
            <w:pPr>
              <w:pStyle w:val="ConsPlusNormal"/>
              <w:jc w:val="center"/>
            </w:pPr>
            <w:r>
              <w:t>(указывается основание отказа в выдаче разрешения)</w:t>
            </w:r>
          </w:p>
          <w:p w:rsidR="001F5F61" w:rsidRDefault="001F5F61">
            <w:pPr>
              <w:pStyle w:val="ConsPlusNormal"/>
            </w:pPr>
          </w:p>
          <w:p w:rsidR="001F5F61" w:rsidRDefault="001F5F61">
            <w:pPr>
              <w:pStyle w:val="ConsPlusNormal"/>
            </w:pPr>
            <w:r>
              <w:t>Заместитель главы администрации ______________ __________________________</w:t>
            </w:r>
          </w:p>
          <w:p w:rsidR="001F5F61" w:rsidRDefault="001F5F61">
            <w:pPr>
              <w:pStyle w:val="ConsPlusNormal"/>
              <w:jc w:val="center"/>
            </w:pPr>
            <w:r>
              <w:t>(подпись) (расшифровка подписи)</w:t>
            </w:r>
          </w:p>
          <w:p w:rsidR="001F5F61" w:rsidRDefault="001F5F61">
            <w:pPr>
              <w:pStyle w:val="ConsPlusNormal"/>
            </w:pPr>
          </w:p>
          <w:p w:rsidR="001F5F61" w:rsidRDefault="001F5F61">
            <w:pPr>
              <w:pStyle w:val="ConsPlusNormal"/>
            </w:pPr>
            <w:r>
              <w:t>М.П.</w:t>
            </w:r>
          </w:p>
        </w:tc>
      </w:tr>
    </w:tbl>
    <w:p w:rsidR="001F5F61" w:rsidRDefault="001F5F61">
      <w:pPr>
        <w:pStyle w:val="ConsPlusNormal"/>
        <w:jc w:val="both"/>
      </w:pPr>
    </w:p>
    <w:p w:rsidR="001F5F61" w:rsidRDefault="001F5F61">
      <w:pPr>
        <w:pStyle w:val="ConsPlusNormal"/>
        <w:jc w:val="both"/>
      </w:pPr>
    </w:p>
    <w:p w:rsidR="001F5F61" w:rsidRDefault="001F5F61">
      <w:pPr>
        <w:pStyle w:val="ConsPlusNormal"/>
        <w:pBdr>
          <w:top w:val="single" w:sz="6" w:space="0" w:color="auto"/>
        </w:pBdr>
        <w:spacing w:before="100" w:after="100"/>
        <w:jc w:val="both"/>
        <w:rPr>
          <w:sz w:val="2"/>
          <w:szCs w:val="2"/>
        </w:rPr>
      </w:pPr>
    </w:p>
    <w:p w:rsidR="00FD2A17" w:rsidRDefault="00FD2A17"/>
    <w:sectPr w:rsidR="00FD2A17" w:rsidSect="00F635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61"/>
    <w:rsid w:val="00002ED0"/>
    <w:rsid w:val="0000357C"/>
    <w:rsid w:val="00004EE3"/>
    <w:rsid w:val="00007188"/>
    <w:rsid w:val="0000789A"/>
    <w:rsid w:val="000101FF"/>
    <w:rsid w:val="000125FB"/>
    <w:rsid w:val="00012D2C"/>
    <w:rsid w:val="000142AC"/>
    <w:rsid w:val="000148AB"/>
    <w:rsid w:val="00014B40"/>
    <w:rsid w:val="00015206"/>
    <w:rsid w:val="00015CCB"/>
    <w:rsid w:val="0001665F"/>
    <w:rsid w:val="00017338"/>
    <w:rsid w:val="00017FA3"/>
    <w:rsid w:val="000201AC"/>
    <w:rsid w:val="00022AA3"/>
    <w:rsid w:val="00023B7A"/>
    <w:rsid w:val="00024348"/>
    <w:rsid w:val="000245E1"/>
    <w:rsid w:val="000259E1"/>
    <w:rsid w:val="00027466"/>
    <w:rsid w:val="00027B21"/>
    <w:rsid w:val="00027DD6"/>
    <w:rsid w:val="00027DDA"/>
    <w:rsid w:val="00033A24"/>
    <w:rsid w:val="00034A9B"/>
    <w:rsid w:val="00035EF6"/>
    <w:rsid w:val="000370A6"/>
    <w:rsid w:val="00040027"/>
    <w:rsid w:val="0004031E"/>
    <w:rsid w:val="00045B8D"/>
    <w:rsid w:val="00050121"/>
    <w:rsid w:val="000517D8"/>
    <w:rsid w:val="00052625"/>
    <w:rsid w:val="00052818"/>
    <w:rsid w:val="000535DA"/>
    <w:rsid w:val="00053AF7"/>
    <w:rsid w:val="00054B93"/>
    <w:rsid w:val="00055FB5"/>
    <w:rsid w:val="00060031"/>
    <w:rsid w:val="000605DF"/>
    <w:rsid w:val="00061201"/>
    <w:rsid w:val="000643CA"/>
    <w:rsid w:val="000730D2"/>
    <w:rsid w:val="00073103"/>
    <w:rsid w:val="00073570"/>
    <w:rsid w:val="0007573C"/>
    <w:rsid w:val="00075918"/>
    <w:rsid w:val="00081D90"/>
    <w:rsid w:val="0008321F"/>
    <w:rsid w:val="00083858"/>
    <w:rsid w:val="00084872"/>
    <w:rsid w:val="00084E70"/>
    <w:rsid w:val="0008558C"/>
    <w:rsid w:val="00085600"/>
    <w:rsid w:val="00085827"/>
    <w:rsid w:val="00086068"/>
    <w:rsid w:val="00087D27"/>
    <w:rsid w:val="00087E8D"/>
    <w:rsid w:val="00087FA7"/>
    <w:rsid w:val="000902B1"/>
    <w:rsid w:val="00091396"/>
    <w:rsid w:val="0009202F"/>
    <w:rsid w:val="0009468F"/>
    <w:rsid w:val="000946C1"/>
    <w:rsid w:val="00096005"/>
    <w:rsid w:val="000A05E5"/>
    <w:rsid w:val="000A095C"/>
    <w:rsid w:val="000A10F3"/>
    <w:rsid w:val="000A1BFD"/>
    <w:rsid w:val="000A4F9C"/>
    <w:rsid w:val="000A57FA"/>
    <w:rsid w:val="000B053C"/>
    <w:rsid w:val="000B25DD"/>
    <w:rsid w:val="000B29A4"/>
    <w:rsid w:val="000B46B9"/>
    <w:rsid w:val="000B7EF7"/>
    <w:rsid w:val="000C1266"/>
    <w:rsid w:val="000C7214"/>
    <w:rsid w:val="000C7DA1"/>
    <w:rsid w:val="000D0005"/>
    <w:rsid w:val="000D31F6"/>
    <w:rsid w:val="000D3F5D"/>
    <w:rsid w:val="000D5241"/>
    <w:rsid w:val="000D6A0B"/>
    <w:rsid w:val="000D79DE"/>
    <w:rsid w:val="000E16B4"/>
    <w:rsid w:val="000E1EA0"/>
    <w:rsid w:val="000E4F83"/>
    <w:rsid w:val="000E7B66"/>
    <w:rsid w:val="000F08A0"/>
    <w:rsid w:val="000F178A"/>
    <w:rsid w:val="000F1836"/>
    <w:rsid w:val="000F18B2"/>
    <w:rsid w:val="000F1A19"/>
    <w:rsid w:val="000F1E72"/>
    <w:rsid w:val="000F367B"/>
    <w:rsid w:val="000F583F"/>
    <w:rsid w:val="000F6875"/>
    <w:rsid w:val="000F7699"/>
    <w:rsid w:val="001007BD"/>
    <w:rsid w:val="00105245"/>
    <w:rsid w:val="00107580"/>
    <w:rsid w:val="00107CFF"/>
    <w:rsid w:val="00112F97"/>
    <w:rsid w:val="001136A0"/>
    <w:rsid w:val="00114E2C"/>
    <w:rsid w:val="00115F83"/>
    <w:rsid w:val="00117E2A"/>
    <w:rsid w:val="00120F04"/>
    <w:rsid w:val="0012153B"/>
    <w:rsid w:val="001323FC"/>
    <w:rsid w:val="00132FD9"/>
    <w:rsid w:val="00136E02"/>
    <w:rsid w:val="001408A4"/>
    <w:rsid w:val="0014092C"/>
    <w:rsid w:val="0014151A"/>
    <w:rsid w:val="00142DD8"/>
    <w:rsid w:val="00144633"/>
    <w:rsid w:val="00151144"/>
    <w:rsid w:val="00151312"/>
    <w:rsid w:val="001522B7"/>
    <w:rsid w:val="00155DB8"/>
    <w:rsid w:val="001564B6"/>
    <w:rsid w:val="001577C1"/>
    <w:rsid w:val="00160A7B"/>
    <w:rsid w:val="00162D46"/>
    <w:rsid w:val="00162D6F"/>
    <w:rsid w:val="00162ED6"/>
    <w:rsid w:val="00164D50"/>
    <w:rsid w:val="00166AB0"/>
    <w:rsid w:val="00170C54"/>
    <w:rsid w:val="0017137E"/>
    <w:rsid w:val="0017225D"/>
    <w:rsid w:val="001733E2"/>
    <w:rsid w:val="0017493F"/>
    <w:rsid w:val="001765CD"/>
    <w:rsid w:val="001769F0"/>
    <w:rsid w:val="00180F1D"/>
    <w:rsid w:val="00183BE8"/>
    <w:rsid w:val="00184120"/>
    <w:rsid w:val="00184B9D"/>
    <w:rsid w:val="001855CD"/>
    <w:rsid w:val="00187178"/>
    <w:rsid w:val="00187335"/>
    <w:rsid w:val="00190BF9"/>
    <w:rsid w:val="00192644"/>
    <w:rsid w:val="001947B8"/>
    <w:rsid w:val="00197E81"/>
    <w:rsid w:val="001A03DC"/>
    <w:rsid w:val="001A082C"/>
    <w:rsid w:val="001A0CD1"/>
    <w:rsid w:val="001A3DC4"/>
    <w:rsid w:val="001A3FD9"/>
    <w:rsid w:val="001A6587"/>
    <w:rsid w:val="001A6DF0"/>
    <w:rsid w:val="001B158E"/>
    <w:rsid w:val="001B15D5"/>
    <w:rsid w:val="001B1AB5"/>
    <w:rsid w:val="001B1C88"/>
    <w:rsid w:val="001B1F22"/>
    <w:rsid w:val="001B1FCD"/>
    <w:rsid w:val="001B3543"/>
    <w:rsid w:val="001B6E93"/>
    <w:rsid w:val="001B70B5"/>
    <w:rsid w:val="001C0274"/>
    <w:rsid w:val="001C1120"/>
    <w:rsid w:val="001C229D"/>
    <w:rsid w:val="001C2FE1"/>
    <w:rsid w:val="001C4360"/>
    <w:rsid w:val="001C60AA"/>
    <w:rsid w:val="001C6866"/>
    <w:rsid w:val="001C6A13"/>
    <w:rsid w:val="001C7829"/>
    <w:rsid w:val="001D1E50"/>
    <w:rsid w:val="001D1F82"/>
    <w:rsid w:val="001D34A5"/>
    <w:rsid w:val="001D3BBE"/>
    <w:rsid w:val="001D4498"/>
    <w:rsid w:val="001D4C16"/>
    <w:rsid w:val="001D567F"/>
    <w:rsid w:val="001D6047"/>
    <w:rsid w:val="001D61C5"/>
    <w:rsid w:val="001D67C0"/>
    <w:rsid w:val="001E66A0"/>
    <w:rsid w:val="001F2380"/>
    <w:rsid w:val="001F2D8B"/>
    <w:rsid w:val="001F5F61"/>
    <w:rsid w:val="00201242"/>
    <w:rsid w:val="00202438"/>
    <w:rsid w:val="0020347D"/>
    <w:rsid w:val="0020424F"/>
    <w:rsid w:val="002047BE"/>
    <w:rsid w:val="00205858"/>
    <w:rsid w:val="0021005E"/>
    <w:rsid w:val="002139FA"/>
    <w:rsid w:val="00214C98"/>
    <w:rsid w:val="002168FB"/>
    <w:rsid w:val="0022178B"/>
    <w:rsid w:val="002230AC"/>
    <w:rsid w:val="002232C8"/>
    <w:rsid w:val="002240BC"/>
    <w:rsid w:val="002241FF"/>
    <w:rsid w:val="0022520D"/>
    <w:rsid w:val="002306D3"/>
    <w:rsid w:val="0023207E"/>
    <w:rsid w:val="00232B85"/>
    <w:rsid w:val="00232BDA"/>
    <w:rsid w:val="00233814"/>
    <w:rsid w:val="00234841"/>
    <w:rsid w:val="002362ED"/>
    <w:rsid w:val="00237FC8"/>
    <w:rsid w:val="002441E3"/>
    <w:rsid w:val="00244780"/>
    <w:rsid w:val="00244A22"/>
    <w:rsid w:val="00245B4E"/>
    <w:rsid w:val="00245CC1"/>
    <w:rsid w:val="0024647C"/>
    <w:rsid w:val="00246572"/>
    <w:rsid w:val="00247708"/>
    <w:rsid w:val="00250C84"/>
    <w:rsid w:val="0025119E"/>
    <w:rsid w:val="002572F9"/>
    <w:rsid w:val="0025747F"/>
    <w:rsid w:val="0026272A"/>
    <w:rsid w:val="002656F8"/>
    <w:rsid w:val="00266520"/>
    <w:rsid w:val="002702D4"/>
    <w:rsid w:val="002727F6"/>
    <w:rsid w:val="00274C7F"/>
    <w:rsid w:val="0027515D"/>
    <w:rsid w:val="0027593B"/>
    <w:rsid w:val="00276638"/>
    <w:rsid w:val="00276CC7"/>
    <w:rsid w:val="00276E0D"/>
    <w:rsid w:val="00280694"/>
    <w:rsid w:val="0028107C"/>
    <w:rsid w:val="002810A7"/>
    <w:rsid w:val="0028137C"/>
    <w:rsid w:val="00281C00"/>
    <w:rsid w:val="002843ED"/>
    <w:rsid w:val="0028771F"/>
    <w:rsid w:val="00291F16"/>
    <w:rsid w:val="002923A2"/>
    <w:rsid w:val="00294D52"/>
    <w:rsid w:val="002950FB"/>
    <w:rsid w:val="002964EE"/>
    <w:rsid w:val="002966D2"/>
    <w:rsid w:val="002A3E0F"/>
    <w:rsid w:val="002A3F2C"/>
    <w:rsid w:val="002A684D"/>
    <w:rsid w:val="002A7121"/>
    <w:rsid w:val="002A7772"/>
    <w:rsid w:val="002B07D3"/>
    <w:rsid w:val="002B209E"/>
    <w:rsid w:val="002B3088"/>
    <w:rsid w:val="002B4609"/>
    <w:rsid w:val="002B47F4"/>
    <w:rsid w:val="002B6E83"/>
    <w:rsid w:val="002B70A1"/>
    <w:rsid w:val="002C1B81"/>
    <w:rsid w:val="002C426C"/>
    <w:rsid w:val="002C4F35"/>
    <w:rsid w:val="002D02F9"/>
    <w:rsid w:val="002D08DD"/>
    <w:rsid w:val="002D1113"/>
    <w:rsid w:val="002D12A0"/>
    <w:rsid w:val="002D2267"/>
    <w:rsid w:val="002D3D02"/>
    <w:rsid w:val="002D4DFF"/>
    <w:rsid w:val="002E0136"/>
    <w:rsid w:val="002E0516"/>
    <w:rsid w:val="002E256D"/>
    <w:rsid w:val="002E3D54"/>
    <w:rsid w:val="002E4C9E"/>
    <w:rsid w:val="002E5FAD"/>
    <w:rsid w:val="002F0366"/>
    <w:rsid w:val="002F1C7A"/>
    <w:rsid w:val="003000A1"/>
    <w:rsid w:val="00301F60"/>
    <w:rsid w:val="00302F57"/>
    <w:rsid w:val="0030412B"/>
    <w:rsid w:val="00306CB2"/>
    <w:rsid w:val="003071C1"/>
    <w:rsid w:val="00307EF5"/>
    <w:rsid w:val="003100B9"/>
    <w:rsid w:val="00310A03"/>
    <w:rsid w:val="00311492"/>
    <w:rsid w:val="00313F9B"/>
    <w:rsid w:val="00314AD1"/>
    <w:rsid w:val="00315C15"/>
    <w:rsid w:val="003162A0"/>
    <w:rsid w:val="00317167"/>
    <w:rsid w:val="00320769"/>
    <w:rsid w:val="003209C4"/>
    <w:rsid w:val="00324A53"/>
    <w:rsid w:val="00326F40"/>
    <w:rsid w:val="003273EA"/>
    <w:rsid w:val="00327DAA"/>
    <w:rsid w:val="00330DB7"/>
    <w:rsid w:val="00331723"/>
    <w:rsid w:val="003331B9"/>
    <w:rsid w:val="00333315"/>
    <w:rsid w:val="00335045"/>
    <w:rsid w:val="00336F6F"/>
    <w:rsid w:val="0034096F"/>
    <w:rsid w:val="00342047"/>
    <w:rsid w:val="00344F6D"/>
    <w:rsid w:val="00345A22"/>
    <w:rsid w:val="0034685F"/>
    <w:rsid w:val="00346878"/>
    <w:rsid w:val="00347180"/>
    <w:rsid w:val="003473F0"/>
    <w:rsid w:val="0034749B"/>
    <w:rsid w:val="00350C74"/>
    <w:rsid w:val="00351111"/>
    <w:rsid w:val="003518BF"/>
    <w:rsid w:val="00352194"/>
    <w:rsid w:val="0035471F"/>
    <w:rsid w:val="003554D6"/>
    <w:rsid w:val="0035705D"/>
    <w:rsid w:val="00357C71"/>
    <w:rsid w:val="003628B9"/>
    <w:rsid w:val="00363578"/>
    <w:rsid w:val="0036360A"/>
    <w:rsid w:val="003649F3"/>
    <w:rsid w:val="003651D9"/>
    <w:rsid w:val="00365E46"/>
    <w:rsid w:val="00365EC9"/>
    <w:rsid w:val="00366F06"/>
    <w:rsid w:val="00370009"/>
    <w:rsid w:val="00372D09"/>
    <w:rsid w:val="00372E3D"/>
    <w:rsid w:val="0037378B"/>
    <w:rsid w:val="0037545A"/>
    <w:rsid w:val="003768BE"/>
    <w:rsid w:val="003773FE"/>
    <w:rsid w:val="00377E86"/>
    <w:rsid w:val="00377FE6"/>
    <w:rsid w:val="0038032C"/>
    <w:rsid w:val="003813DF"/>
    <w:rsid w:val="00384746"/>
    <w:rsid w:val="0039049B"/>
    <w:rsid w:val="003924FC"/>
    <w:rsid w:val="00392E76"/>
    <w:rsid w:val="00394B6D"/>
    <w:rsid w:val="00395053"/>
    <w:rsid w:val="003974AE"/>
    <w:rsid w:val="003A0411"/>
    <w:rsid w:val="003A49AE"/>
    <w:rsid w:val="003A4BA6"/>
    <w:rsid w:val="003A6E8C"/>
    <w:rsid w:val="003B08B9"/>
    <w:rsid w:val="003B5D42"/>
    <w:rsid w:val="003C2497"/>
    <w:rsid w:val="003C5091"/>
    <w:rsid w:val="003C538D"/>
    <w:rsid w:val="003D00AB"/>
    <w:rsid w:val="003D0E6F"/>
    <w:rsid w:val="003D1B46"/>
    <w:rsid w:val="003D2345"/>
    <w:rsid w:val="003D266A"/>
    <w:rsid w:val="003D3114"/>
    <w:rsid w:val="003D54AF"/>
    <w:rsid w:val="003D63E2"/>
    <w:rsid w:val="003D7CD9"/>
    <w:rsid w:val="003E035D"/>
    <w:rsid w:val="003E0D7A"/>
    <w:rsid w:val="003E0D84"/>
    <w:rsid w:val="003E12D2"/>
    <w:rsid w:val="003E2617"/>
    <w:rsid w:val="003E3C12"/>
    <w:rsid w:val="003E4533"/>
    <w:rsid w:val="003E5787"/>
    <w:rsid w:val="003F0F97"/>
    <w:rsid w:val="003F20BC"/>
    <w:rsid w:val="003F3288"/>
    <w:rsid w:val="003F5409"/>
    <w:rsid w:val="003F5BEB"/>
    <w:rsid w:val="003F5ECF"/>
    <w:rsid w:val="004005F3"/>
    <w:rsid w:val="004013FE"/>
    <w:rsid w:val="004018EA"/>
    <w:rsid w:val="00404FD6"/>
    <w:rsid w:val="00406C21"/>
    <w:rsid w:val="00407DE7"/>
    <w:rsid w:val="00411CDB"/>
    <w:rsid w:val="004149FD"/>
    <w:rsid w:val="00421C90"/>
    <w:rsid w:val="0042248F"/>
    <w:rsid w:val="00423DCA"/>
    <w:rsid w:val="004247DF"/>
    <w:rsid w:val="00427E23"/>
    <w:rsid w:val="00427F25"/>
    <w:rsid w:val="00427FDC"/>
    <w:rsid w:val="0043048A"/>
    <w:rsid w:val="004320C0"/>
    <w:rsid w:val="004331A5"/>
    <w:rsid w:val="0043696A"/>
    <w:rsid w:val="00437A50"/>
    <w:rsid w:val="00437BB4"/>
    <w:rsid w:val="00440E1F"/>
    <w:rsid w:val="00440FFF"/>
    <w:rsid w:val="00441317"/>
    <w:rsid w:val="0044141A"/>
    <w:rsid w:val="00442290"/>
    <w:rsid w:val="00442624"/>
    <w:rsid w:val="00442923"/>
    <w:rsid w:val="00445798"/>
    <w:rsid w:val="004477EA"/>
    <w:rsid w:val="004478B4"/>
    <w:rsid w:val="00447B1B"/>
    <w:rsid w:val="00450795"/>
    <w:rsid w:val="00452498"/>
    <w:rsid w:val="00455184"/>
    <w:rsid w:val="00464DAE"/>
    <w:rsid w:val="004666CA"/>
    <w:rsid w:val="00466E07"/>
    <w:rsid w:val="00471778"/>
    <w:rsid w:val="00473748"/>
    <w:rsid w:val="00475185"/>
    <w:rsid w:val="0047598F"/>
    <w:rsid w:val="00476497"/>
    <w:rsid w:val="00480F0E"/>
    <w:rsid w:val="0048484C"/>
    <w:rsid w:val="00487C0A"/>
    <w:rsid w:val="00487CF2"/>
    <w:rsid w:val="004901AB"/>
    <w:rsid w:val="00490C3F"/>
    <w:rsid w:val="0049224E"/>
    <w:rsid w:val="0049379E"/>
    <w:rsid w:val="00493E09"/>
    <w:rsid w:val="004A18C1"/>
    <w:rsid w:val="004A30DD"/>
    <w:rsid w:val="004A31E1"/>
    <w:rsid w:val="004A32BB"/>
    <w:rsid w:val="004A424B"/>
    <w:rsid w:val="004A5B3C"/>
    <w:rsid w:val="004A5FB6"/>
    <w:rsid w:val="004A6132"/>
    <w:rsid w:val="004B0EC9"/>
    <w:rsid w:val="004B1A2E"/>
    <w:rsid w:val="004B2635"/>
    <w:rsid w:val="004B65FD"/>
    <w:rsid w:val="004B6E81"/>
    <w:rsid w:val="004B7D42"/>
    <w:rsid w:val="004C147D"/>
    <w:rsid w:val="004C1B66"/>
    <w:rsid w:val="004C2EF7"/>
    <w:rsid w:val="004C5F29"/>
    <w:rsid w:val="004C6F97"/>
    <w:rsid w:val="004C719F"/>
    <w:rsid w:val="004C7F37"/>
    <w:rsid w:val="004D0A31"/>
    <w:rsid w:val="004D1F02"/>
    <w:rsid w:val="004D20B5"/>
    <w:rsid w:val="004D226E"/>
    <w:rsid w:val="004D2559"/>
    <w:rsid w:val="004D282E"/>
    <w:rsid w:val="004D36BA"/>
    <w:rsid w:val="004D4342"/>
    <w:rsid w:val="004D6D61"/>
    <w:rsid w:val="004D7C89"/>
    <w:rsid w:val="004E1985"/>
    <w:rsid w:val="004E1EAD"/>
    <w:rsid w:val="004E2A04"/>
    <w:rsid w:val="004E2F87"/>
    <w:rsid w:val="004E458E"/>
    <w:rsid w:val="004E45A7"/>
    <w:rsid w:val="004E623F"/>
    <w:rsid w:val="004F1068"/>
    <w:rsid w:val="004F112F"/>
    <w:rsid w:val="004F18B6"/>
    <w:rsid w:val="004F3034"/>
    <w:rsid w:val="004F3C66"/>
    <w:rsid w:val="004F3ED8"/>
    <w:rsid w:val="004F45DE"/>
    <w:rsid w:val="004F5134"/>
    <w:rsid w:val="004F57C2"/>
    <w:rsid w:val="00500C5F"/>
    <w:rsid w:val="00501E3E"/>
    <w:rsid w:val="005028DF"/>
    <w:rsid w:val="00504659"/>
    <w:rsid w:val="00504E07"/>
    <w:rsid w:val="00505EA8"/>
    <w:rsid w:val="00506157"/>
    <w:rsid w:val="00511E6A"/>
    <w:rsid w:val="00512B44"/>
    <w:rsid w:val="00513A1F"/>
    <w:rsid w:val="005157F8"/>
    <w:rsid w:val="00517EC0"/>
    <w:rsid w:val="005222E3"/>
    <w:rsid w:val="00523C74"/>
    <w:rsid w:val="0052400A"/>
    <w:rsid w:val="005242E5"/>
    <w:rsid w:val="005243A0"/>
    <w:rsid w:val="00527BBD"/>
    <w:rsid w:val="005301BC"/>
    <w:rsid w:val="00531616"/>
    <w:rsid w:val="00536BBF"/>
    <w:rsid w:val="0053790E"/>
    <w:rsid w:val="005411DE"/>
    <w:rsid w:val="0054339A"/>
    <w:rsid w:val="0054399C"/>
    <w:rsid w:val="00544FE1"/>
    <w:rsid w:val="0054502D"/>
    <w:rsid w:val="005478E0"/>
    <w:rsid w:val="005479B9"/>
    <w:rsid w:val="00547FD3"/>
    <w:rsid w:val="00551F25"/>
    <w:rsid w:val="0055723D"/>
    <w:rsid w:val="0055787F"/>
    <w:rsid w:val="00560399"/>
    <w:rsid w:val="005612AA"/>
    <w:rsid w:val="005626BF"/>
    <w:rsid w:val="0056342F"/>
    <w:rsid w:val="00566FDC"/>
    <w:rsid w:val="00567FAC"/>
    <w:rsid w:val="005711A0"/>
    <w:rsid w:val="0057326F"/>
    <w:rsid w:val="00573407"/>
    <w:rsid w:val="00574E21"/>
    <w:rsid w:val="0057733D"/>
    <w:rsid w:val="00582856"/>
    <w:rsid w:val="0058352F"/>
    <w:rsid w:val="00590AF8"/>
    <w:rsid w:val="005911DE"/>
    <w:rsid w:val="005918D6"/>
    <w:rsid w:val="00594FB8"/>
    <w:rsid w:val="00595A2A"/>
    <w:rsid w:val="00595EFB"/>
    <w:rsid w:val="00597339"/>
    <w:rsid w:val="00597CA1"/>
    <w:rsid w:val="005A00DD"/>
    <w:rsid w:val="005A461C"/>
    <w:rsid w:val="005A4D74"/>
    <w:rsid w:val="005A5711"/>
    <w:rsid w:val="005B19F7"/>
    <w:rsid w:val="005B5562"/>
    <w:rsid w:val="005B77D3"/>
    <w:rsid w:val="005B7D54"/>
    <w:rsid w:val="005C0369"/>
    <w:rsid w:val="005C04C4"/>
    <w:rsid w:val="005C0609"/>
    <w:rsid w:val="005C0871"/>
    <w:rsid w:val="005C55A9"/>
    <w:rsid w:val="005C579E"/>
    <w:rsid w:val="005C5BE9"/>
    <w:rsid w:val="005C6AB0"/>
    <w:rsid w:val="005D4171"/>
    <w:rsid w:val="005D4C87"/>
    <w:rsid w:val="005D6FD2"/>
    <w:rsid w:val="005E06A3"/>
    <w:rsid w:val="005E100E"/>
    <w:rsid w:val="005E2382"/>
    <w:rsid w:val="005E32A1"/>
    <w:rsid w:val="005E3DF1"/>
    <w:rsid w:val="005E5543"/>
    <w:rsid w:val="005F0847"/>
    <w:rsid w:val="006035C4"/>
    <w:rsid w:val="00604101"/>
    <w:rsid w:val="00605244"/>
    <w:rsid w:val="00605979"/>
    <w:rsid w:val="00606E15"/>
    <w:rsid w:val="00611E62"/>
    <w:rsid w:val="00613F20"/>
    <w:rsid w:val="00616BDA"/>
    <w:rsid w:val="006178A7"/>
    <w:rsid w:val="00617D22"/>
    <w:rsid w:val="00620318"/>
    <w:rsid w:val="00621145"/>
    <w:rsid w:val="00622DEB"/>
    <w:rsid w:val="00623C9D"/>
    <w:rsid w:val="006246CF"/>
    <w:rsid w:val="00624BF7"/>
    <w:rsid w:val="00627516"/>
    <w:rsid w:val="0062756B"/>
    <w:rsid w:val="00627BF5"/>
    <w:rsid w:val="00631B00"/>
    <w:rsid w:val="006358A2"/>
    <w:rsid w:val="00637F3C"/>
    <w:rsid w:val="006419B9"/>
    <w:rsid w:val="00642D03"/>
    <w:rsid w:val="006432EE"/>
    <w:rsid w:val="00644931"/>
    <w:rsid w:val="00644E96"/>
    <w:rsid w:val="00647542"/>
    <w:rsid w:val="00650F8A"/>
    <w:rsid w:val="00653955"/>
    <w:rsid w:val="00653DCE"/>
    <w:rsid w:val="0065542A"/>
    <w:rsid w:val="00656AA1"/>
    <w:rsid w:val="00657F7F"/>
    <w:rsid w:val="00660610"/>
    <w:rsid w:val="0066136B"/>
    <w:rsid w:val="00662865"/>
    <w:rsid w:val="00664105"/>
    <w:rsid w:val="0066736A"/>
    <w:rsid w:val="00667473"/>
    <w:rsid w:val="006705DE"/>
    <w:rsid w:val="00671A47"/>
    <w:rsid w:val="006736AB"/>
    <w:rsid w:val="006743FC"/>
    <w:rsid w:val="0067444C"/>
    <w:rsid w:val="00674B28"/>
    <w:rsid w:val="00676922"/>
    <w:rsid w:val="00681073"/>
    <w:rsid w:val="00682C81"/>
    <w:rsid w:val="006834D3"/>
    <w:rsid w:val="00685471"/>
    <w:rsid w:val="006861E4"/>
    <w:rsid w:val="006905E3"/>
    <w:rsid w:val="00691522"/>
    <w:rsid w:val="006919DC"/>
    <w:rsid w:val="00693DEA"/>
    <w:rsid w:val="0069439A"/>
    <w:rsid w:val="006969E9"/>
    <w:rsid w:val="00696DE3"/>
    <w:rsid w:val="00697646"/>
    <w:rsid w:val="006A025E"/>
    <w:rsid w:val="006A15B8"/>
    <w:rsid w:val="006A35C3"/>
    <w:rsid w:val="006A47EB"/>
    <w:rsid w:val="006A4AD8"/>
    <w:rsid w:val="006A539F"/>
    <w:rsid w:val="006A5F39"/>
    <w:rsid w:val="006A7632"/>
    <w:rsid w:val="006B0379"/>
    <w:rsid w:val="006B1621"/>
    <w:rsid w:val="006B3483"/>
    <w:rsid w:val="006B74E2"/>
    <w:rsid w:val="006B7670"/>
    <w:rsid w:val="006B7BAF"/>
    <w:rsid w:val="006B7C04"/>
    <w:rsid w:val="006C23BC"/>
    <w:rsid w:val="006C2CCE"/>
    <w:rsid w:val="006C4A5C"/>
    <w:rsid w:val="006C64BE"/>
    <w:rsid w:val="006C787B"/>
    <w:rsid w:val="006C7E6E"/>
    <w:rsid w:val="006D04B6"/>
    <w:rsid w:val="006D0644"/>
    <w:rsid w:val="006D24A3"/>
    <w:rsid w:val="006D271B"/>
    <w:rsid w:val="006D3980"/>
    <w:rsid w:val="006D3A0E"/>
    <w:rsid w:val="006D74D1"/>
    <w:rsid w:val="006E1C13"/>
    <w:rsid w:val="006E3069"/>
    <w:rsid w:val="006E318F"/>
    <w:rsid w:val="006E3AC1"/>
    <w:rsid w:val="006E5915"/>
    <w:rsid w:val="006E76F3"/>
    <w:rsid w:val="006E7C00"/>
    <w:rsid w:val="006F03DF"/>
    <w:rsid w:val="006F08F8"/>
    <w:rsid w:val="006F2E3C"/>
    <w:rsid w:val="006F4580"/>
    <w:rsid w:val="006F48D0"/>
    <w:rsid w:val="006F4964"/>
    <w:rsid w:val="006F745A"/>
    <w:rsid w:val="00700568"/>
    <w:rsid w:val="00702B4D"/>
    <w:rsid w:val="00703FD5"/>
    <w:rsid w:val="00704ADA"/>
    <w:rsid w:val="0070653B"/>
    <w:rsid w:val="00711442"/>
    <w:rsid w:val="007116F2"/>
    <w:rsid w:val="00714CD1"/>
    <w:rsid w:val="00715731"/>
    <w:rsid w:val="00721ADA"/>
    <w:rsid w:val="00721D98"/>
    <w:rsid w:val="00723DE3"/>
    <w:rsid w:val="00725D06"/>
    <w:rsid w:val="00726820"/>
    <w:rsid w:val="007301EA"/>
    <w:rsid w:val="00730AE6"/>
    <w:rsid w:val="00733071"/>
    <w:rsid w:val="00736539"/>
    <w:rsid w:val="00736A33"/>
    <w:rsid w:val="00740732"/>
    <w:rsid w:val="00740FE0"/>
    <w:rsid w:val="007503E0"/>
    <w:rsid w:val="00753106"/>
    <w:rsid w:val="00756E80"/>
    <w:rsid w:val="00757625"/>
    <w:rsid w:val="00764C0B"/>
    <w:rsid w:val="007659FD"/>
    <w:rsid w:val="0077148F"/>
    <w:rsid w:val="0077311F"/>
    <w:rsid w:val="00773356"/>
    <w:rsid w:val="00776A08"/>
    <w:rsid w:val="00776C1D"/>
    <w:rsid w:val="00777668"/>
    <w:rsid w:val="00777E90"/>
    <w:rsid w:val="00780298"/>
    <w:rsid w:val="00780AD4"/>
    <w:rsid w:val="0078357C"/>
    <w:rsid w:val="007845D0"/>
    <w:rsid w:val="00784DEE"/>
    <w:rsid w:val="0078787E"/>
    <w:rsid w:val="007925E2"/>
    <w:rsid w:val="00793DCC"/>
    <w:rsid w:val="007950FB"/>
    <w:rsid w:val="007950FF"/>
    <w:rsid w:val="0079613A"/>
    <w:rsid w:val="007A1CEA"/>
    <w:rsid w:val="007A2CF5"/>
    <w:rsid w:val="007A52D7"/>
    <w:rsid w:val="007A551A"/>
    <w:rsid w:val="007A5F64"/>
    <w:rsid w:val="007B5951"/>
    <w:rsid w:val="007B644C"/>
    <w:rsid w:val="007B659D"/>
    <w:rsid w:val="007B6E08"/>
    <w:rsid w:val="007B7918"/>
    <w:rsid w:val="007B794B"/>
    <w:rsid w:val="007C000D"/>
    <w:rsid w:val="007C184C"/>
    <w:rsid w:val="007C20AC"/>
    <w:rsid w:val="007C386E"/>
    <w:rsid w:val="007C57EF"/>
    <w:rsid w:val="007C595F"/>
    <w:rsid w:val="007C66E1"/>
    <w:rsid w:val="007D3E2E"/>
    <w:rsid w:val="007D4471"/>
    <w:rsid w:val="007D494B"/>
    <w:rsid w:val="007D49BC"/>
    <w:rsid w:val="007E1218"/>
    <w:rsid w:val="007E3120"/>
    <w:rsid w:val="007E3E7D"/>
    <w:rsid w:val="007E4CD8"/>
    <w:rsid w:val="007F0CEA"/>
    <w:rsid w:val="007F1B8A"/>
    <w:rsid w:val="007F3FBD"/>
    <w:rsid w:val="007F4E6E"/>
    <w:rsid w:val="007F5BB7"/>
    <w:rsid w:val="007F6F59"/>
    <w:rsid w:val="007F756D"/>
    <w:rsid w:val="0080138C"/>
    <w:rsid w:val="0080224D"/>
    <w:rsid w:val="00803D6F"/>
    <w:rsid w:val="008051F3"/>
    <w:rsid w:val="008072FF"/>
    <w:rsid w:val="0081027E"/>
    <w:rsid w:val="00812B22"/>
    <w:rsid w:val="008144D6"/>
    <w:rsid w:val="00814DD8"/>
    <w:rsid w:val="00821A55"/>
    <w:rsid w:val="00822914"/>
    <w:rsid w:val="00822CD0"/>
    <w:rsid w:val="00824438"/>
    <w:rsid w:val="00826CD4"/>
    <w:rsid w:val="008271A2"/>
    <w:rsid w:val="00830205"/>
    <w:rsid w:val="008309B1"/>
    <w:rsid w:val="00833C74"/>
    <w:rsid w:val="00833E48"/>
    <w:rsid w:val="0083637F"/>
    <w:rsid w:val="00837354"/>
    <w:rsid w:val="00843D4C"/>
    <w:rsid w:val="008473E7"/>
    <w:rsid w:val="00847487"/>
    <w:rsid w:val="008511A7"/>
    <w:rsid w:val="00852AA6"/>
    <w:rsid w:val="008532D3"/>
    <w:rsid w:val="00854B3F"/>
    <w:rsid w:val="008628AB"/>
    <w:rsid w:val="008649F8"/>
    <w:rsid w:val="008671E3"/>
    <w:rsid w:val="008731CF"/>
    <w:rsid w:val="008740F8"/>
    <w:rsid w:val="00876CA2"/>
    <w:rsid w:val="00877B3B"/>
    <w:rsid w:val="0088018A"/>
    <w:rsid w:val="00881247"/>
    <w:rsid w:val="00882E99"/>
    <w:rsid w:val="008841E6"/>
    <w:rsid w:val="00884AE1"/>
    <w:rsid w:val="00885ED8"/>
    <w:rsid w:val="00887552"/>
    <w:rsid w:val="008876FF"/>
    <w:rsid w:val="00893DEE"/>
    <w:rsid w:val="00893F32"/>
    <w:rsid w:val="00897C32"/>
    <w:rsid w:val="00897ECF"/>
    <w:rsid w:val="008A0C0D"/>
    <w:rsid w:val="008A165C"/>
    <w:rsid w:val="008A4ABD"/>
    <w:rsid w:val="008A4F77"/>
    <w:rsid w:val="008A5469"/>
    <w:rsid w:val="008A6946"/>
    <w:rsid w:val="008A6D46"/>
    <w:rsid w:val="008A72A2"/>
    <w:rsid w:val="008B0514"/>
    <w:rsid w:val="008B0A59"/>
    <w:rsid w:val="008B1B01"/>
    <w:rsid w:val="008B2507"/>
    <w:rsid w:val="008B407E"/>
    <w:rsid w:val="008B47A7"/>
    <w:rsid w:val="008B5248"/>
    <w:rsid w:val="008B7D52"/>
    <w:rsid w:val="008C0AC1"/>
    <w:rsid w:val="008C2010"/>
    <w:rsid w:val="008C59A2"/>
    <w:rsid w:val="008C67CD"/>
    <w:rsid w:val="008D0F18"/>
    <w:rsid w:val="008D1170"/>
    <w:rsid w:val="008D3027"/>
    <w:rsid w:val="008D43A9"/>
    <w:rsid w:val="008E13FF"/>
    <w:rsid w:val="008E4B97"/>
    <w:rsid w:val="008E5989"/>
    <w:rsid w:val="008E66F5"/>
    <w:rsid w:val="008E6A26"/>
    <w:rsid w:val="008E6D7A"/>
    <w:rsid w:val="008F0693"/>
    <w:rsid w:val="008F188B"/>
    <w:rsid w:val="008F2393"/>
    <w:rsid w:val="008F240D"/>
    <w:rsid w:val="008F3A04"/>
    <w:rsid w:val="008F5AAD"/>
    <w:rsid w:val="008F6861"/>
    <w:rsid w:val="009034B4"/>
    <w:rsid w:val="009059DC"/>
    <w:rsid w:val="009068F0"/>
    <w:rsid w:val="009069A5"/>
    <w:rsid w:val="0091072F"/>
    <w:rsid w:val="0091181B"/>
    <w:rsid w:val="009120B7"/>
    <w:rsid w:val="009135EB"/>
    <w:rsid w:val="009148E2"/>
    <w:rsid w:val="00914D14"/>
    <w:rsid w:val="00915EEC"/>
    <w:rsid w:val="00916221"/>
    <w:rsid w:val="00920F2A"/>
    <w:rsid w:val="009218FF"/>
    <w:rsid w:val="009256CE"/>
    <w:rsid w:val="009268CE"/>
    <w:rsid w:val="009331DD"/>
    <w:rsid w:val="00933DF0"/>
    <w:rsid w:val="00933EC2"/>
    <w:rsid w:val="00934388"/>
    <w:rsid w:val="0093484B"/>
    <w:rsid w:val="009360A5"/>
    <w:rsid w:val="00940D7A"/>
    <w:rsid w:val="00942789"/>
    <w:rsid w:val="00942FD9"/>
    <w:rsid w:val="00943824"/>
    <w:rsid w:val="00943912"/>
    <w:rsid w:val="009439FC"/>
    <w:rsid w:val="009442A6"/>
    <w:rsid w:val="0095311F"/>
    <w:rsid w:val="009541D2"/>
    <w:rsid w:val="00956034"/>
    <w:rsid w:val="00956A11"/>
    <w:rsid w:val="009571DE"/>
    <w:rsid w:val="0096298B"/>
    <w:rsid w:val="009640CD"/>
    <w:rsid w:val="009656C0"/>
    <w:rsid w:val="00966850"/>
    <w:rsid w:val="00972223"/>
    <w:rsid w:val="00977760"/>
    <w:rsid w:val="009806C6"/>
    <w:rsid w:val="009806D3"/>
    <w:rsid w:val="009819EA"/>
    <w:rsid w:val="00982CF3"/>
    <w:rsid w:val="00983C66"/>
    <w:rsid w:val="009843FB"/>
    <w:rsid w:val="00984751"/>
    <w:rsid w:val="009857FE"/>
    <w:rsid w:val="00986189"/>
    <w:rsid w:val="009865A3"/>
    <w:rsid w:val="009868C0"/>
    <w:rsid w:val="00986D9D"/>
    <w:rsid w:val="00991FEB"/>
    <w:rsid w:val="00992B0E"/>
    <w:rsid w:val="00993C1D"/>
    <w:rsid w:val="00993C86"/>
    <w:rsid w:val="009946F8"/>
    <w:rsid w:val="009A1044"/>
    <w:rsid w:val="009A18F4"/>
    <w:rsid w:val="009A3A8C"/>
    <w:rsid w:val="009A4550"/>
    <w:rsid w:val="009A5653"/>
    <w:rsid w:val="009A72DE"/>
    <w:rsid w:val="009A7E90"/>
    <w:rsid w:val="009B0BD3"/>
    <w:rsid w:val="009B2C5A"/>
    <w:rsid w:val="009B3117"/>
    <w:rsid w:val="009B338B"/>
    <w:rsid w:val="009B3CAD"/>
    <w:rsid w:val="009C1564"/>
    <w:rsid w:val="009C2623"/>
    <w:rsid w:val="009C2B15"/>
    <w:rsid w:val="009C7429"/>
    <w:rsid w:val="009C7CB7"/>
    <w:rsid w:val="009D37E3"/>
    <w:rsid w:val="009D4D7A"/>
    <w:rsid w:val="009D5D2D"/>
    <w:rsid w:val="009D5FED"/>
    <w:rsid w:val="009D71B3"/>
    <w:rsid w:val="009E0011"/>
    <w:rsid w:val="009E0B2F"/>
    <w:rsid w:val="009E11AC"/>
    <w:rsid w:val="009E29AD"/>
    <w:rsid w:val="009E722F"/>
    <w:rsid w:val="009E7CB7"/>
    <w:rsid w:val="009E7D7E"/>
    <w:rsid w:val="009F09F0"/>
    <w:rsid w:val="009F1546"/>
    <w:rsid w:val="009F1A08"/>
    <w:rsid w:val="009F1BD9"/>
    <w:rsid w:val="009F2412"/>
    <w:rsid w:val="009F54A9"/>
    <w:rsid w:val="009F737D"/>
    <w:rsid w:val="009F74DF"/>
    <w:rsid w:val="009F7574"/>
    <w:rsid w:val="00A01D77"/>
    <w:rsid w:val="00A0291E"/>
    <w:rsid w:val="00A06CFB"/>
    <w:rsid w:val="00A077BF"/>
    <w:rsid w:val="00A079FF"/>
    <w:rsid w:val="00A10AD7"/>
    <w:rsid w:val="00A15DC1"/>
    <w:rsid w:val="00A16674"/>
    <w:rsid w:val="00A215E5"/>
    <w:rsid w:val="00A22F73"/>
    <w:rsid w:val="00A2616F"/>
    <w:rsid w:val="00A27942"/>
    <w:rsid w:val="00A27CBA"/>
    <w:rsid w:val="00A300B5"/>
    <w:rsid w:val="00A32069"/>
    <w:rsid w:val="00A32DE7"/>
    <w:rsid w:val="00A34407"/>
    <w:rsid w:val="00A41077"/>
    <w:rsid w:val="00A411BE"/>
    <w:rsid w:val="00A437D6"/>
    <w:rsid w:val="00A440EB"/>
    <w:rsid w:val="00A465A8"/>
    <w:rsid w:val="00A5047D"/>
    <w:rsid w:val="00A52688"/>
    <w:rsid w:val="00A53198"/>
    <w:rsid w:val="00A54EBD"/>
    <w:rsid w:val="00A61DEA"/>
    <w:rsid w:val="00A62916"/>
    <w:rsid w:val="00A62AC9"/>
    <w:rsid w:val="00A63183"/>
    <w:rsid w:val="00A64A32"/>
    <w:rsid w:val="00A65504"/>
    <w:rsid w:val="00A669A5"/>
    <w:rsid w:val="00A70031"/>
    <w:rsid w:val="00A707C3"/>
    <w:rsid w:val="00A728AB"/>
    <w:rsid w:val="00A72CB9"/>
    <w:rsid w:val="00A72E19"/>
    <w:rsid w:val="00A74A3F"/>
    <w:rsid w:val="00A75407"/>
    <w:rsid w:val="00A76530"/>
    <w:rsid w:val="00A76ACF"/>
    <w:rsid w:val="00A806FD"/>
    <w:rsid w:val="00A8370E"/>
    <w:rsid w:val="00A85C15"/>
    <w:rsid w:val="00A91E6F"/>
    <w:rsid w:val="00A91ECB"/>
    <w:rsid w:val="00A921B9"/>
    <w:rsid w:val="00A93A09"/>
    <w:rsid w:val="00A96E5D"/>
    <w:rsid w:val="00A970E3"/>
    <w:rsid w:val="00AA167F"/>
    <w:rsid w:val="00AA211C"/>
    <w:rsid w:val="00AA3EDD"/>
    <w:rsid w:val="00AA5B93"/>
    <w:rsid w:val="00AA649C"/>
    <w:rsid w:val="00AA72A0"/>
    <w:rsid w:val="00AB08EB"/>
    <w:rsid w:val="00AB23C0"/>
    <w:rsid w:val="00AB2E1E"/>
    <w:rsid w:val="00AB42FA"/>
    <w:rsid w:val="00AB4A36"/>
    <w:rsid w:val="00AB6CC4"/>
    <w:rsid w:val="00AC0C52"/>
    <w:rsid w:val="00AC1DDA"/>
    <w:rsid w:val="00AC1FF7"/>
    <w:rsid w:val="00AC222E"/>
    <w:rsid w:val="00AC26EE"/>
    <w:rsid w:val="00AC41D9"/>
    <w:rsid w:val="00AC6843"/>
    <w:rsid w:val="00AC6FED"/>
    <w:rsid w:val="00AD239E"/>
    <w:rsid w:val="00AD6C25"/>
    <w:rsid w:val="00AE009B"/>
    <w:rsid w:val="00AE24DA"/>
    <w:rsid w:val="00AE301D"/>
    <w:rsid w:val="00AE4DDD"/>
    <w:rsid w:val="00AE4E74"/>
    <w:rsid w:val="00AF3A0C"/>
    <w:rsid w:val="00B01964"/>
    <w:rsid w:val="00B01D6C"/>
    <w:rsid w:val="00B036FD"/>
    <w:rsid w:val="00B055D6"/>
    <w:rsid w:val="00B1009D"/>
    <w:rsid w:val="00B112DD"/>
    <w:rsid w:val="00B128C6"/>
    <w:rsid w:val="00B1304C"/>
    <w:rsid w:val="00B1388B"/>
    <w:rsid w:val="00B13B93"/>
    <w:rsid w:val="00B13F3C"/>
    <w:rsid w:val="00B14E60"/>
    <w:rsid w:val="00B158DD"/>
    <w:rsid w:val="00B173B5"/>
    <w:rsid w:val="00B2133B"/>
    <w:rsid w:val="00B21692"/>
    <w:rsid w:val="00B22BBB"/>
    <w:rsid w:val="00B251B6"/>
    <w:rsid w:val="00B261C4"/>
    <w:rsid w:val="00B26B75"/>
    <w:rsid w:val="00B27075"/>
    <w:rsid w:val="00B275FA"/>
    <w:rsid w:val="00B27CEB"/>
    <w:rsid w:val="00B316DF"/>
    <w:rsid w:val="00B370B3"/>
    <w:rsid w:val="00B373BA"/>
    <w:rsid w:val="00B37902"/>
    <w:rsid w:val="00B41572"/>
    <w:rsid w:val="00B42445"/>
    <w:rsid w:val="00B42809"/>
    <w:rsid w:val="00B46630"/>
    <w:rsid w:val="00B5042B"/>
    <w:rsid w:val="00B52927"/>
    <w:rsid w:val="00B54B80"/>
    <w:rsid w:val="00B54F82"/>
    <w:rsid w:val="00B55542"/>
    <w:rsid w:val="00B56D5A"/>
    <w:rsid w:val="00B60180"/>
    <w:rsid w:val="00B605A9"/>
    <w:rsid w:val="00B6110F"/>
    <w:rsid w:val="00B61834"/>
    <w:rsid w:val="00B6218F"/>
    <w:rsid w:val="00B6306A"/>
    <w:rsid w:val="00B63CF9"/>
    <w:rsid w:val="00B64A1D"/>
    <w:rsid w:val="00B64A51"/>
    <w:rsid w:val="00B6530A"/>
    <w:rsid w:val="00B66A5D"/>
    <w:rsid w:val="00B70B5F"/>
    <w:rsid w:val="00B70BFC"/>
    <w:rsid w:val="00B7200F"/>
    <w:rsid w:val="00B75911"/>
    <w:rsid w:val="00B80808"/>
    <w:rsid w:val="00B808DB"/>
    <w:rsid w:val="00B82BF1"/>
    <w:rsid w:val="00B8464C"/>
    <w:rsid w:val="00B87781"/>
    <w:rsid w:val="00B92AE0"/>
    <w:rsid w:val="00B93644"/>
    <w:rsid w:val="00B944A9"/>
    <w:rsid w:val="00BA0AAE"/>
    <w:rsid w:val="00BA0B73"/>
    <w:rsid w:val="00BA12EE"/>
    <w:rsid w:val="00BA24B8"/>
    <w:rsid w:val="00BA4ACF"/>
    <w:rsid w:val="00BA4BAA"/>
    <w:rsid w:val="00BA6B7B"/>
    <w:rsid w:val="00BB0618"/>
    <w:rsid w:val="00BB2A6C"/>
    <w:rsid w:val="00BC156B"/>
    <w:rsid w:val="00BC1637"/>
    <w:rsid w:val="00BC1F79"/>
    <w:rsid w:val="00BC3505"/>
    <w:rsid w:val="00BC3700"/>
    <w:rsid w:val="00BC5E38"/>
    <w:rsid w:val="00BC6868"/>
    <w:rsid w:val="00BC6B02"/>
    <w:rsid w:val="00BD15AC"/>
    <w:rsid w:val="00BD219A"/>
    <w:rsid w:val="00BD2AA3"/>
    <w:rsid w:val="00BD3F20"/>
    <w:rsid w:val="00BD4836"/>
    <w:rsid w:val="00BD4C4B"/>
    <w:rsid w:val="00BD7139"/>
    <w:rsid w:val="00BE1DCD"/>
    <w:rsid w:val="00BE3568"/>
    <w:rsid w:val="00BE37D6"/>
    <w:rsid w:val="00BE417D"/>
    <w:rsid w:val="00BE5A63"/>
    <w:rsid w:val="00BE6ACD"/>
    <w:rsid w:val="00BE727C"/>
    <w:rsid w:val="00BF0601"/>
    <w:rsid w:val="00BF0E4A"/>
    <w:rsid w:val="00BF0FF6"/>
    <w:rsid w:val="00BF2872"/>
    <w:rsid w:val="00BF5976"/>
    <w:rsid w:val="00BF5CF2"/>
    <w:rsid w:val="00BF5E5B"/>
    <w:rsid w:val="00BF6633"/>
    <w:rsid w:val="00BF7004"/>
    <w:rsid w:val="00C0007B"/>
    <w:rsid w:val="00C0080E"/>
    <w:rsid w:val="00C018DB"/>
    <w:rsid w:val="00C041E8"/>
    <w:rsid w:val="00C050E8"/>
    <w:rsid w:val="00C05595"/>
    <w:rsid w:val="00C06369"/>
    <w:rsid w:val="00C1323A"/>
    <w:rsid w:val="00C17D43"/>
    <w:rsid w:val="00C20A93"/>
    <w:rsid w:val="00C23405"/>
    <w:rsid w:val="00C27425"/>
    <w:rsid w:val="00C27ACD"/>
    <w:rsid w:val="00C3093C"/>
    <w:rsid w:val="00C31100"/>
    <w:rsid w:val="00C31781"/>
    <w:rsid w:val="00C326BB"/>
    <w:rsid w:val="00C33788"/>
    <w:rsid w:val="00C33BE2"/>
    <w:rsid w:val="00C34668"/>
    <w:rsid w:val="00C34A7E"/>
    <w:rsid w:val="00C35679"/>
    <w:rsid w:val="00C3721F"/>
    <w:rsid w:val="00C424FD"/>
    <w:rsid w:val="00C44C70"/>
    <w:rsid w:val="00C46961"/>
    <w:rsid w:val="00C473B1"/>
    <w:rsid w:val="00C47716"/>
    <w:rsid w:val="00C55135"/>
    <w:rsid w:val="00C554B0"/>
    <w:rsid w:val="00C5758E"/>
    <w:rsid w:val="00C60D3D"/>
    <w:rsid w:val="00C65355"/>
    <w:rsid w:val="00C66CDD"/>
    <w:rsid w:val="00C71AC5"/>
    <w:rsid w:val="00C720BC"/>
    <w:rsid w:val="00C724A5"/>
    <w:rsid w:val="00C72A0E"/>
    <w:rsid w:val="00C73186"/>
    <w:rsid w:val="00C7550B"/>
    <w:rsid w:val="00C75F7D"/>
    <w:rsid w:val="00C760E5"/>
    <w:rsid w:val="00C76AEC"/>
    <w:rsid w:val="00C772AD"/>
    <w:rsid w:val="00C80AAD"/>
    <w:rsid w:val="00C81003"/>
    <w:rsid w:val="00C82034"/>
    <w:rsid w:val="00C82AAE"/>
    <w:rsid w:val="00C8669F"/>
    <w:rsid w:val="00C90074"/>
    <w:rsid w:val="00C90333"/>
    <w:rsid w:val="00C9057C"/>
    <w:rsid w:val="00C950E9"/>
    <w:rsid w:val="00C9559B"/>
    <w:rsid w:val="00C96CCE"/>
    <w:rsid w:val="00CA124A"/>
    <w:rsid w:val="00CA6863"/>
    <w:rsid w:val="00CA6DF4"/>
    <w:rsid w:val="00CB397A"/>
    <w:rsid w:val="00CB54B6"/>
    <w:rsid w:val="00CB74DE"/>
    <w:rsid w:val="00CC368F"/>
    <w:rsid w:val="00CC3B61"/>
    <w:rsid w:val="00CC44D6"/>
    <w:rsid w:val="00CD0576"/>
    <w:rsid w:val="00CD09AE"/>
    <w:rsid w:val="00CD1828"/>
    <w:rsid w:val="00CD231C"/>
    <w:rsid w:val="00CD53A1"/>
    <w:rsid w:val="00CD5575"/>
    <w:rsid w:val="00CD58FA"/>
    <w:rsid w:val="00CD64B8"/>
    <w:rsid w:val="00CD720B"/>
    <w:rsid w:val="00CE0DEC"/>
    <w:rsid w:val="00CE220A"/>
    <w:rsid w:val="00CE37A6"/>
    <w:rsid w:val="00CE6B99"/>
    <w:rsid w:val="00CE7BCD"/>
    <w:rsid w:val="00CE7D4D"/>
    <w:rsid w:val="00CF135A"/>
    <w:rsid w:val="00CF13ED"/>
    <w:rsid w:val="00CF4100"/>
    <w:rsid w:val="00CF492C"/>
    <w:rsid w:val="00CF61D6"/>
    <w:rsid w:val="00D00315"/>
    <w:rsid w:val="00D016E6"/>
    <w:rsid w:val="00D029C2"/>
    <w:rsid w:val="00D0357A"/>
    <w:rsid w:val="00D03CE0"/>
    <w:rsid w:val="00D03FD4"/>
    <w:rsid w:val="00D04784"/>
    <w:rsid w:val="00D06889"/>
    <w:rsid w:val="00D10140"/>
    <w:rsid w:val="00D1038D"/>
    <w:rsid w:val="00D1277D"/>
    <w:rsid w:val="00D12DA5"/>
    <w:rsid w:val="00D1584B"/>
    <w:rsid w:val="00D15AFE"/>
    <w:rsid w:val="00D15E35"/>
    <w:rsid w:val="00D2048C"/>
    <w:rsid w:val="00D204A3"/>
    <w:rsid w:val="00D25874"/>
    <w:rsid w:val="00D271CE"/>
    <w:rsid w:val="00D27337"/>
    <w:rsid w:val="00D2741F"/>
    <w:rsid w:val="00D27A10"/>
    <w:rsid w:val="00D27E37"/>
    <w:rsid w:val="00D27E93"/>
    <w:rsid w:val="00D302D3"/>
    <w:rsid w:val="00D3404D"/>
    <w:rsid w:val="00D354A1"/>
    <w:rsid w:val="00D362D4"/>
    <w:rsid w:val="00D36AAD"/>
    <w:rsid w:val="00D40AE2"/>
    <w:rsid w:val="00D443D1"/>
    <w:rsid w:val="00D46245"/>
    <w:rsid w:val="00D46381"/>
    <w:rsid w:val="00D469EA"/>
    <w:rsid w:val="00D47558"/>
    <w:rsid w:val="00D5006C"/>
    <w:rsid w:val="00D52220"/>
    <w:rsid w:val="00D52B59"/>
    <w:rsid w:val="00D542A9"/>
    <w:rsid w:val="00D549CB"/>
    <w:rsid w:val="00D54D01"/>
    <w:rsid w:val="00D57E01"/>
    <w:rsid w:val="00D60628"/>
    <w:rsid w:val="00D624E3"/>
    <w:rsid w:val="00D63173"/>
    <w:rsid w:val="00D639DC"/>
    <w:rsid w:val="00D64D5D"/>
    <w:rsid w:val="00D67AEA"/>
    <w:rsid w:val="00D7027C"/>
    <w:rsid w:val="00D702E6"/>
    <w:rsid w:val="00D725F9"/>
    <w:rsid w:val="00D72685"/>
    <w:rsid w:val="00D7331F"/>
    <w:rsid w:val="00D7490B"/>
    <w:rsid w:val="00D74B3C"/>
    <w:rsid w:val="00D75007"/>
    <w:rsid w:val="00D755A2"/>
    <w:rsid w:val="00D77851"/>
    <w:rsid w:val="00D77B0B"/>
    <w:rsid w:val="00D77D1D"/>
    <w:rsid w:val="00D80CA5"/>
    <w:rsid w:val="00D8137C"/>
    <w:rsid w:val="00D814F8"/>
    <w:rsid w:val="00D81678"/>
    <w:rsid w:val="00D844A5"/>
    <w:rsid w:val="00D865D7"/>
    <w:rsid w:val="00D87BE6"/>
    <w:rsid w:val="00D87F38"/>
    <w:rsid w:val="00D902D2"/>
    <w:rsid w:val="00D92DC6"/>
    <w:rsid w:val="00D9486D"/>
    <w:rsid w:val="00D9553C"/>
    <w:rsid w:val="00D96FFF"/>
    <w:rsid w:val="00DA2E88"/>
    <w:rsid w:val="00DA3D77"/>
    <w:rsid w:val="00DA509C"/>
    <w:rsid w:val="00DA50EC"/>
    <w:rsid w:val="00DA5703"/>
    <w:rsid w:val="00DA5EF5"/>
    <w:rsid w:val="00DA67B4"/>
    <w:rsid w:val="00DA6EDF"/>
    <w:rsid w:val="00DB12A1"/>
    <w:rsid w:val="00DB144D"/>
    <w:rsid w:val="00DB2081"/>
    <w:rsid w:val="00DB2B5C"/>
    <w:rsid w:val="00DB31E2"/>
    <w:rsid w:val="00DB384F"/>
    <w:rsid w:val="00DB3EBE"/>
    <w:rsid w:val="00DB41F2"/>
    <w:rsid w:val="00DB4CEA"/>
    <w:rsid w:val="00DB62F1"/>
    <w:rsid w:val="00DB6318"/>
    <w:rsid w:val="00DB773E"/>
    <w:rsid w:val="00DB7DA6"/>
    <w:rsid w:val="00DC00C5"/>
    <w:rsid w:val="00DC2AE2"/>
    <w:rsid w:val="00DC6654"/>
    <w:rsid w:val="00DC7251"/>
    <w:rsid w:val="00DC7919"/>
    <w:rsid w:val="00DC79B2"/>
    <w:rsid w:val="00DD17AF"/>
    <w:rsid w:val="00DD4FCA"/>
    <w:rsid w:val="00DD5210"/>
    <w:rsid w:val="00DD58D3"/>
    <w:rsid w:val="00DD5FD6"/>
    <w:rsid w:val="00DE35BD"/>
    <w:rsid w:val="00DE4D0F"/>
    <w:rsid w:val="00DE6087"/>
    <w:rsid w:val="00DE67CC"/>
    <w:rsid w:val="00DF271F"/>
    <w:rsid w:val="00DF3958"/>
    <w:rsid w:val="00E00674"/>
    <w:rsid w:val="00E0093F"/>
    <w:rsid w:val="00E00CD1"/>
    <w:rsid w:val="00E019B1"/>
    <w:rsid w:val="00E01BEA"/>
    <w:rsid w:val="00E053A8"/>
    <w:rsid w:val="00E05D7B"/>
    <w:rsid w:val="00E05FE9"/>
    <w:rsid w:val="00E073D7"/>
    <w:rsid w:val="00E100D3"/>
    <w:rsid w:val="00E105AD"/>
    <w:rsid w:val="00E1278D"/>
    <w:rsid w:val="00E15B4E"/>
    <w:rsid w:val="00E177EE"/>
    <w:rsid w:val="00E20ECC"/>
    <w:rsid w:val="00E20F8A"/>
    <w:rsid w:val="00E23012"/>
    <w:rsid w:val="00E26602"/>
    <w:rsid w:val="00E268D9"/>
    <w:rsid w:val="00E26AFF"/>
    <w:rsid w:val="00E27532"/>
    <w:rsid w:val="00E30C65"/>
    <w:rsid w:val="00E30CEB"/>
    <w:rsid w:val="00E31C6A"/>
    <w:rsid w:val="00E32A5A"/>
    <w:rsid w:val="00E33307"/>
    <w:rsid w:val="00E337A0"/>
    <w:rsid w:val="00E349CB"/>
    <w:rsid w:val="00E34C2D"/>
    <w:rsid w:val="00E3565B"/>
    <w:rsid w:val="00E36B66"/>
    <w:rsid w:val="00E4095F"/>
    <w:rsid w:val="00E42903"/>
    <w:rsid w:val="00E43C12"/>
    <w:rsid w:val="00E454CD"/>
    <w:rsid w:val="00E45BFC"/>
    <w:rsid w:val="00E46B85"/>
    <w:rsid w:val="00E47BBC"/>
    <w:rsid w:val="00E5185D"/>
    <w:rsid w:val="00E5266F"/>
    <w:rsid w:val="00E529F5"/>
    <w:rsid w:val="00E53EE9"/>
    <w:rsid w:val="00E5422D"/>
    <w:rsid w:val="00E55EEF"/>
    <w:rsid w:val="00E568F3"/>
    <w:rsid w:val="00E60933"/>
    <w:rsid w:val="00E612F8"/>
    <w:rsid w:val="00E617C5"/>
    <w:rsid w:val="00E6215B"/>
    <w:rsid w:val="00E62594"/>
    <w:rsid w:val="00E63C2C"/>
    <w:rsid w:val="00E657D4"/>
    <w:rsid w:val="00E65FB8"/>
    <w:rsid w:val="00E663F6"/>
    <w:rsid w:val="00E66926"/>
    <w:rsid w:val="00E66ABA"/>
    <w:rsid w:val="00E676B0"/>
    <w:rsid w:val="00E7013D"/>
    <w:rsid w:val="00E70492"/>
    <w:rsid w:val="00E7060C"/>
    <w:rsid w:val="00E72E0D"/>
    <w:rsid w:val="00E74AC7"/>
    <w:rsid w:val="00E76628"/>
    <w:rsid w:val="00E77953"/>
    <w:rsid w:val="00E77C6C"/>
    <w:rsid w:val="00E820C6"/>
    <w:rsid w:val="00E82A11"/>
    <w:rsid w:val="00E8335F"/>
    <w:rsid w:val="00E842FF"/>
    <w:rsid w:val="00E84B5B"/>
    <w:rsid w:val="00E850D1"/>
    <w:rsid w:val="00E878CA"/>
    <w:rsid w:val="00E930B1"/>
    <w:rsid w:val="00E95220"/>
    <w:rsid w:val="00E95BB1"/>
    <w:rsid w:val="00E967CF"/>
    <w:rsid w:val="00E97FB2"/>
    <w:rsid w:val="00EA5B4A"/>
    <w:rsid w:val="00EA740A"/>
    <w:rsid w:val="00EA7D36"/>
    <w:rsid w:val="00EA7FF7"/>
    <w:rsid w:val="00EB07EC"/>
    <w:rsid w:val="00EB0C95"/>
    <w:rsid w:val="00EB324B"/>
    <w:rsid w:val="00EB5230"/>
    <w:rsid w:val="00EB6FDA"/>
    <w:rsid w:val="00EC04D3"/>
    <w:rsid w:val="00EC3CB3"/>
    <w:rsid w:val="00EC3DAB"/>
    <w:rsid w:val="00EC53E5"/>
    <w:rsid w:val="00EC6FC1"/>
    <w:rsid w:val="00ED332D"/>
    <w:rsid w:val="00ED3815"/>
    <w:rsid w:val="00ED40A2"/>
    <w:rsid w:val="00ED57DD"/>
    <w:rsid w:val="00EE0268"/>
    <w:rsid w:val="00EE0DDF"/>
    <w:rsid w:val="00EE17DD"/>
    <w:rsid w:val="00EE54C2"/>
    <w:rsid w:val="00EF2BE5"/>
    <w:rsid w:val="00EF4D41"/>
    <w:rsid w:val="00EF69F7"/>
    <w:rsid w:val="00EF7CFD"/>
    <w:rsid w:val="00F00033"/>
    <w:rsid w:val="00F051C4"/>
    <w:rsid w:val="00F05B8E"/>
    <w:rsid w:val="00F10720"/>
    <w:rsid w:val="00F109B2"/>
    <w:rsid w:val="00F109CE"/>
    <w:rsid w:val="00F10DF3"/>
    <w:rsid w:val="00F14394"/>
    <w:rsid w:val="00F17BCF"/>
    <w:rsid w:val="00F217C7"/>
    <w:rsid w:val="00F2297B"/>
    <w:rsid w:val="00F23453"/>
    <w:rsid w:val="00F24B5F"/>
    <w:rsid w:val="00F2678F"/>
    <w:rsid w:val="00F26A36"/>
    <w:rsid w:val="00F27671"/>
    <w:rsid w:val="00F30551"/>
    <w:rsid w:val="00F31740"/>
    <w:rsid w:val="00F318D5"/>
    <w:rsid w:val="00F343A1"/>
    <w:rsid w:val="00F352E8"/>
    <w:rsid w:val="00F35EB5"/>
    <w:rsid w:val="00F37463"/>
    <w:rsid w:val="00F40F96"/>
    <w:rsid w:val="00F4323A"/>
    <w:rsid w:val="00F46331"/>
    <w:rsid w:val="00F50F40"/>
    <w:rsid w:val="00F5244B"/>
    <w:rsid w:val="00F5513F"/>
    <w:rsid w:val="00F558DB"/>
    <w:rsid w:val="00F55E11"/>
    <w:rsid w:val="00F5786D"/>
    <w:rsid w:val="00F63522"/>
    <w:rsid w:val="00F635DC"/>
    <w:rsid w:val="00F7000B"/>
    <w:rsid w:val="00F71829"/>
    <w:rsid w:val="00F7255C"/>
    <w:rsid w:val="00F75A6D"/>
    <w:rsid w:val="00F769CF"/>
    <w:rsid w:val="00F77FF6"/>
    <w:rsid w:val="00F84C00"/>
    <w:rsid w:val="00F8634F"/>
    <w:rsid w:val="00F86D5A"/>
    <w:rsid w:val="00F86E88"/>
    <w:rsid w:val="00F86F88"/>
    <w:rsid w:val="00F87800"/>
    <w:rsid w:val="00F87FA6"/>
    <w:rsid w:val="00F974FB"/>
    <w:rsid w:val="00F97F18"/>
    <w:rsid w:val="00FA0294"/>
    <w:rsid w:val="00FA48CB"/>
    <w:rsid w:val="00FA57B2"/>
    <w:rsid w:val="00FA59A5"/>
    <w:rsid w:val="00FA6CB4"/>
    <w:rsid w:val="00FA7D47"/>
    <w:rsid w:val="00FB04CA"/>
    <w:rsid w:val="00FB2A82"/>
    <w:rsid w:val="00FB2B14"/>
    <w:rsid w:val="00FB49D0"/>
    <w:rsid w:val="00FB5070"/>
    <w:rsid w:val="00FB6476"/>
    <w:rsid w:val="00FC37C0"/>
    <w:rsid w:val="00FC580D"/>
    <w:rsid w:val="00FC7AEA"/>
    <w:rsid w:val="00FD0B8D"/>
    <w:rsid w:val="00FD1877"/>
    <w:rsid w:val="00FD2A17"/>
    <w:rsid w:val="00FD3403"/>
    <w:rsid w:val="00FD3E12"/>
    <w:rsid w:val="00FD5F80"/>
    <w:rsid w:val="00FE22A7"/>
    <w:rsid w:val="00FE3103"/>
    <w:rsid w:val="00FE3150"/>
    <w:rsid w:val="00FE352B"/>
    <w:rsid w:val="00FE3F0D"/>
    <w:rsid w:val="00FE4E42"/>
    <w:rsid w:val="00FE5D70"/>
    <w:rsid w:val="00FF256E"/>
    <w:rsid w:val="00FF2796"/>
    <w:rsid w:val="00FF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BB6A-BC65-4C24-9145-363A536D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5F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F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5F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CD6D6B39E5D09C5A9AEB9252FE38D1043839B89443CF0F1CEF1B5FD811E31D8589C4B51B8E8E9D6282803841A345C33D6212CF29132C1EfAIAI" TargetMode="External"/><Relationship Id="rId18" Type="http://schemas.openxmlformats.org/officeDocument/2006/relationships/hyperlink" Target="consultantplus://offline/ref=08CD6D6B39E5D09C5A9AF59F449266DB043166B09449CC5A45B21D088741E548C5C9C2E04ACADB996688CA6805E84AC33Df7I5I" TargetMode="External"/><Relationship Id="rId26" Type="http://schemas.openxmlformats.org/officeDocument/2006/relationships/hyperlink" Target="consultantplus://offline/ref=08CD6D6B39E5D09C5A9AEB9252FE38D1043839B89443CF0F1CEF1B5FD811E31D8589C4B61F8A85C037CD816405F756C23C6211CF36f1I8I" TargetMode="External"/><Relationship Id="rId39" Type="http://schemas.openxmlformats.org/officeDocument/2006/relationships/theme" Target="theme/theme1.xml"/><Relationship Id="rId21" Type="http://schemas.openxmlformats.org/officeDocument/2006/relationships/hyperlink" Target="consultantplus://offline/ref=08CD6D6B39E5D09C5A9AEB9252FE38D1043839B89443CF0F1CEF1B5FD811E31D8589C4B01885DAC522DCD96904E849C3227E13CEf3IEI" TargetMode="External"/><Relationship Id="rId34" Type="http://schemas.openxmlformats.org/officeDocument/2006/relationships/hyperlink" Target="consultantplus://offline/ref=08CD6D6B39E5D09C5A9AEB9252FE38D1043839B89443CF0F1CEF1B5FD811E31D8589C4B51B8E8D916482803841A345C33D6212CF29132C1EfAIAI" TargetMode="External"/><Relationship Id="rId7" Type="http://schemas.openxmlformats.org/officeDocument/2006/relationships/hyperlink" Target="consultantplus://offline/ref=08CD6D6B39E5D09C5A9AF59F449266DB043166B09449C05942BF1D088741E548C5C9C2E058CA83956689D06103FD1C9278291ECF360F2D1FBD50A6C1fCIAI" TargetMode="External"/><Relationship Id="rId12" Type="http://schemas.openxmlformats.org/officeDocument/2006/relationships/hyperlink" Target="consultantplus://offline/ref=08CD6D6B39E5D09C5A9AEB9252FE38D1043938BF9146CF0F1CEF1B5FD811E31D97899CB91B8F90956697D66904fFIFI" TargetMode="External"/><Relationship Id="rId17" Type="http://schemas.openxmlformats.org/officeDocument/2006/relationships/hyperlink" Target="consultantplus://offline/ref=08CD6D6B39E5D09C5A9AF59F449266DB043166B09447C35844BE1D088741E548C5C9C2E04ACADB996688CA6805E84AC33Df7I5I" TargetMode="External"/><Relationship Id="rId25" Type="http://schemas.openxmlformats.org/officeDocument/2006/relationships/hyperlink" Target="consultantplus://offline/ref=08CD6D6B39E5D09C5A9AEB9252FE38D1043839B89443CF0F1CEF1B5FD811E31D8589C4B51B8E8D916482803841A345C33D6212CF29132C1EfAIAI" TargetMode="External"/><Relationship Id="rId33" Type="http://schemas.openxmlformats.org/officeDocument/2006/relationships/hyperlink" Target="consultantplus://offline/ref=08CD6D6B39E5D09C5A9AEB9252FE38D1043839B89443CF0F1CEF1B5FD811E31D8589C4B51B8E8D916482803841A345C33D6212CF29132C1EfAIA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CD6D6B39E5D09C5A9AEB9252FE38D1043B3EBA9045CF0F1CEF1B5FD811E31D97899CB91B8F90956697D66904fFIFI" TargetMode="External"/><Relationship Id="rId20" Type="http://schemas.openxmlformats.org/officeDocument/2006/relationships/hyperlink" Target="consultantplus://offline/ref=08CD6D6B39E5D09C5A9AEB9252FE38D1043A3CBC9E49CF0F1CEF1B5FD811E31D8589C4B51B8E8B9D6782803841A345C33D6212CF29132C1EfAIAI" TargetMode="External"/><Relationship Id="rId29" Type="http://schemas.openxmlformats.org/officeDocument/2006/relationships/hyperlink" Target="consultantplus://offline/ref=08CD6D6B39E5D09C5A9AEB9252FE38D1043839B89443CF0F1CEF1B5FD811E31D8589C4B51B8E8D916482803841A345C33D6212CF29132C1EfAIAI" TargetMode="External"/><Relationship Id="rId1" Type="http://schemas.openxmlformats.org/officeDocument/2006/relationships/styles" Target="styles.xml"/><Relationship Id="rId6" Type="http://schemas.openxmlformats.org/officeDocument/2006/relationships/hyperlink" Target="consultantplus://offline/ref=08CD6D6B39E5D09C5A9AF59F449266DB043166B09449CC5A45B21D088741E548C5C9C2E04ACADB996688CA6805E84AC33Df7I5I" TargetMode="External"/><Relationship Id="rId11" Type="http://schemas.openxmlformats.org/officeDocument/2006/relationships/hyperlink" Target="consultantplus://offline/ref=08CD6D6B39E5D09C5A9AEB9252FE38D1043A3CBC9E49CF0F1CEF1B5FD811E31D97899CB91B8F90956697D66904fFIFI" TargetMode="External"/><Relationship Id="rId24" Type="http://schemas.openxmlformats.org/officeDocument/2006/relationships/hyperlink" Target="consultantplus://offline/ref=08CD6D6B39E5D09C5A9AEB9252FE38D1043839B89443CF0F1CEF1B5FD811E31D8589C4BC1D85DAC522DCD96904E849C3227E13CEf3IEI" TargetMode="External"/><Relationship Id="rId32" Type="http://schemas.openxmlformats.org/officeDocument/2006/relationships/hyperlink" Target="consultantplus://offline/ref=08CD6D6B39E5D09C5A9AEB9252FE38D1043839B89443CF0F1CEF1B5FD811E31D8589C4B51B8E8D916482803841A345C33D6212CF29132C1EfAIAI" TargetMode="External"/><Relationship Id="rId37" Type="http://schemas.openxmlformats.org/officeDocument/2006/relationships/hyperlink" Target="consultantplus://offline/ref=08CD6D6B39E5D09C5A9AEB9252FE38D1043A38BE9744CF0F1CEF1B5FD811E31D8589C4B51B8E8B956782803841A345C33D6212CF29132C1EfAIAI" TargetMode="External"/><Relationship Id="rId5" Type="http://schemas.openxmlformats.org/officeDocument/2006/relationships/hyperlink" Target="consultantplus://offline/ref=08CD6D6B39E5D09C5A9AF59F449266DB043166B09447C35844BE1D088741E548C5C9C2E04ACADB996688CA6805E84AC33Df7I5I" TargetMode="External"/><Relationship Id="rId15" Type="http://schemas.openxmlformats.org/officeDocument/2006/relationships/hyperlink" Target="consultantplus://offline/ref=08CD6D6B39E5D09C5A9AEB9252FE38D1043A38BE9744CF0F1CEF1B5FD811E31D97899CB91B8F90956697D66904fFIFI" TargetMode="External"/><Relationship Id="rId23" Type="http://schemas.openxmlformats.org/officeDocument/2006/relationships/hyperlink" Target="consultantplus://offline/ref=08CD6D6B39E5D09C5A9AEB9252FE38D1043839B89443CF0F1CEF1B5FD811E31D8589C4B51B8E8D916482803841A345C33D6212CF29132C1EfAIAI" TargetMode="External"/><Relationship Id="rId28" Type="http://schemas.openxmlformats.org/officeDocument/2006/relationships/hyperlink" Target="consultantplus://offline/ref=08CD6D6B39E5D09C5A9AEB9252FE38D1043839B89443CF0F1CEF1B5FD811E31D8589C4B51B8E8D916482803841A345C33D6212CF29132C1EfAIAI" TargetMode="External"/><Relationship Id="rId36" Type="http://schemas.openxmlformats.org/officeDocument/2006/relationships/hyperlink" Target="consultantplus://offline/ref=08CD6D6B39E5D09C5A9AEB9252FE38D1043839B89443CF0F1CEF1B5FD811E31D8589C4B51B8E8F976282803841A345C33D6212CF29132C1EfAIAI" TargetMode="External"/><Relationship Id="rId10" Type="http://schemas.openxmlformats.org/officeDocument/2006/relationships/hyperlink" Target="consultantplus://offline/ref=08CD6D6B39E5D09C5A9AEB9252FE38D105323FB89D17980D4DBA155AD041B90D93C0C9B5058F8E8A6489D5f6I0I" TargetMode="External"/><Relationship Id="rId19" Type="http://schemas.openxmlformats.org/officeDocument/2006/relationships/hyperlink" Target="consultantplus://offline/ref=08CD6D6B39E5D09C5A9AEB9252FE38D1043A3CBC9E49CF0F1CEF1B5FD811E31D8589C4B51B8E8B936082803841A345C33D6212CF29132C1EfAIAI" TargetMode="External"/><Relationship Id="rId31" Type="http://schemas.openxmlformats.org/officeDocument/2006/relationships/hyperlink" Target="consultantplus://offline/ref=08CD6D6B39E5D09C5A9AEB9252FE38D1043839B89443CF0F1CEF1B5FD811E31D8589C4B51B8E8D916482803841A345C33D6212CF29132C1EfAIAI" TargetMode="External"/><Relationship Id="rId4" Type="http://schemas.openxmlformats.org/officeDocument/2006/relationships/hyperlink" Target="consultantplus://offline/ref=08CD6D6B39E5D09C5A9AEB9252FE38D1043839B89443CF0F1CEF1B5FD811E31D8589C4B51B8E8E9D6282803841A345C33D6212CF29132C1EfAIAI" TargetMode="External"/><Relationship Id="rId9" Type="http://schemas.openxmlformats.org/officeDocument/2006/relationships/hyperlink" Target="consultantplus://offline/ref=08CD6D6B39E5D09C5A9AF59F449266DB043166B09449C75140B31D088741E548C5C9C2E04ACADB996688CA6805E84AC33Df7I5I" TargetMode="External"/><Relationship Id="rId14" Type="http://schemas.openxmlformats.org/officeDocument/2006/relationships/hyperlink" Target="consultantplus://offline/ref=08CD6D6B39E5D09C5A9AEB9252FE38D1063339B99340CF0F1CEF1B5FD811E31D97899CB91B8F90956697D66904fFIFI" TargetMode="External"/><Relationship Id="rId22" Type="http://schemas.openxmlformats.org/officeDocument/2006/relationships/hyperlink" Target="consultantplus://offline/ref=08CD6D6B39E5D09C5A9AF59F449266DB043166B09449C05945BA1D088741E548C5C9C2E058CA83956689D46804FD1C9278291ECF360F2D1FBD50A6C1fCIAI" TargetMode="External"/><Relationship Id="rId27" Type="http://schemas.openxmlformats.org/officeDocument/2006/relationships/hyperlink" Target="consultantplus://offline/ref=08CD6D6B39E5D09C5A9AEB9252FE38D1043839B89443CF0F1CEF1B5FD811E31D8589C4B6128E85C037CD816405F756C23C6211CF36f1I8I" TargetMode="External"/><Relationship Id="rId30" Type="http://schemas.openxmlformats.org/officeDocument/2006/relationships/hyperlink" Target="consultantplus://offline/ref=08CD6D6B39E5D09C5A9AEB9252FE38D1043839B89443CF0F1CEF1B5FD811E31D8589C4B51B8E8D916482803841A345C33D6212CF29132C1EfAIAI" TargetMode="External"/><Relationship Id="rId35" Type="http://schemas.openxmlformats.org/officeDocument/2006/relationships/hyperlink" Target="consultantplus://offline/ref=08CD6D6B39E5D09C5A9AEB9252FE38D1043839B89443CF0F1CEF1B5FD811E31D8589C4B51B8E8D916482803841A345C33D6212CF29132C1EfAIAI" TargetMode="External"/><Relationship Id="rId8" Type="http://schemas.openxmlformats.org/officeDocument/2006/relationships/hyperlink" Target="consultantplus://offline/ref=08CD6D6B39E5D09C5A9AF59F449266DB043166B09449C05942BF1D088741E548C5C9C2E058CA83956689D26806FD1C9278291ECF360F2D1FBD50A6C1fCI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13679</Words>
  <Characters>77973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Игоревна Пономарева</dc:creator>
  <cp:lastModifiedBy>Юрий Яковлев</cp:lastModifiedBy>
  <cp:revision>3</cp:revision>
  <dcterms:created xsi:type="dcterms:W3CDTF">2019-10-01T08:08:00Z</dcterms:created>
  <dcterms:modified xsi:type="dcterms:W3CDTF">2020-07-27T14:01:00Z</dcterms:modified>
</cp:coreProperties>
</file>