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АДМИНИСТРАЦИЯ ГОРОДА РЯЗАНИ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от 9 июня 2015 г. N 2553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О КОМИССИИ ПО СОБЛЮДЕНИЮ ТРЕБОВАНИЙ К СЛУЖЕБНОМУ ПОВЕДЕНИЮ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МУНИЦИПАЛЬНЫХ СЛУЖАЩИХ АДМИНИСТРАЦИИ ГОРОДА РЯЗАНИ,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РУКОВОДИТЕЛЕЙ МУНИЦИПАЛЬНЫХ УЧРЕЖДЕНИЙ ГОРОДА РЯЗАНИ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И УРЕГУЛИРОВАНИЮ КОНФЛИКТА ИНТЕРЕСОВ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15FF" w:rsidRPr="00D9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(в ред. Постановлений Администрации города Рязани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21.09.2015 </w:t>
            </w:r>
            <w:hyperlink r:id="rId4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4425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23.11.2016 </w:t>
            </w:r>
            <w:hyperlink r:id="rId5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5089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01.11.2017 </w:t>
            </w:r>
            <w:hyperlink r:id="rId6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4811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30.11.2017 </w:t>
            </w:r>
            <w:hyperlink r:id="rId7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5272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07.02.2018 </w:t>
            </w:r>
            <w:hyperlink r:id="rId8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467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23.05.2018 </w:t>
            </w:r>
            <w:hyperlink r:id="rId9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1966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12.03.2019 </w:t>
            </w:r>
            <w:hyperlink r:id="rId10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796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06.11.2019 </w:t>
            </w:r>
            <w:hyperlink r:id="rId11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4546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24.04.2020 </w:t>
            </w:r>
            <w:hyperlink r:id="rId12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1541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07.09.2020 </w:t>
            </w:r>
            <w:hyperlink r:id="rId13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3219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31.03.2021 </w:t>
            </w:r>
            <w:hyperlink r:id="rId14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1151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19.08.2021 </w:t>
            </w:r>
            <w:hyperlink r:id="rId15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3421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29.12.2021 </w:t>
            </w:r>
            <w:hyperlink r:id="rId16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5706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27.01.2022 </w:t>
            </w:r>
            <w:hyperlink r:id="rId17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248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28.03.2022 </w:t>
            </w:r>
            <w:hyperlink r:id="rId18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1544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03.06.2022 </w:t>
            </w:r>
            <w:hyperlink r:id="rId19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3692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18.08.2022 </w:t>
            </w:r>
            <w:hyperlink r:id="rId20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6226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09.06.2023 </w:t>
            </w:r>
            <w:hyperlink r:id="rId21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7840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29.06.2023 </w:t>
            </w:r>
            <w:hyperlink r:id="rId22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8735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05.12.2023 </w:t>
            </w:r>
            <w:hyperlink r:id="rId23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15548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15.12.2023 </w:t>
            </w:r>
            <w:hyperlink r:id="rId24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16010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08.02.2024 </w:t>
            </w:r>
            <w:hyperlink r:id="rId25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1523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29.02.2024 </w:t>
            </w:r>
            <w:hyperlink r:id="rId26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2495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03.06.2024 </w:t>
            </w:r>
            <w:hyperlink r:id="rId27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7077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28" w:history="1">
        <w:r w:rsidRPr="00D915FF">
          <w:rPr>
            <w:rFonts w:ascii="Arial" w:hAnsi="Arial" w:cs="Arial"/>
            <w:sz w:val="20"/>
            <w:szCs w:val="20"/>
          </w:rPr>
          <w:t>законом</w:t>
        </w:r>
      </w:hyperlink>
      <w:r w:rsidRPr="00D915FF">
        <w:rPr>
          <w:rFonts w:ascii="Arial" w:hAnsi="Arial" w:cs="Arial"/>
          <w:sz w:val="20"/>
          <w:szCs w:val="20"/>
        </w:rPr>
        <w:t xml:space="preserve"> от 02.03.2007 N 25-ФЗ "О муниципальной службе в Российской Федерации", Федеральным </w:t>
      </w:r>
      <w:hyperlink r:id="rId29" w:history="1">
        <w:r w:rsidRPr="00D915FF">
          <w:rPr>
            <w:rFonts w:ascii="Arial" w:hAnsi="Arial" w:cs="Arial"/>
            <w:sz w:val="20"/>
            <w:szCs w:val="20"/>
          </w:rPr>
          <w:t>законом</w:t>
        </w:r>
      </w:hyperlink>
      <w:r w:rsidRPr="00D915FF">
        <w:rPr>
          <w:rFonts w:ascii="Arial" w:hAnsi="Arial" w:cs="Arial"/>
          <w:sz w:val="20"/>
          <w:szCs w:val="20"/>
        </w:rPr>
        <w:t xml:space="preserve"> от 25.12.2008 N 273-ФЗ "О противодействии коррупции", </w:t>
      </w:r>
      <w:hyperlink r:id="rId30" w:history="1">
        <w:r w:rsidRPr="00D915FF">
          <w:rPr>
            <w:rFonts w:ascii="Arial" w:hAnsi="Arial" w:cs="Arial"/>
            <w:sz w:val="20"/>
            <w:szCs w:val="20"/>
          </w:rPr>
          <w:t>Указом</w:t>
        </w:r>
      </w:hyperlink>
      <w:r w:rsidRPr="00D915FF">
        <w:rPr>
          <w:rFonts w:ascii="Arial" w:hAnsi="Arial" w:cs="Arial"/>
          <w:sz w:val="20"/>
          <w:szCs w:val="20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31" w:history="1">
        <w:r w:rsidRPr="00D915FF">
          <w:rPr>
            <w:rFonts w:ascii="Arial" w:hAnsi="Arial" w:cs="Arial"/>
            <w:sz w:val="20"/>
            <w:szCs w:val="20"/>
          </w:rPr>
          <w:t>Законом</w:t>
        </w:r>
      </w:hyperlink>
      <w:r w:rsidRPr="00D915FF">
        <w:rPr>
          <w:rFonts w:ascii="Arial" w:hAnsi="Arial" w:cs="Arial"/>
          <w:sz w:val="20"/>
          <w:szCs w:val="20"/>
        </w:rPr>
        <w:t xml:space="preserve"> Рязанской области от 17.10.2007 N 136-ОЗ "О муниципальной службе в Рязанской области", </w:t>
      </w:r>
      <w:hyperlink r:id="rId32" w:history="1">
        <w:r w:rsidRPr="00D915FF">
          <w:rPr>
            <w:rFonts w:ascii="Arial" w:hAnsi="Arial" w:cs="Arial"/>
            <w:sz w:val="20"/>
            <w:szCs w:val="20"/>
          </w:rPr>
          <w:t>Положением</w:t>
        </w:r>
      </w:hyperlink>
      <w:r w:rsidRPr="00D915FF">
        <w:rPr>
          <w:rFonts w:ascii="Arial" w:hAnsi="Arial" w:cs="Arial"/>
          <w:sz w:val="20"/>
          <w:szCs w:val="20"/>
        </w:rPr>
        <w:t xml:space="preserve"> о муниципальной службе в городе Рязани, утвержденным решением Рязанской городской Думы от 14.05.2008 N 164-I, руководствуясь </w:t>
      </w:r>
      <w:hyperlink r:id="rId33" w:history="1">
        <w:r w:rsidRPr="00D915FF">
          <w:rPr>
            <w:rFonts w:ascii="Arial" w:hAnsi="Arial" w:cs="Arial"/>
            <w:sz w:val="20"/>
            <w:szCs w:val="20"/>
          </w:rPr>
          <w:t>статьями 39</w:t>
        </w:r>
      </w:hyperlink>
      <w:r w:rsidRPr="00D915FF">
        <w:rPr>
          <w:rFonts w:ascii="Arial" w:hAnsi="Arial" w:cs="Arial"/>
          <w:sz w:val="20"/>
          <w:szCs w:val="20"/>
        </w:rPr>
        <w:t xml:space="preserve">, </w:t>
      </w:r>
      <w:hyperlink r:id="rId34" w:history="1">
        <w:r w:rsidRPr="00D915FF">
          <w:rPr>
            <w:rFonts w:ascii="Arial" w:hAnsi="Arial" w:cs="Arial"/>
            <w:sz w:val="20"/>
            <w:szCs w:val="20"/>
          </w:rPr>
          <w:t>41</w:t>
        </w:r>
      </w:hyperlink>
      <w:r w:rsidRPr="00D915FF">
        <w:rPr>
          <w:rFonts w:ascii="Arial" w:hAnsi="Arial" w:cs="Arial"/>
          <w:sz w:val="20"/>
          <w:szCs w:val="20"/>
        </w:rPr>
        <w:t xml:space="preserve"> Устава муниципального образования - городской округ город Рязань Рязанской области, распоряжением администрации города Рязани от 22.05.2015 N 537-о: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1. Создать комиссию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2. Утвердить </w:t>
      </w:r>
      <w:hyperlink w:anchor="Par50" w:history="1">
        <w:r w:rsidRPr="00D915FF">
          <w:rPr>
            <w:rFonts w:ascii="Arial" w:hAnsi="Arial" w:cs="Arial"/>
            <w:sz w:val="20"/>
            <w:szCs w:val="20"/>
          </w:rPr>
          <w:t>состав</w:t>
        </w:r>
      </w:hyperlink>
      <w:r w:rsidRPr="00D915FF">
        <w:rPr>
          <w:rFonts w:ascii="Arial" w:hAnsi="Arial" w:cs="Arial"/>
          <w:sz w:val="20"/>
          <w:szCs w:val="20"/>
        </w:rPr>
        <w:t xml:space="preserve">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 согласно </w:t>
      </w:r>
      <w:proofErr w:type="gramStart"/>
      <w:r w:rsidRPr="00D915FF">
        <w:rPr>
          <w:rFonts w:ascii="Arial" w:hAnsi="Arial" w:cs="Arial"/>
          <w:sz w:val="20"/>
          <w:szCs w:val="20"/>
        </w:rPr>
        <w:t>приложению</w:t>
      </w:r>
      <w:proofErr w:type="gramEnd"/>
      <w:r w:rsidRPr="00D915FF">
        <w:rPr>
          <w:rFonts w:ascii="Arial" w:hAnsi="Arial" w:cs="Arial"/>
          <w:sz w:val="20"/>
          <w:szCs w:val="20"/>
        </w:rPr>
        <w:t xml:space="preserve"> N 1 к настоящему постановлению.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3. Утвердить </w:t>
      </w:r>
      <w:hyperlink w:anchor="Par94" w:history="1">
        <w:r w:rsidRPr="00D915FF">
          <w:rPr>
            <w:rFonts w:ascii="Arial" w:hAnsi="Arial" w:cs="Arial"/>
            <w:sz w:val="20"/>
            <w:szCs w:val="20"/>
          </w:rPr>
          <w:t>Порядок</w:t>
        </w:r>
      </w:hyperlink>
      <w:r w:rsidRPr="00D915FF">
        <w:rPr>
          <w:rFonts w:ascii="Arial" w:hAnsi="Arial" w:cs="Arial"/>
          <w:sz w:val="20"/>
          <w:szCs w:val="20"/>
        </w:rPr>
        <w:t xml:space="preserve"> работы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 согласно </w:t>
      </w:r>
      <w:proofErr w:type="gramStart"/>
      <w:r w:rsidRPr="00D915FF">
        <w:rPr>
          <w:rFonts w:ascii="Arial" w:hAnsi="Arial" w:cs="Arial"/>
          <w:sz w:val="20"/>
          <w:szCs w:val="20"/>
        </w:rPr>
        <w:t>приложению</w:t>
      </w:r>
      <w:proofErr w:type="gramEnd"/>
      <w:r w:rsidRPr="00D915FF">
        <w:rPr>
          <w:rFonts w:ascii="Arial" w:hAnsi="Arial" w:cs="Arial"/>
          <w:sz w:val="20"/>
          <w:szCs w:val="20"/>
        </w:rPr>
        <w:t xml:space="preserve"> N 2 к настоящему постановлению.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4. Признать утратившими силу Постановления администрации города Рязани: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- от 15.09.2010 </w:t>
      </w:r>
      <w:hyperlink r:id="rId35" w:history="1">
        <w:r w:rsidRPr="00D915FF">
          <w:rPr>
            <w:rFonts w:ascii="Arial" w:hAnsi="Arial" w:cs="Arial"/>
            <w:sz w:val="20"/>
            <w:szCs w:val="20"/>
          </w:rPr>
          <w:t>N 4346</w:t>
        </w:r>
      </w:hyperlink>
      <w:r w:rsidRPr="00D915FF">
        <w:rPr>
          <w:rFonts w:ascii="Arial" w:hAnsi="Arial" w:cs="Arial"/>
          <w:sz w:val="20"/>
          <w:szCs w:val="20"/>
        </w:rPr>
        <w:t xml:space="preserve">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- от 08.10.2010 </w:t>
      </w:r>
      <w:hyperlink r:id="rId36" w:history="1">
        <w:r w:rsidRPr="00D915FF">
          <w:rPr>
            <w:rFonts w:ascii="Arial" w:hAnsi="Arial" w:cs="Arial"/>
            <w:sz w:val="20"/>
            <w:szCs w:val="20"/>
          </w:rPr>
          <w:t>N 4905</w:t>
        </w:r>
      </w:hyperlink>
      <w:r w:rsidRPr="00D915FF">
        <w:rPr>
          <w:rFonts w:ascii="Arial" w:hAnsi="Arial" w:cs="Arial"/>
          <w:sz w:val="20"/>
          <w:szCs w:val="20"/>
        </w:rPr>
        <w:t xml:space="preserve"> "О внесении изменений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- от 21.03.2011 </w:t>
      </w:r>
      <w:hyperlink r:id="rId37" w:history="1">
        <w:r w:rsidRPr="00D915FF">
          <w:rPr>
            <w:rFonts w:ascii="Arial" w:hAnsi="Arial" w:cs="Arial"/>
            <w:sz w:val="20"/>
            <w:szCs w:val="20"/>
          </w:rPr>
          <w:t>N 1273</w:t>
        </w:r>
      </w:hyperlink>
      <w:r w:rsidRPr="00D915FF">
        <w:rPr>
          <w:rFonts w:ascii="Arial" w:hAnsi="Arial" w:cs="Arial"/>
          <w:sz w:val="20"/>
          <w:szCs w:val="20"/>
        </w:rPr>
        <w:t xml:space="preserve"> "О внесении изменений в приложения N 1 и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- от 20.10.2011 </w:t>
      </w:r>
      <w:hyperlink r:id="rId38" w:history="1">
        <w:r w:rsidRPr="00D915FF">
          <w:rPr>
            <w:rFonts w:ascii="Arial" w:hAnsi="Arial" w:cs="Arial"/>
            <w:sz w:val="20"/>
            <w:szCs w:val="20"/>
          </w:rPr>
          <w:t>N 4540</w:t>
        </w:r>
      </w:hyperlink>
      <w:r w:rsidRPr="00D915FF">
        <w:rPr>
          <w:rFonts w:ascii="Arial" w:hAnsi="Arial" w:cs="Arial"/>
          <w:sz w:val="20"/>
          <w:szCs w:val="20"/>
        </w:rPr>
        <w:t xml:space="preserve"> "О внесении изменений в приложения N 1 и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lastRenderedPageBreak/>
        <w:t xml:space="preserve">- от 22.03.2012 </w:t>
      </w:r>
      <w:hyperlink r:id="rId39" w:history="1">
        <w:r w:rsidRPr="00D915FF">
          <w:rPr>
            <w:rFonts w:ascii="Arial" w:hAnsi="Arial" w:cs="Arial"/>
            <w:sz w:val="20"/>
            <w:szCs w:val="20"/>
          </w:rPr>
          <w:t>N 1626</w:t>
        </w:r>
      </w:hyperlink>
      <w:r w:rsidRPr="00D915FF">
        <w:rPr>
          <w:rFonts w:ascii="Arial" w:hAnsi="Arial" w:cs="Arial"/>
          <w:sz w:val="20"/>
          <w:szCs w:val="20"/>
        </w:rPr>
        <w:t xml:space="preserve"> "О внесении изменений в приложение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- от 30.01.2013 </w:t>
      </w:r>
      <w:hyperlink r:id="rId40" w:history="1">
        <w:r w:rsidRPr="00D915FF">
          <w:rPr>
            <w:rFonts w:ascii="Arial" w:hAnsi="Arial" w:cs="Arial"/>
            <w:sz w:val="20"/>
            <w:szCs w:val="20"/>
          </w:rPr>
          <w:t>N 289</w:t>
        </w:r>
      </w:hyperlink>
      <w:r w:rsidRPr="00D915FF">
        <w:rPr>
          <w:rFonts w:ascii="Arial" w:hAnsi="Arial" w:cs="Arial"/>
          <w:sz w:val="20"/>
          <w:szCs w:val="20"/>
        </w:rPr>
        <w:t xml:space="preserve"> "О внесении изменений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- от 15.03.2013 </w:t>
      </w:r>
      <w:hyperlink r:id="rId41" w:history="1">
        <w:r w:rsidRPr="00D915FF">
          <w:rPr>
            <w:rFonts w:ascii="Arial" w:hAnsi="Arial" w:cs="Arial"/>
            <w:sz w:val="20"/>
            <w:szCs w:val="20"/>
          </w:rPr>
          <w:t>N 827</w:t>
        </w:r>
      </w:hyperlink>
      <w:r w:rsidRPr="00D915FF">
        <w:rPr>
          <w:rFonts w:ascii="Arial" w:hAnsi="Arial" w:cs="Arial"/>
          <w:sz w:val="20"/>
          <w:szCs w:val="20"/>
        </w:rPr>
        <w:t xml:space="preserve"> "О внесении изменений в приложения N 1 и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- от 24.09.2013 </w:t>
      </w:r>
      <w:hyperlink r:id="rId42" w:history="1">
        <w:r w:rsidRPr="00D915FF">
          <w:rPr>
            <w:rFonts w:ascii="Arial" w:hAnsi="Arial" w:cs="Arial"/>
            <w:sz w:val="20"/>
            <w:szCs w:val="20"/>
          </w:rPr>
          <w:t>N 3914</w:t>
        </w:r>
      </w:hyperlink>
      <w:r w:rsidRPr="00D915FF">
        <w:rPr>
          <w:rFonts w:ascii="Arial" w:hAnsi="Arial" w:cs="Arial"/>
          <w:sz w:val="20"/>
          <w:szCs w:val="20"/>
        </w:rPr>
        <w:t xml:space="preserve"> "О внесении изменения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- от 10.12.2013 </w:t>
      </w:r>
      <w:hyperlink r:id="rId43" w:history="1">
        <w:r w:rsidRPr="00D915FF">
          <w:rPr>
            <w:rFonts w:ascii="Arial" w:hAnsi="Arial" w:cs="Arial"/>
            <w:sz w:val="20"/>
            <w:szCs w:val="20"/>
          </w:rPr>
          <w:t>N 5264</w:t>
        </w:r>
      </w:hyperlink>
      <w:r w:rsidRPr="00D915FF">
        <w:rPr>
          <w:rFonts w:ascii="Arial" w:hAnsi="Arial" w:cs="Arial"/>
          <w:sz w:val="20"/>
          <w:szCs w:val="20"/>
        </w:rPr>
        <w:t xml:space="preserve"> "О внесении изменения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- от 03.02.2014 </w:t>
      </w:r>
      <w:hyperlink r:id="rId44" w:history="1">
        <w:r w:rsidRPr="00D915FF">
          <w:rPr>
            <w:rFonts w:ascii="Arial" w:hAnsi="Arial" w:cs="Arial"/>
            <w:sz w:val="20"/>
            <w:szCs w:val="20"/>
          </w:rPr>
          <w:t>N 349</w:t>
        </w:r>
      </w:hyperlink>
      <w:r w:rsidRPr="00D915FF">
        <w:rPr>
          <w:rFonts w:ascii="Arial" w:hAnsi="Arial" w:cs="Arial"/>
          <w:sz w:val="20"/>
          <w:szCs w:val="20"/>
        </w:rPr>
        <w:t xml:space="preserve"> "О внесении изменений в приложения N 1,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- от 17.03.2014 </w:t>
      </w:r>
      <w:hyperlink r:id="rId45" w:history="1">
        <w:r w:rsidRPr="00D915FF">
          <w:rPr>
            <w:rFonts w:ascii="Arial" w:hAnsi="Arial" w:cs="Arial"/>
            <w:sz w:val="20"/>
            <w:szCs w:val="20"/>
          </w:rPr>
          <w:t>N 992</w:t>
        </w:r>
      </w:hyperlink>
      <w:r w:rsidRPr="00D915FF">
        <w:rPr>
          <w:rFonts w:ascii="Arial" w:hAnsi="Arial" w:cs="Arial"/>
          <w:sz w:val="20"/>
          <w:szCs w:val="20"/>
        </w:rPr>
        <w:t xml:space="preserve"> "О внесении изменений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5. Контроль за исполнением настоящего постановления оставляю за собой.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И.о. главы администрации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В.Д.ТРУШКИН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Приложение N 1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lastRenderedPageBreak/>
        <w:t>к Постановлению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администрации города Рязани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от 9 июня 2015 г. N 2553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50"/>
      <w:bookmarkEnd w:id="0"/>
      <w:r w:rsidRPr="00D915FF">
        <w:rPr>
          <w:rFonts w:ascii="Arial" w:hAnsi="Arial" w:cs="Arial"/>
          <w:b/>
          <w:bCs/>
          <w:sz w:val="20"/>
          <w:szCs w:val="20"/>
        </w:rPr>
        <w:t>СОСТАВ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КОМИССИИ ПО СОБЛЮДЕНИЮ ТРЕБОВАНИЙ К СЛУЖЕБНОМУ ПОВЕДЕНИЮ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МУНИЦИПАЛЬНЫХ СЛУЖАЩИХ АДМИНИСТРАЦИИ ГОРОДА РЯЗАНИ,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РУКОВОДИТЕЛЕЙ МУНИЦИПАЛЬНЫХ УЧРЕЖДЕНИЙ ГОРОДА РЯЗАНИ И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УРЕГУЛИРОВАНИЮ КОНФЛИКТА ИНТЕРЕСОВ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15FF" w:rsidRPr="00D9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(в ред. Постановлений Администрации города Рязани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05.12.2023 </w:t>
            </w:r>
            <w:hyperlink r:id="rId46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15548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15.12.2023 </w:t>
            </w:r>
            <w:hyperlink r:id="rId47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16010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08.02.2024 </w:t>
            </w:r>
            <w:hyperlink r:id="rId48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1523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03.06.2024 </w:t>
            </w:r>
            <w:hyperlink r:id="rId49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7077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350"/>
      </w:tblGrid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Власова Е.С.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- заместитель главы администрации, руководитель аппарата (председатель Комиссии)</w:t>
            </w:r>
          </w:p>
        </w:tc>
      </w:tr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Горячкина С.В.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- заместителя главы администрации (заместитель председателя Комиссии)</w:t>
            </w:r>
          </w:p>
        </w:tc>
      </w:tr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Герасина И.Г.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- консультант отдела кадровой политики управления кадров и муниципальной службы аппарата администрации (секретарь Комиссии)</w:t>
            </w:r>
          </w:p>
        </w:tc>
      </w:tr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Лощинин Д.Н.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- первый заместитель главы администрации</w:t>
            </w:r>
          </w:p>
        </w:tc>
      </w:tr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Крохалева Л.А.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- заместитель главы администрации</w:t>
            </w:r>
          </w:p>
        </w:tc>
      </w:tr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Ромодин М.Д.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- заместитель главы администрации</w:t>
            </w:r>
          </w:p>
        </w:tc>
      </w:tr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Архипов М.А.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- начальник управления кадров и муниципальной службы аппарата администрации</w:t>
            </w:r>
          </w:p>
        </w:tc>
      </w:tr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Горшкова В.А.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- начальник правового управления</w:t>
            </w:r>
          </w:p>
        </w:tc>
      </w:tr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Савина Т.А.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- заместитель начальника правового управления</w:t>
            </w:r>
          </w:p>
        </w:tc>
      </w:tr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Кулешова Н.Н.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- заведующий кафедрой конституционного и муниципального права Рязанского государственного университета им. </w:t>
            </w:r>
            <w:proofErr w:type="spellStart"/>
            <w:r w:rsidRPr="00D915FF">
              <w:rPr>
                <w:rFonts w:ascii="Arial" w:hAnsi="Arial" w:cs="Arial"/>
                <w:sz w:val="20"/>
                <w:szCs w:val="20"/>
              </w:rPr>
              <w:t>С.А.Есенина</w:t>
            </w:r>
            <w:proofErr w:type="spellEnd"/>
            <w:r w:rsidRPr="00D915FF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Клепикова О.Г.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- доцент кафедры конституционного и муниципального права Рязанского государственного университета им. </w:t>
            </w:r>
            <w:proofErr w:type="spellStart"/>
            <w:r w:rsidRPr="00D915FF">
              <w:rPr>
                <w:rFonts w:ascii="Arial" w:hAnsi="Arial" w:cs="Arial"/>
                <w:sz w:val="20"/>
                <w:szCs w:val="20"/>
              </w:rPr>
              <w:t>С.А.Есенина</w:t>
            </w:r>
            <w:proofErr w:type="spellEnd"/>
            <w:r w:rsidRPr="00D915FF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D915FF" w:rsidRPr="00D915FF">
        <w:tc>
          <w:tcPr>
            <w:tcW w:w="2665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Христофорова Е.И.</w:t>
            </w:r>
          </w:p>
        </w:tc>
        <w:tc>
          <w:tcPr>
            <w:tcW w:w="6350" w:type="dxa"/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- доцент кафедры конституционного и муниципального права Рязанского государственного университета им. </w:t>
            </w:r>
            <w:proofErr w:type="spellStart"/>
            <w:r w:rsidRPr="00D915FF">
              <w:rPr>
                <w:rFonts w:ascii="Arial" w:hAnsi="Arial" w:cs="Arial"/>
                <w:sz w:val="20"/>
                <w:szCs w:val="20"/>
              </w:rPr>
              <w:t>С.А.Есенина</w:t>
            </w:r>
            <w:proofErr w:type="spellEnd"/>
            <w:r w:rsidRPr="00D915FF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</w:tbl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Приложение N 2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к Постановлению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lastRenderedPageBreak/>
        <w:t>администрации города Рязани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от 9 июня 2015 г. N 2553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94"/>
      <w:bookmarkEnd w:id="1"/>
      <w:r w:rsidRPr="00D915FF">
        <w:rPr>
          <w:rFonts w:ascii="Arial" w:hAnsi="Arial" w:cs="Arial"/>
          <w:b/>
          <w:bCs/>
          <w:sz w:val="20"/>
          <w:szCs w:val="20"/>
        </w:rPr>
        <w:t>ПОРЯДОК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РАБОТЫ КОМИССИИ ПО СОБЛЮДЕНИЮ ТРЕБОВАНИЙ К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СЛУЖЕБНОМУ ПОВЕДЕНИЮ МУНИЦИПАЛЬНЫХ СЛУЖАЩИХ АДМИНИСТРАЦИИ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ГОРОДА РЯЗАНИ, РУКОВОДИТЕЛЕЙ МУНИЦИПАЛЬНЫХ УЧРЕЖДЕНИЙ ГОРОДА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5FF">
        <w:rPr>
          <w:rFonts w:ascii="Arial" w:hAnsi="Arial" w:cs="Arial"/>
          <w:b/>
          <w:bCs/>
          <w:sz w:val="20"/>
          <w:szCs w:val="20"/>
        </w:rPr>
        <w:t>РЯЗАНИ И УРЕГУЛИРОВАНИЮ КОНФЛИКТА ИНТЕРЕСОВ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15FF" w:rsidRPr="00D9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>(в ред. Постановлений Администрации города Рязани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23.11.2016 </w:t>
            </w:r>
            <w:hyperlink r:id="rId50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5089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01.11.2017 </w:t>
            </w:r>
            <w:hyperlink r:id="rId51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4811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07.02.2018 </w:t>
            </w:r>
            <w:hyperlink r:id="rId52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467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23.05.2018 </w:t>
            </w:r>
            <w:hyperlink r:id="rId53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1966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06.11.2019 </w:t>
            </w:r>
            <w:hyperlink r:id="rId54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4546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24.04.2020 </w:t>
            </w:r>
            <w:hyperlink r:id="rId55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1541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31.03.2021 </w:t>
            </w:r>
            <w:hyperlink r:id="rId56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1151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19.08.2021 </w:t>
            </w:r>
            <w:hyperlink r:id="rId57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3421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29.12.2021 </w:t>
            </w:r>
            <w:hyperlink r:id="rId58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5706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27.01.2022 </w:t>
            </w:r>
            <w:hyperlink r:id="rId59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248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28.03.2022 </w:t>
            </w:r>
            <w:hyperlink r:id="rId60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1544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03.06.2022 </w:t>
            </w:r>
            <w:hyperlink r:id="rId61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3692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5FF">
              <w:rPr>
                <w:rFonts w:ascii="Arial" w:hAnsi="Arial" w:cs="Arial"/>
                <w:sz w:val="20"/>
                <w:szCs w:val="20"/>
              </w:rPr>
              <w:t xml:space="preserve">от 09.06.2023 </w:t>
            </w:r>
            <w:hyperlink r:id="rId62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7840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29.06.2023 </w:t>
            </w:r>
            <w:hyperlink r:id="rId63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8735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 xml:space="preserve">, от 29.02.2024 </w:t>
            </w:r>
            <w:hyperlink r:id="rId64" w:history="1">
              <w:r w:rsidRPr="00D915FF">
                <w:rPr>
                  <w:rFonts w:ascii="Arial" w:hAnsi="Arial" w:cs="Arial"/>
                  <w:sz w:val="20"/>
                  <w:szCs w:val="20"/>
                </w:rPr>
                <w:t>N 2495</w:t>
              </w:r>
            </w:hyperlink>
            <w:r w:rsidRPr="00D915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FF" w:rsidRPr="00D915FF" w:rsidRDefault="00D9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1. Настоящий Порядок определяет порядок формирования и регламентирует деятельность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интересов, образуемой в администрации города Рязани в соответствии с Федеральным </w:t>
      </w:r>
      <w:hyperlink r:id="rId65" w:history="1">
        <w:r w:rsidRPr="00D915FF">
          <w:rPr>
            <w:rFonts w:ascii="Arial" w:hAnsi="Arial" w:cs="Arial"/>
            <w:sz w:val="20"/>
            <w:szCs w:val="20"/>
          </w:rPr>
          <w:t>законом</w:t>
        </w:r>
      </w:hyperlink>
      <w:r w:rsidRPr="00D915FF">
        <w:rPr>
          <w:rFonts w:ascii="Arial" w:hAnsi="Arial" w:cs="Arial"/>
          <w:sz w:val="20"/>
          <w:szCs w:val="20"/>
        </w:rPr>
        <w:t xml:space="preserve"> от 02.03.2007 N 25-ФЗ "О муниципальной службе в Российской Федерации", Федеральным </w:t>
      </w:r>
      <w:hyperlink r:id="rId66" w:history="1">
        <w:r w:rsidRPr="00D915FF">
          <w:rPr>
            <w:rFonts w:ascii="Arial" w:hAnsi="Arial" w:cs="Arial"/>
            <w:sz w:val="20"/>
            <w:szCs w:val="20"/>
          </w:rPr>
          <w:t>законом</w:t>
        </w:r>
      </w:hyperlink>
      <w:r w:rsidRPr="00D915FF">
        <w:rPr>
          <w:rFonts w:ascii="Arial" w:hAnsi="Arial" w:cs="Arial"/>
          <w:sz w:val="20"/>
          <w:szCs w:val="20"/>
        </w:rPr>
        <w:t xml:space="preserve"> от 25.12.2008 N 273-ФЗ "О противодействии коррупции", с учетом рекомендаций, изложенных в </w:t>
      </w:r>
      <w:hyperlink r:id="rId67" w:history="1">
        <w:r w:rsidRPr="00D915FF">
          <w:rPr>
            <w:rFonts w:ascii="Arial" w:hAnsi="Arial" w:cs="Arial"/>
            <w:sz w:val="20"/>
            <w:szCs w:val="20"/>
          </w:rPr>
          <w:t>Указе</w:t>
        </w:r>
      </w:hyperlink>
      <w:r w:rsidRPr="00D915FF">
        <w:rPr>
          <w:rFonts w:ascii="Arial" w:hAnsi="Arial" w:cs="Arial"/>
          <w:sz w:val="20"/>
          <w:szCs w:val="20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2. Комиссия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 (далее - Комиссия) в своей деятельности руководствуется </w:t>
      </w:r>
      <w:hyperlink r:id="rId68" w:history="1">
        <w:r w:rsidRPr="00D915FF">
          <w:rPr>
            <w:rFonts w:ascii="Arial" w:hAnsi="Arial" w:cs="Arial"/>
            <w:sz w:val="20"/>
            <w:szCs w:val="20"/>
          </w:rPr>
          <w:t>Конституцией</w:t>
        </w:r>
      </w:hyperlink>
      <w:r w:rsidRPr="00D915FF"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иных государственных органов, настоящим Порядком и иными муниципальными правовыми актами.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3. Основной задачей Комиссии является содействие: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муниципальными служащими и руководителями муниципальных учреждений обязанностей, установленных Федеральным </w:t>
      </w:r>
      <w:hyperlink r:id="rId69" w:history="1">
        <w:r w:rsidRPr="00D915FF">
          <w:rPr>
            <w:rFonts w:ascii="Arial" w:hAnsi="Arial" w:cs="Arial"/>
            <w:sz w:val="20"/>
            <w:szCs w:val="20"/>
          </w:rPr>
          <w:t>законом</w:t>
        </w:r>
      </w:hyperlink>
      <w:r w:rsidRPr="00D915FF">
        <w:rPr>
          <w:rFonts w:ascii="Arial" w:hAnsi="Arial" w:cs="Arial"/>
          <w:sz w:val="20"/>
          <w:szCs w:val="20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в осуществлении мер по предупреждению коррупции.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4.1. Обращение, указанное в </w:t>
      </w:r>
      <w:hyperlink w:anchor="Par131" w:history="1">
        <w:r w:rsidRPr="00D915FF">
          <w:rPr>
            <w:rFonts w:ascii="Arial" w:hAnsi="Arial" w:cs="Arial"/>
            <w:sz w:val="20"/>
            <w:szCs w:val="20"/>
          </w:rPr>
          <w:t>абзаце втором подпункта "б"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подается гражданином, замещавшим должность муниципальной службы в администрации города Рязани, в управление кадров и муниципальной службы аппарата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кадров и муниципальной службы аппарата </w:t>
      </w:r>
      <w:r w:rsidRPr="00D915FF">
        <w:rPr>
          <w:rFonts w:ascii="Arial" w:hAnsi="Arial" w:cs="Arial"/>
          <w:sz w:val="20"/>
          <w:szCs w:val="20"/>
        </w:rPr>
        <w:lastRenderedPageBreak/>
        <w:t xml:space="preserve">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0" w:history="1">
        <w:r w:rsidRPr="00D915FF">
          <w:rPr>
            <w:rFonts w:ascii="Arial" w:hAnsi="Arial" w:cs="Arial"/>
            <w:sz w:val="20"/>
            <w:szCs w:val="20"/>
          </w:rPr>
          <w:t>статьи 12</w:t>
        </w:r>
      </w:hyperlink>
      <w:r w:rsidRPr="00D915FF">
        <w:rPr>
          <w:rFonts w:ascii="Arial" w:hAnsi="Arial" w:cs="Arial"/>
          <w:sz w:val="20"/>
          <w:szCs w:val="20"/>
        </w:rPr>
        <w:t xml:space="preserve"> Федерального закона от 25.12.2008 N 273-ФЗ "О противодействии коррупции".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(в ред. Постановлений Администрации города Рязани от 23.11.2016 </w:t>
      </w:r>
      <w:hyperlink r:id="rId71" w:history="1">
        <w:r w:rsidRPr="00D915FF">
          <w:rPr>
            <w:rFonts w:ascii="Arial" w:hAnsi="Arial" w:cs="Arial"/>
            <w:sz w:val="20"/>
            <w:szCs w:val="20"/>
          </w:rPr>
          <w:t>N 5089</w:t>
        </w:r>
      </w:hyperlink>
      <w:r w:rsidRPr="00D915FF">
        <w:rPr>
          <w:rFonts w:ascii="Arial" w:hAnsi="Arial" w:cs="Arial"/>
          <w:sz w:val="20"/>
          <w:szCs w:val="20"/>
        </w:rPr>
        <w:t xml:space="preserve">, от 23.05.2018 </w:t>
      </w:r>
      <w:hyperlink r:id="rId72" w:history="1">
        <w:r w:rsidRPr="00D915FF">
          <w:rPr>
            <w:rFonts w:ascii="Arial" w:hAnsi="Arial" w:cs="Arial"/>
            <w:sz w:val="20"/>
            <w:szCs w:val="20"/>
          </w:rPr>
          <w:t>N 1966</w:t>
        </w:r>
      </w:hyperlink>
      <w:r w:rsidRPr="00D915FF">
        <w:rPr>
          <w:rFonts w:ascii="Arial" w:hAnsi="Arial" w:cs="Arial"/>
          <w:sz w:val="20"/>
          <w:szCs w:val="20"/>
        </w:rPr>
        <w:t>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4.2. Обращение, указанное в </w:t>
      </w:r>
      <w:hyperlink w:anchor="Par131" w:history="1">
        <w:r w:rsidRPr="00D915FF">
          <w:rPr>
            <w:rFonts w:ascii="Arial" w:hAnsi="Arial" w:cs="Arial"/>
            <w:sz w:val="20"/>
            <w:szCs w:val="20"/>
          </w:rPr>
          <w:t>абзаце втором подпункта "б"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4.2.1. Уведомления, указанные в </w:t>
      </w:r>
      <w:hyperlink w:anchor="Par129" w:history="1">
        <w:r w:rsidRPr="00D915FF">
          <w:rPr>
            <w:rFonts w:ascii="Arial" w:hAnsi="Arial" w:cs="Arial"/>
            <w:sz w:val="20"/>
            <w:szCs w:val="20"/>
          </w:rPr>
          <w:t>подпунктах "б"</w:t>
        </w:r>
      </w:hyperlink>
      <w:r w:rsidRPr="00D915FF">
        <w:rPr>
          <w:rFonts w:ascii="Arial" w:hAnsi="Arial" w:cs="Arial"/>
          <w:sz w:val="20"/>
          <w:szCs w:val="20"/>
        </w:rPr>
        <w:t xml:space="preserve"> и </w:t>
      </w:r>
      <w:hyperlink w:anchor="Par139" w:history="1">
        <w:r w:rsidRPr="00D915FF">
          <w:rPr>
            <w:rFonts w:ascii="Arial" w:hAnsi="Arial" w:cs="Arial"/>
            <w:sz w:val="20"/>
            <w:szCs w:val="20"/>
          </w:rPr>
          <w:t>"е"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предварительно рассматриваются управлением кадров и муниципальной службы аппарата администрации. По результатам предварительного рассмотрения уведомлений подготавливается мотивированное заключение.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(п. 4.2.1 в ред. </w:t>
      </w:r>
      <w:hyperlink r:id="rId73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29.02.2024 N 2495)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4.2.2. При подготовке мотивированного заключения по результатам рассмотрения обращения, указанного в </w:t>
      </w:r>
      <w:hyperlink w:anchor="Par131" w:history="1">
        <w:r w:rsidRPr="00D915FF">
          <w:rPr>
            <w:rFonts w:ascii="Arial" w:hAnsi="Arial" w:cs="Arial"/>
            <w:sz w:val="20"/>
            <w:szCs w:val="20"/>
          </w:rPr>
          <w:t>абзаце втором подпункта "б"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или уведомлений, указанных в </w:t>
      </w:r>
      <w:hyperlink w:anchor="Par133" w:history="1">
        <w:r w:rsidRPr="00D915FF">
          <w:rPr>
            <w:rFonts w:ascii="Arial" w:hAnsi="Arial" w:cs="Arial"/>
            <w:sz w:val="20"/>
            <w:szCs w:val="20"/>
          </w:rPr>
          <w:t>абзаце четвертом подпункта "б"</w:t>
        </w:r>
      </w:hyperlink>
      <w:r w:rsidRPr="00D915FF">
        <w:rPr>
          <w:rFonts w:ascii="Arial" w:hAnsi="Arial" w:cs="Arial"/>
          <w:sz w:val="20"/>
          <w:szCs w:val="20"/>
        </w:rPr>
        <w:t xml:space="preserve">, </w:t>
      </w:r>
      <w:hyperlink w:anchor="Par137" w:history="1">
        <w:r w:rsidRPr="00D915FF">
          <w:rPr>
            <w:rFonts w:ascii="Arial" w:hAnsi="Arial" w:cs="Arial"/>
            <w:sz w:val="20"/>
            <w:szCs w:val="20"/>
          </w:rPr>
          <w:t>подпункте "д"</w:t>
        </w:r>
      </w:hyperlink>
      <w:r w:rsidRPr="00D915FF">
        <w:rPr>
          <w:rFonts w:ascii="Arial" w:hAnsi="Arial" w:cs="Arial"/>
          <w:sz w:val="20"/>
          <w:szCs w:val="20"/>
        </w:rPr>
        <w:t xml:space="preserve"> и </w:t>
      </w:r>
      <w:hyperlink w:anchor="Par139" w:history="1">
        <w:r w:rsidRPr="00D915FF">
          <w:rPr>
            <w:rFonts w:ascii="Arial" w:hAnsi="Arial" w:cs="Arial"/>
            <w:sz w:val="20"/>
            <w:szCs w:val="20"/>
          </w:rPr>
          <w:t>подпункте "е"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должностные лица управления кадров и муниципальной службы аппарата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города Рязани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(п. 4.2.2 в ред. </w:t>
      </w:r>
      <w:hyperlink r:id="rId74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29.02.2024 N 2495)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4.3. Уведомление, указанное в </w:t>
      </w:r>
      <w:hyperlink w:anchor="Par137" w:history="1">
        <w:r w:rsidRPr="00D915FF">
          <w:rPr>
            <w:rFonts w:ascii="Arial" w:hAnsi="Arial" w:cs="Arial"/>
            <w:sz w:val="20"/>
            <w:szCs w:val="20"/>
          </w:rPr>
          <w:t>подпункте "д"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рассматривается управлением кадров и муниципальной службы аппарата администрации,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Рязани, требований </w:t>
      </w:r>
      <w:hyperlink r:id="rId75" w:history="1">
        <w:r w:rsidRPr="00D915FF">
          <w:rPr>
            <w:rFonts w:ascii="Arial" w:hAnsi="Arial" w:cs="Arial"/>
            <w:sz w:val="20"/>
            <w:szCs w:val="20"/>
          </w:rPr>
          <w:t>статьи 12</w:t>
        </w:r>
      </w:hyperlink>
      <w:r w:rsidRPr="00D915FF">
        <w:rPr>
          <w:rFonts w:ascii="Arial" w:hAnsi="Arial" w:cs="Arial"/>
          <w:sz w:val="20"/>
          <w:szCs w:val="20"/>
        </w:rPr>
        <w:t xml:space="preserve"> Федерального закона от 25.12.2008 N 273-ФЗ "О противодействии коррупции".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(в ред. Постановлений Администрации города Рязани от 23.11.2016 </w:t>
      </w:r>
      <w:hyperlink r:id="rId76" w:history="1">
        <w:r w:rsidRPr="00D915FF">
          <w:rPr>
            <w:rFonts w:ascii="Arial" w:hAnsi="Arial" w:cs="Arial"/>
            <w:sz w:val="20"/>
            <w:szCs w:val="20"/>
          </w:rPr>
          <w:t>N 5089</w:t>
        </w:r>
      </w:hyperlink>
      <w:r w:rsidRPr="00D915FF">
        <w:rPr>
          <w:rFonts w:ascii="Arial" w:hAnsi="Arial" w:cs="Arial"/>
          <w:sz w:val="20"/>
          <w:szCs w:val="20"/>
        </w:rPr>
        <w:t xml:space="preserve">, от 23.05.2018 </w:t>
      </w:r>
      <w:hyperlink r:id="rId77" w:history="1">
        <w:r w:rsidRPr="00D915FF">
          <w:rPr>
            <w:rFonts w:ascii="Arial" w:hAnsi="Arial" w:cs="Arial"/>
            <w:sz w:val="20"/>
            <w:szCs w:val="20"/>
          </w:rPr>
          <w:t>N 1966</w:t>
        </w:r>
      </w:hyperlink>
      <w:r w:rsidRPr="00D915FF">
        <w:rPr>
          <w:rFonts w:ascii="Arial" w:hAnsi="Arial" w:cs="Arial"/>
          <w:sz w:val="20"/>
          <w:szCs w:val="20"/>
        </w:rPr>
        <w:t>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23"/>
      <w:bookmarkEnd w:id="2"/>
      <w:r w:rsidRPr="00D915FF">
        <w:rPr>
          <w:rFonts w:ascii="Arial" w:hAnsi="Arial" w:cs="Arial"/>
          <w:sz w:val="20"/>
          <w:szCs w:val="20"/>
        </w:rPr>
        <w:t>5. Основаниями для проведения заседания Комиссии являются: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24"/>
      <w:bookmarkEnd w:id="3"/>
      <w:r w:rsidRPr="00D915FF">
        <w:rPr>
          <w:rFonts w:ascii="Arial" w:hAnsi="Arial" w:cs="Arial"/>
          <w:sz w:val="20"/>
          <w:szCs w:val="20"/>
        </w:rPr>
        <w:t>а) представление главой администрации города Рязани материалов проверки, свидетельствующих: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25"/>
      <w:bookmarkEnd w:id="4"/>
      <w:r w:rsidRPr="00D915FF">
        <w:rPr>
          <w:rFonts w:ascii="Arial" w:hAnsi="Arial" w:cs="Arial"/>
          <w:sz w:val="20"/>
          <w:szCs w:val="20"/>
        </w:rPr>
        <w:t xml:space="preserve">-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характера, представляемых в соответствии с Федеральными законами от 02.03.2007 </w:t>
      </w:r>
      <w:hyperlink r:id="rId78" w:history="1">
        <w:r w:rsidRPr="00D915FF">
          <w:rPr>
            <w:rFonts w:ascii="Arial" w:hAnsi="Arial" w:cs="Arial"/>
            <w:sz w:val="20"/>
            <w:szCs w:val="20"/>
          </w:rPr>
          <w:t>N 25-ФЗ</w:t>
        </w:r>
      </w:hyperlink>
      <w:r w:rsidRPr="00D915FF">
        <w:rPr>
          <w:rFonts w:ascii="Arial" w:hAnsi="Arial" w:cs="Arial"/>
          <w:sz w:val="20"/>
          <w:szCs w:val="20"/>
        </w:rPr>
        <w:t xml:space="preserve"> "О муниципальной службе в Российской Федерации", от 25.12.2008 </w:t>
      </w:r>
      <w:hyperlink r:id="rId79" w:history="1">
        <w:r w:rsidRPr="00D915FF">
          <w:rPr>
            <w:rFonts w:ascii="Arial" w:hAnsi="Arial" w:cs="Arial"/>
            <w:sz w:val="20"/>
            <w:szCs w:val="20"/>
          </w:rPr>
          <w:t>N 273-ФЗ</w:t>
        </w:r>
      </w:hyperlink>
      <w:r w:rsidRPr="00D915FF">
        <w:rPr>
          <w:rFonts w:ascii="Arial" w:hAnsi="Arial" w:cs="Arial"/>
          <w:sz w:val="20"/>
          <w:szCs w:val="20"/>
        </w:rPr>
        <w:t xml:space="preserve"> "О противодействии коррупции", </w:t>
      </w:r>
      <w:hyperlink r:id="rId80" w:history="1">
        <w:r w:rsidRPr="00D915FF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23.09.2021 N 4052 "О комплексе мер, направленных на привлечение муниципальных служащих к противодействию коррупции в администрации города Рязани и ее структурных подразделениях";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(в ред. </w:t>
      </w:r>
      <w:hyperlink r:id="rId81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29.12.2021 N 5706)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27"/>
      <w:bookmarkEnd w:id="5"/>
      <w:r w:rsidRPr="00D915FF">
        <w:rPr>
          <w:rFonts w:ascii="Arial" w:hAnsi="Arial" w:cs="Arial"/>
          <w:sz w:val="20"/>
          <w:szCs w:val="20"/>
        </w:rPr>
        <w:t xml:space="preserve">- о представлении руководителем муниципального учреждения недостоверных или неполных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2" w:history="1">
        <w:r w:rsidRPr="00D915FF">
          <w:rPr>
            <w:rFonts w:ascii="Arial" w:hAnsi="Arial" w:cs="Arial"/>
            <w:sz w:val="20"/>
            <w:szCs w:val="20"/>
          </w:rPr>
          <w:t>законом</w:t>
        </w:r>
      </w:hyperlink>
      <w:r w:rsidRPr="00D915FF">
        <w:rPr>
          <w:rFonts w:ascii="Arial" w:hAnsi="Arial" w:cs="Arial"/>
          <w:sz w:val="20"/>
          <w:szCs w:val="20"/>
        </w:rPr>
        <w:t xml:space="preserve"> от 25.12.2008 N 273-ФЗ "О противодействии коррупции";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28"/>
      <w:bookmarkEnd w:id="6"/>
      <w:r w:rsidRPr="00D915FF">
        <w:rPr>
          <w:rFonts w:ascii="Arial" w:hAnsi="Arial" w:cs="Arial"/>
          <w:sz w:val="20"/>
          <w:szCs w:val="20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29"/>
      <w:bookmarkEnd w:id="7"/>
      <w:r w:rsidRPr="00D915FF">
        <w:rPr>
          <w:rFonts w:ascii="Arial" w:hAnsi="Arial" w:cs="Arial"/>
          <w:sz w:val="20"/>
          <w:szCs w:val="20"/>
        </w:rPr>
        <w:t>б) поступившее в управление кадров и муниципальной службы аппарата администрации города Рязани: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(в ред. </w:t>
      </w:r>
      <w:hyperlink r:id="rId83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23.05.2018 N 1966)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31"/>
      <w:bookmarkEnd w:id="8"/>
      <w:r w:rsidRPr="00D915FF">
        <w:rPr>
          <w:rFonts w:ascii="Arial" w:hAnsi="Arial" w:cs="Arial"/>
          <w:sz w:val="20"/>
          <w:szCs w:val="20"/>
        </w:rPr>
        <w:t>- обращение гражданина, замещавшего в администрации города Рязани должность муниципальной службы, включенную в перечень должностей, установленный нормативными правовыми актами Российской Федерации, о даче согласия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32"/>
      <w:bookmarkEnd w:id="9"/>
      <w:r w:rsidRPr="00D915FF">
        <w:rPr>
          <w:rFonts w:ascii="Arial" w:hAnsi="Arial" w:cs="Arial"/>
          <w:sz w:val="20"/>
          <w:szCs w:val="20"/>
        </w:rPr>
        <w:lastRenderedPageBreak/>
        <w:t>- заявление муниципального служащего, руководителя муниципального учреждения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33"/>
      <w:bookmarkEnd w:id="10"/>
      <w:r w:rsidRPr="00D915FF">
        <w:rPr>
          <w:rFonts w:ascii="Arial" w:hAnsi="Arial" w:cs="Arial"/>
          <w:sz w:val="20"/>
          <w:szCs w:val="20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(абзац введен </w:t>
      </w:r>
      <w:hyperlink r:id="rId84" w:history="1">
        <w:r w:rsidRPr="00D915FF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23.11.2016 N 5089)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35"/>
      <w:bookmarkEnd w:id="11"/>
      <w:r w:rsidRPr="00D915FF">
        <w:rPr>
          <w:rFonts w:ascii="Arial" w:hAnsi="Arial" w:cs="Arial"/>
          <w:sz w:val="20"/>
          <w:szCs w:val="20"/>
        </w:rPr>
        <w:t>в) представление главы администрации города Рязани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мер по предупреждению коррупции;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36"/>
      <w:bookmarkEnd w:id="12"/>
      <w:r w:rsidRPr="00D915FF">
        <w:rPr>
          <w:rFonts w:ascii="Arial" w:hAnsi="Arial" w:cs="Arial"/>
          <w:sz w:val="20"/>
          <w:szCs w:val="20"/>
        </w:rPr>
        <w:t>г) поступившее предложение Губернатора Рязанской области либо уполномоченного им должностного лица, принявшего решение об осуществлении контроля за расходами муниципального служащего, а также за расходами его супруги (супруга) и несовершеннолетних детей, о рассмотрении результатов, полученных в ходе осуществления контроля за расходами, на заседании Комиссии;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37"/>
      <w:bookmarkEnd w:id="13"/>
      <w:r w:rsidRPr="00D915FF">
        <w:rPr>
          <w:rFonts w:ascii="Arial" w:hAnsi="Arial" w:cs="Arial"/>
          <w:sz w:val="20"/>
          <w:szCs w:val="20"/>
        </w:rPr>
        <w:t xml:space="preserve">д) поступившее в соответствии с </w:t>
      </w:r>
      <w:hyperlink r:id="rId85" w:history="1">
        <w:r w:rsidRPr="00D915FF">
          <w:rPr>
            <w:rFonts w:ascii="Arial" w:hAnsi="Arial" w:cs="Arial"/>
            <w:sz w:val="20"/>
            <w:szCs w:val="20"/>
          </w:rPr>
          <w:t>частью 4 статьи 12</w:t>
        </w:r>
      </w:hyperlink>
      <w:r w:rsidRPr="00D915FF">
        <w:rPr>
          <w:rFonts w:ascii="Arial" w:hAnsi="Arial" w:cs="Arial"/>
          <w:sz w:val="20"/>
          <w:szCs w:val="20"/>
        </w:rPr>
        <w:t xml:space="preserve"> Федерального закона от 25.12.2008 N 273-ФЗ "О противодействии коррупции" и </w:t>
      </w:r>
      <w:hyperlink r:id="rId86" w:history="1">
        <w:r w:rsidRPr="00D915FF">
          <w:rPr>
            <w:rFonts w:ascii="Arial" w:hAnsi="Arial" w:cs="Arial"/>
            <w:sz w:val="20"/>
            <w:szCs w:val="20"/>
          </w:rPr>
          <w:t>статьей 64.1</w:t>
        </w:r>
      </w:hyperlink>
      <w:r w:rsidRPr="00D915FF">
        <w:rPr>
          <w:rFonts w:ascii="Arial" w:hAnsi="Arial" w:cs="Arial"/>
          <w:sz w:val="20"/>
          <w:szCs w:val="20"/>
        </w:rPr>
        <w:t xml:space="preserve"> Трудового кодекса Российской Федерации в управление кадров и муниципальной службы аппарата администрации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Рязани,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города Рязани,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(в ред. </w:t>
      </w:r>
      <w:hyperlink r:id="rId87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23.05.2018 N 1966)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39"/>
      <w:bookmarkEnd w:id="14"/>
      <w:r w:rsidRPr="00D915FF">
        <w:rPr>
          <w:rFonts w:ascii="Arial" w:hAnsi="Arial" w:cs="Arial"/>
          <w:sz w:val="20"/>
          <w:szCs w:val="20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(</w:t>
      </w:r>
      <w:proofErr w:type="spellStart"/>
      <w:r w:rsidRPr="00D915FF">
        <w:rPr>
          <w:rFonts w:ascii="Arial" w:hAnsi="Arial" w:cs="Arial"/>
          <w:sz w:val="20"/>
          <w:szCs w:val="20"/>
        </w:rPr>
        <w:t>пп</w:t>
      </w:r>
      <w:proofErr w:type="spellEnd"/>
      <w:r w:rsidRPr="00D915FF">
        <w:rPr>
          <w:rFonts w:ascii="Arial" w:hAnsi="Arial" w:cs="Arial"/>
          <w:sz w:val="20"/>
          <w:szCs w:val="20"/>
        </w:rPr>
        <w:t xml:space="preserve">. "е" введен </w:t>
      </w:r>
      <w:hyperlink r:id="rId88" w:history="1">
        <w:r w:rsidRPr="00D915FF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29.02.2024 N 2495)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6. В состав Комиссии входят председатель Комиссии, его заместитель, назначаемый главой администрации города Рязани из числа членов Комиссии, замещающих должности муниципальной службы в администрации города Рязани,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Наименования документов Комиссии подлежат обязательному внесению в номенклатуру дел председателя Комиссии.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(в ред. </w:t>
      </w:r>
      <w:hyperlink r:id="rId89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09.06.2023 N 7840)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Секретарь Комиссии осуществляет регистрацию, учет и контроль прохождения документации по работе Комиссии, обеспечивает сохранность, формирует в дела с последующей передачей на архивное хранение документации, находящейся в его ведении. При уходе в отпуск, выезде в командировку, в случае увольнения секретарь Комиссии обязан передать все находящиеся у него документы члену Комиссии, определенному председателем Комиссии. Передача документов и дел осуществляется по акту приема-передачи документов. В случае отсутствия секретаря Комиссии председатель назначает другое лицо из состава Комиссии для временного исполнения обязанностей секретаря.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(в ред. </w:t>
      </w:r>
      <w:hyperlink r:id="rId90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29.12.2021 N 5706)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В случае прекращения работы Комиссии секретарь Комиссии формирует документы в дела и оформляет для последующей передачи в архив администрации города Рязани, ведение которого осуществляет муниципальное казенное учреждение города Рязани "Центр сопровождения", независимо от сроков их хранения.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(п. 6 в ред. </w:t>
      </w:r>
      <w:hyperlink r:id="rId91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31.03.2021 N 1151)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lastRenderedPageBreak/>
        <w:t>7. В состав Комиссии по должности входят: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а) заместитель главы администрации, руководитель аппарата (председатель Комиссии);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(</w:t>
      </w:r>
      <w:proofErr w:type="spellStart"/>
      <w:r w:rsidRPr="00D915FF">
        <w:rPr>
          <w:rFonts w:ascii="Arial" w:hAnsi="Arial" w:cs="Arial"/>
          <w:sz w:val="20"/>
          <w:szCs w:val="20"/>
        </w:rPr>
        <w:t>пп</w:t>
      </w:r>
      <w:proofErr w:type="spellEnd"/>
      <w:r w:rsidRPr="00D915FF">
        <w:rPr>
          <w:rFonts w:ascii="Arial" w:hAnsi="Arial" w:cs="Arial"/>
          <w:sz w:val="20"/>
          <w:szCs w:val="20"/>
        </w:rPr>
        <w:t xml:space="preserve">. "а" в ред. </w:t>
      </w:r>
      <w:hyperlink r:id="rId92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29.06.2023 N 8735)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начальник управления кадров и муниципальной службы аппарата администрации города Рязани, работник управления кадров и муниципальной службы аппарата администрации города Рязани, ответственный за работу по профилактике коррупционных и иных правонарушений (секретарь Комиссии);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(</w:t>
      </w:r>
      <w:proofErr w:type="spellStart"/>
      <w:r w:rsidRPr="00D915FF">
        <w:rPr>
          <w:rFonts w:ascii="Arial" w:hAnsi="Arial" w:cs="Arial"/>
          <w:sz w:val="20"/>
          <w:szCs w:val="20"/>
        </w:rPr>
        <w:t>пп</w:t>
      </w:r>
      <w:proofErr w:type="spellEnd"/>
      <w:r w:rsidRPr="00D915FF">
        <w:rPr>
          <w:rFonts w:ascii="Arial" w:hAnsi="Arial" w:cs="Arial"/>
          <w:sz w:val="20"/>
          <w:szCs w:val="20"/>
        </w:rPr>
        <w:t xml:space="preserve">. "б" в ред. </w:t>
      </w:r>
      <w:hyperlink r:id="rId93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28.03.2022 N 1544)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в) муниципальные служащие администрации города Рязани (являющиеся работниками правового управления администрации города Рязани, управления кадров и муниципальной службы аппарата администрации города Рязани, других подразделений администрации города Рязани);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(в ред. Постановлений Администрации города Рязани от 23.11.2016 </w:t>
      </w:r>
      <w:hyperlink r:id="rId94" w:history="1">
        <w:r w:rsidRPr="00D915FF">
          <w:rPr>
            <w:rFonts w:ascii="Arial" w:hAnsi="Arial" w:cs="Arial"/>
            <w:sz w:val="20"/>
            <w:szCs w:val="20"/>
          </w:rPr>
          <w:t>N 5089</w:t>
        </w:r>
      </w:hyperlink>
      <w:r w:rsidRPr="00D915FF">
        <w:rPr>
          <w:rFonts w:ascii="Arial" w:hAnsi="Arial" w:cs="Arial"/>
          <w:sz w:val="20"/>
          <w:szCs w:val="20"/>
        </w:rPr>
        <w:t xml:space="preserve">, от 07.02.2018 </w:t>
      </w:r>
      <w:hyperlink r:id="rId95" w:history="1">
        <w:r w:rsidRPr="00D915FF">
          <w:rPr>
            <w:rFonts w:ascii="Arial" w:hAnsi="Arial" w:cs="Arial"/>
            <w:sz w:val="20"/>
            <w:szCs w:val="20"/>
          </w:rPr>
          <w:t>N 467</w:t>
        </w:r>
      </w:hyperlink>
      <w:r w:rsidRPr="00D915FF">
        <w:rPr>
          <w:rFonts w:ascii="Arial" w:hAnsi="Arial" w:cs="Arial"/>
          <w:sz w:val="20"/>
          <w:szCs w:val="20"/>
        </w:rPr>
        <w:t xml:space="preserve">, от 23.05.2018 </w:t>
      </w:r>
      <w:hyperlink r:id="rId96" w:history="1">
        <w:r w:rsidRPr="00D915FF">
          <w:rPr>
            <w:rFonts w:ascii="Arial" w:hAnsi="Arial" w:cs="Arial"/>
            <w:sz w:val="20"/>
            <w:szCs w:val="20"/>
          </w:rPr>
          <w:t>N 1966</w:t>
        </w:r>
      </w:hyperlink>
      <w:r w:rsidRPr="00D915FF">
        <w:rPr>
          <w:rFonts w:ascii="Arial" w:hAnsi="Arial" w:cs="Arial"/>
          <w:sz w:val="20"/>
          <w:szCs w:val="20"/>
        </w:rPr>
        <w:t xml:space="preserve">, от 06.11.2019 </w:t>
      </w:r>
      <w:hyperlink r:id="rId97" w:history="1">
        <w:r w:rsidRPr="00D915FF">
          <w:rPr>
            <w:rFonts w:ascii="Arial" w:hAnsi="Arial" w:cs="Arial"/>
            <w:sz w:val="20"/>
            <w:szCs w:val="20"/>
          </w:rPr>
          <w:t>N 4546</w:t>
        </w:r>
      </w:hyperlink>
      <w:r w:rsidRPr="00D915FF">
        <w:rPr>
          <w:rFonts w:ascii="Arial" w:hAnsi="Arial" w:cs="Arial"/>
          <w:sz w:val="20"/>
          <w:szCs w:val="20"/>
        </w:rPr>
        <w:t xml:space="preserve">, от 29.06.2023 </w:t>
      </w:r>
      <w:hyperlink r:id="rId98" w:history="1">
        <w:r w:rsidRPr="00D915FF">
          <w:rPr>
            <w:rFonts w:ascii="Arial" w:hAnsi="Arial" w:cs="Arial"/>
            <w:sz w:val="20"/>
            <w:szCs w:val="20"/>
          </w:rPr>
          <w:t>N 8735</w:t>
        </w:r>
      </w:hyperlink>
      <w:r w:rsidRPr="00D915FF">
        <w:rPr>
          <w:rFonts w:ascii="Arial" w:hAnsi="Arial" w:cs="Arial"/>
          <w:sz w:val="20"/>
          <w:szCs w:val="20"/>
        </w:rPr>
        <w:t>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55"/>
      <w:bookmarkEnd w:id="15"/>
      <w:r w:rsidRPr="00D915FF">
        <w:rPr>
          <w:rFonts w:ascii="Arial" w:hAnsi="Arial" w:cs="Arial"/>
          <w:sz w:val="20"/>
          <w:szCs w:val="20"/>
        </w:rPr>
        <w:t>г)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56"/>
      <w:bookmarkEnd w:id="16"/>
      <w:r w:rsidRPr="00D915FF">
        <w:rPr>
          <w:rFonts w:ascii="Arial" w:hAnsi="Arial" w:cs="Arial"/>
          <w:sz w:val="20"/>
          <w:szCs w:val="20"/>
        </w:rPr>
        <w:t>8. Глава администрации города Рязани может принять решение о включении в состав Комиссии: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а) представителя общественного совета, образованного при администрации города Рязани;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представителя общественной организации ветеранов, созданной в администрации города Рязани;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в) представителя профсоюзной организации, действующей в установленном порядке в администрации города Рязани.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9. Лица, указанные в </w:t>
      </w:r>
      <w:hyperlink w:anchor="Par155" w:history="1">
        <w:r w:rsidRPr="00D915FF">
          <w:rPr>
            <w:rFonts w:ascii="Arial" w:hAnsi="Arial" w:cs="Arial"/>
            <w:sz w:val="20"/>
            <w:szCs w:val="20"/>
          </w:rPr>
          <w:t>подпункте "г" пункта 7</w:t>
        </w:r>
      </w:hyperlink>
      <w:r w:rsidRPr="00D915FF">
        <w:rPr>
          <w:rFonts w:ascii="Arial" w:hAnsi="Arial" w:cs="Arial"/>
          <w:sz w:val="20"/>
          <w:szCs w:val="20"/>
        </w:rPr>
        <w:t xml:space="preserve"> и </w:t>
      </w:r>
      <w:hyperlink w:anchor="Par156" w:history="1">
        <w:r w:rsidRPr="00D915FF">
          <w:rPr>
            <w:rFonts w:ascii="Arial" w:hAnsi="Arial" w:cs="Arial"/>
            <w:sz w:val="20"/>
            <w:szCs w:val="20"/>
          </w:rPr>
          <w:t>пункте 8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включаются в состав Комиссии в установленном порядке по согласованию с научными организациями и образовательными учреждениями, с общественным советом, созданным при администрации города Рязани, с профсоюзной организацией, действующей в установленном порядке в администрации города Рязани, на основании запроса главы администрации города Рязани. Согласование осуществляется в 10-дневный срок со дня получения запроса.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12. В заседаниях Комиссии с правом совещательного голоса участвуют: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12.1. При рассмотрении вопроса, касающегося муниципального служащего: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 в администрации города Рязани, аналогичные должности, замещаемой муниципальным служащим, в отношении которого Комиссией рассматривается этот вопрос;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66"/>
      <w:bookmarkEnd w:id="17"/>
      <w:r w:rsidRPr="00D915FF">
        <w:rPr>
          <w:rFonts w:ascii="Arial" w:hAnsi="Arial" w:cs="Arial"/>
          <w:sz w:val="20"/>
          <w:szCs w:val="20"/>
        </w:rPr>
        <w:t>б) другие муниципальные служащие, замещающие должности муниципальной службы в администрации города Рязани,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lastRenderedPageBreak/>
        <w:t>12.2. При рассмотрении вопроса, касающегося руководителя муниципального учреждения: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а) заместитель главы администрации, руководитель аппарата, заместитель главы администрации, в ведении которого находится муниципальное учреждение, в отношении руководителя которого Комиссией рассматривается вопрос, и определяемые председателем Комиссии руководители аналогичных муниципальных учреждений;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(</w:t>
      </w:r>
      <w:proofErr w:type="spellStart"/>
      <w:r w:rsidRPr="00D915FF">
        <w:rPr>
          <w:rFonts w:ascii="Arial" w:hAnsi="Arial" w:cs="Arial"/>
          <w:sz w:val="20"/>
          <w:szCs w:val="20"/>
        </w:rPr>
        <w:t>пп</w:t>
      </w:r>
      <w:proofErr w:type="spellEnd"/>
      <w:r w:rsidRPr="00D915FF">
        <w:rPr>
          <w:rFonts w:ascii="Arial" w:hAnsi="Arial" w:cs="Arial"/>
          <w:sz w:val="20"/>
          <w:szCs w:val="20"/>
        </w:rPr>
        <w:t xml:space="preserve">. "а" в ред. </w:t>
      </w:r>
      <w:hyperlink r:id="rId99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29.06.2023 N 8735)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70"/>
      <w:bookmarkEnd w:id="18"/>
      <w:r w:rsidRPr="00D915FF">
        <w:rPr>
          <w:rFonts w:ascii="Arial" w:hAnsi="Arial" w:cs="Arial"/>
          <w:sz w:val="20"/>
          <w:szCs w:val="20"/>
        </w:rPr>
        <w:t>б) другие муниципальные служащие, замещающие должности муниципальной службы в администрации города Рязани, специалисты, которые могут дать пояснения по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руководителя муниципального учреждения, в отношении которого Комиссией рассматривается вопрос,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учреждения, в отношении которого Комиссией рассматривается этот вопрос, или любого члена Комиссии.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13.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Рязани, недопустимо.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а) 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78" w:history="1">
        <w:r w:rsidRPr="00D915FF">
          <w:rPr>
            <w:rFonts w:ascii="Arial" w:hAnsi="Arial" w:cs="Arial"/>
            <w:sz w:val="20"/>
            <w:szCs w:val="20"/>
          </w:rPr>
          <w:t>пунктами 15.1</w:t>
        </w:r>
      </w:hyperlink>
      <w:r w:rsidRPr="00D915FF">
        <w:rPr>
          <w:rFonts w:ascii="Arial" w:hAnsi="Arial" w:cs="Arial"/>
          <w:sz w:val="20"/>
          <w:szCs w:val="20"/>
        </w:rPr>
        <w:t xml:space="preserve"> и </w:t>
      </w:r>
      <w:hyperlink w:anchor="Par179" w:history="1">
        <w:r w:rsidRPr="00D915FF">
          <w:rPr>
            <w:rFonts w:ascii="Arial" w:hAnsi="Arial" w:cs="Arial"/>
            <w:sz w:val="20"/>
            <w:szCs w:val="20"/>
          </w:rPr>
          <w:t>15.2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(</w:t>
      </w:r>
      <w:proofErr w:type="spellStart"/>
      <w:r w:rsidRPr="00D915FF">
        <w:rPr>
          <w:rFonts w:ascii="Arial" w:hAnsi="Arial" w:cs="Arial"/>
          <w:sz w:val="20"/>
          <w:szCs w:val="20"/>
        </w:rPr>
        <w:t>пп</w:t>
      </w:r>
      <w:proofErr w:type="spellEnd"/>
      <w:r w:rsidRPr="00D915FF">
        <w:rPr>
          <w:rFonts w:ascii="Arial" w:hAnsi="Arial" w:cs="Arial"/>
          <w:sz w:val="20"/>
          <w:szCs w:val="20"/>
        </w:rPr>
        <w:t xml:space="preserve">. "а" в ред. </w:t>
      </w:r>
      <w:hyperlink r:id="rId100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23.11.2016 N 5089)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в) рассматривает ходатайства о приглашении на заседание Комиссии лиц, указанных в </w:t>
      </w:r>
      <w:hyperlink w:anchor="Par166" w:history="1">
        <w:r w:rsidRPr="00D915FF">
          <w:rPr>
            <w:rFonts w:ascii="Arial" w:hAnsi="Arial" w:cs="Arial"/>
            <w:sz w:val="20"/>
            <w:szCs w:val="20"/>
          </w:rPr>
          <w:t>подпункте "б" пунктов 12.1</w:t>
        </w:r>
      </w:hyperlink>
      <w:r w:rsidRPr="00D915FF">
        <w:rPr>
          <w:rFonts w:ascii="Arial" w:hAnsi="Arial" w:cs="Arial"/>
          <w:sz w:val="20"/>
          <w:szCs w:val="20"/>
        </w:rPr>
        <w:t xml:space="preserve"> и </w:t>
      </w:r>
      <w:hyperlink w:anchor="Par170" w:history="1">
        <w:r w:rsidRPr="00D915FF">
          <w:rPr>
            <w:rFonts w:ascii="Arial" w:hAnsi="Arial" w:cs="Arial"/>
            <w:sz w:val="20"/>
            <w:szCs w:val="20"/>
          </w:rPr>
          <w:t>12.2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78"/>
      <w:bookmarkEnd w:id="19"/>
      <w:r w:rsidRPr="00D915FF">
        <w:rPr>
          <w:rFonts w:ascii="Arial" w:hAnsi="Arial" w:cs="Arial"/>
          <w:sz w:val="20"/>
          <w:szCs w:val="20"/>
        </w:rPr>
        <w:t xml:space="preserve">15.1. Заседание Комиссии по рассмотрению заявления, указанного в </w:t>
      </w:r>
      <w:hyperlink w:anchor="Par132" w:history="1">
        <w:r w:rsidRPr="00D915FF">
          <w:rPr>
            <w:rFonts w:ascii="Arial" w:hAnsi="Arial" w:cs="Arial"/>
            <w:sz w:val="20"/>
            <w:szCs w:val="20"/>
          </w:rPr>
          <w:t>абзаце третьем подпункта "б"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79"/>
      <w:bookmarkEnd w:id="20"/>
      <w:r w:rsidRPr="00D915FF">
        <w:rPr>
          <w:rFonts w:ascii="Arial" w:hAnsi="Arial" w:cs="Arial"/>
          <w:sz w:val="20"/>
          <w:szCs w:val="20"/>
        </w:rPr>
        <w:t xml:space="preserve">15.2. Уведомление, указанное в </w:t>
      </w:r>
      <w:hyperlink w:anchor="Par137" w:history="1">
        <w:r w:rsidRPr="00D915FF">
          <w:rPr>
            <w:rFonts w:ascii="Arial" w:hAnsi="Arial" w:cs="Arial"/>
            <w:sz w:val="20"/>
            <w:szCs w:val="20"/>
          </w:rPr>
          <w:t>подпункте "д"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как правило, рассматривается на очередном (плановом) заседании Комиссии.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16. Заседание комиссии проводится, как правило, в присутствии муниципального служащего,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Рязани.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О намерении лично присутствовать на заседании Комиссии муниципальный служащий, руководитель муниципального учреждения или гражданин, замещавший должность муниципальной службы в администрации города Рязани, указывает в обращении, заявлении или уведомлении, представляемых в соответствии с подпунктом "б" пункта 5 настоящего Порядка.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(п. 16 в ред. </w:t>
      </w:r>
      <w:hyperlink r:id="rId101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23.11.2016 N 5089)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lastRenderedPageBreak/>
        <w:t>16.1. Заседания Комиссии могут проводиться в отсутствие муниципального служащего, руководителя муниципального учреждения или гражданина, замещавшего должность муниципальной службы в администрации города Рязани, в случае: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а) если в обращении, заявлении или уведомлении, предусмотренных </w:t>
      </w:r>
      <w:hyperlink w:anchor="Par129" w:history="1">
        <w:r w:rsidRPr="00D915FF">
          <w:rPr>
            <w:rFonts w:ascii="Arial" w:hAnsi="Arial" w:cs="Arial"/>
            <w:sz w:val="20"/>
            <w:szCs w:val="20"/>
          </w:rPr>
          <w:t>подпунктом "б"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не содержится указания о намерении лично присутствовать на заседании комиссии;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если муниципальный служащий, руководитель муниципального учреждения или гражданин, замещавший должность муниципальной службы в администрации города Рязани,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(п. 16.1 введен </w:t>
      </w:r>
      <w:hyperlink r:id="rId102" w:history="1">
        <w:r w:rsidRPr="00D915FF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23.11.2016 N 5089)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17.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администрации города Рязани (с его согласия), и иных лиц, рассматриваются материалы по существу предъявляемых муниципальному служащему, руководителю муниципального учреждения претензий, а также дополнительные материалы.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19. По итогам рассмотрения вопроса, указанного в </w:t>
      </w:r>
      <w:hyperlink w:anchor="Par125" w:history="1">
        <w:r w:rsidRPr="00D915FF">
          <w:rPr>
            <w:rFonts w:ascii="Arial" w:hAnsi="Arial" w:cs="Arial"/>
            <w:sz w:val="20"/>
            <w:szCs w:val="20"/>
          </w:rPr>
          <w:t>абзаце втором подпункта "а"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Комиссия принимает одно из следующих решений: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а) установить, что сведения, представленные муниципальным служащим в соответствии с действующим законодательством, являются достоверными и полными;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установить, что сведения, представленные муниципальным служащим в соответствии с действующим законодательством, являются недостоверными и (или) неполными. В этом случае Комиссия рекомендует главе администрации города Рязани применить к муниципальному служащему конкретную меру ответственности.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92"/>
      <w:bookmarkEnd w:id="21"/>
      <w:r w:rsidRPr="00D915FF">
        <w:rPr>
          <w:rFonts w:ascii="Arial" w:hAnsi="Arial" w:cs="Arial"/>
          <w:sz w:val="20"/>
          <w:szCs w:val="20"/>
        </w:rPr>
        <w:t xml:space="preserve">20. По итогам рассмотрения вопроса, указанного в </w:t>
      </w:r>
      <w:hyperlink w:anchor="Par128" w:history="1">
        <w:r w:rsidRPr="00D915FF">
          <w:rPr>
            <w:rFonts w:ascii="Arial" w:hAnsi="Arial" w:cs="Arial"/>
            <w:sz w:val="20"/>
            <w:szCs w:val="20"/>
          </w:rPr>
          <w:t>абзаце четвертом подпункта "а"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Комиссия принимает одно из следующих решений: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города Рязани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в соответствии с Федеральным </w:t>
      </w:r>
      <w:hyperlink r:id="rId103" w:history="1">
        <w:r w:rsidRPr="00D915FF">
          <w:rPr>
            <w:rFonts w:ascii="Arial" w:hAnsi="Arial" w:cs="Arial"/>
            <w:sz w:val="20"/>
            <w:szCs w:val="20"/>
          </w:rPr>
          <w:t>законом</w:t>
        </w:r>
      </w:hyperlink>
      <w:r w:rsidRPr="00D915FF">
        <w:rPr>
          <w:rFonts w:ascii="Arial" w:hAnsi="Arial" w:cs="Arial"/>
          <w:sz w:val="20"/>
          <w:szCs w:val="20"/>
        </w:rPr>
        <w:t xml:space="preserve"> от 02.03.2007 N 25-ФЗ "О муниципальной службе в Российской Федерации".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21. По итогам рассмотрения вопроса, указанного в </w:t>
      </w:r>
      <w:hyperlink w:anchor="Par131" w:history="1">
        <w:r w:rsidRPr="00D915FF">
          <w:rPr>
            <w:rFonts w:ascii="Arial" w:hAnsi="Arial" w:cs="Arial"/>
            <w:sz w:val="20"/>
            <w:szCs w:val="20"/>
          </w:rPr>
          <w:t>абзаце втором подпункта "б"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Комиссия принимает одно из следующих решений: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21.1. По итогам рассмотрения вопроса, указанного в </w:t>
      </w:r>
      <w:hyperlink w:anchor="Par137" w:history="1">
        <w:r w:rsidRPr="00D915FF">
          <w:rPr>
            <w:rFonts w:ascii="Arial" w:hAnsi="Arial" w:cs="Arial"/>
            <w:sz w:val="20"/>
            <w:szCs w:val="20"/>
          </w:rPr>
          <w:t>подпункте "д"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Комиссия принимает в отношении гражданина, замещавшего должность муниципальной службы в администрации города Рязани, одно из следующих решений: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4" w:history="1">
        <w:r w:rsidRPr="00D915FF">
          <w:rPr>
            <w:rFonts w:ascii="Arial" w:hAnsi="Arial" w:cs="Arial"/>
            <w:sz w:val="20"/>
            <w:szCs w:val="20"/>
          </w:rPr>
          <w:t>статьи 12</w:t>
        </w:r>
      </w:hyperlink>
      <w:r w:rsidRPr="00D915FF">
        <w:rPr>
          <w:rFonts w:ascii="Arial" w:hAnsi="Arial" w:cs="Arial"/>
          <w:sz w:val="20"/>
          <w:szCs w:val="20"/>
        </w:rPr>
        <w:t xml:space="preserve"> Федерального закона от 25.12.2008 N 273-ФЗ "О противодействии коррупции".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21.2. По итогам рассмотрения вопроса, указанного в </w:t>
      </w:r>
      <w:hyperlink w:anchor="Par139" w:history="1">
        <w:r w:rsidRPr="00D915FF">
          <w:rPr>
            <w:rFonts w:ascii="Arial" w:hAnsi="Arial" w:cs="Arial"/>
            <w:sz w:val="20"/>
            <w:szCs w:val="20"/>
          </w:rPr>
          <w:t>подпункте "е"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Комиссия принимает одно из следующих решений: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(</w:t>
      </w:r>
      <w:proofErr w:type="spellStart"/>
      <w:r w:rsidRPr="00D915FF">
        <w:rPr>
          <w:rFonts w:ascii="Arial" w:hAnsi="Arial" w:cs="Arial"/>
          <w:sz w:val="20"/>
          <w:szCs w:val="20"/>
        </w:rPr>
        <w:t>пп</w:t>
      </w:r>
      <w:proofErr w:type="spellEnd"/>
      <w:r w:rsidRPr="00D915FF">
        <w:rPr>
          <w:rFonts w:ascii="Arial" w:hAnsi="Arial" w:cs="Arial"/>
          <w:sz w:val="20"/>
          <w:szCs w:val="20"/>
        </w:rPr>
        <w:t xml:space="preserve">. 21.2 введен </w:t>
      </w:r>
      <w:hyperlink r:id="rId105" w:history="1">
        <w:r w:rsidRPr="00D915FF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29.02.2024 N 2495)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22. По итогам рассмотрения вопроса, указанного в </w:t>
      </w:r>
      <w:hyperlink w:anchor="Par127" w:history="1">
        <w:r w:rsidRPr="00D915FF">
          <w:rPr>
            <w:rFonts w:ascii="Arial" w:hAnsi="Arial" w:cs="Arial"/>
            <w:sz w:val="20"/>
            <w:szCs w:val="20"/>
          </w:rPr>
          <w:t>абзаце третьем подпункта "а"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Комиссия принимает одно из следующих решений: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(в ред. </w:t>
      </w:r>
      <w:hyperlink r:id="rId106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07.02.2018 N 467)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а) установить, что сведения, представленные руководителем муниципального учреждения в соответствии с действующим законодательством, являются достоверными и полными;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установить, что сведения, представленные руководителем муниципального учреждения в соответствии с действующим законодательством, являются недостоверными и (или) неполными. В этом случае Комиссия рекомендует главе администрации города Рязани применить к руководителю муниципального учреждения конкретную меру ответственности.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23.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24. По итогам рассмотрения вопроса, указанного в </w:t>
      </w:r>
      <w:hyperlink w:anchor="Par132" w:history="1">
        <w:r w:rsidRPr="00D915FF">
          <w:rPr>
            <w:rFonts w:ascii="Arial" w:hAnsi="Arial" w:cs="Arial"/>
            <w:sz w:val="20"/>
            <w:szCs w:val="20"/>
          </w:rPr>
          <w:t>абзаце третьем подпункта "б"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Комиссия принимает одно из следующих решений: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в)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города Рязани применить к муниципальному служащему, руководителю муниципального учреждения конкретную меру ответственности.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214"/>
      <w:bookmarkEnd w:id="22"/>
      <w:r w:rsidRPr="00D915FF">
        <w:rPr>
          <w:rFonts w:ascii="Arial" w:hAnsi="Arial" w:cs="Arial"/>
          <w:sz w:val="20"/>
          <w:szCs w:val="20"/>
        </w:rPr>
        <w:t xml:space="preserve">24.1. По итогам рассмотрения вопроса, указанного в </w:t>
      </w:r>
      <w:hyperlink w:anchor="Par133" w:history="1">
        <w:r w:rsidRPr="00D915FF">
          <w:rPr>
            <w:rFonts w:ascii="Arial" w:hAnsi="Arial" w:cs="Arial"/>
            <w:sz w:val="20"/>
            <w:szCs w:val="20"/>
          </w:rPr>
          <w:t>абзаце четвертом подпункта "б"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Комиссия принимает одно из следующих решений: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В этом случае Комиссия рекомендует муниципальному служащему и (или) главе администрации города Рязани принять меры по урегулированию конфликта интересов или недопущению его возникновения;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города Рязани применить к муниципальному служащему конкретную меру ответственности.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(п. 24.1 введен </w:t>
      </w:r>
      <w:hyperlink r:id="rId107" w:history="1">
        <w:r w:rsidRPr="00D915FF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23.11.2016 N 5089)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25. По итогам рассмотрения вопросов, предусмотренных </w:t>
      </w:r>
      <w:hyperlink w:anchor="Par124" w:history="1">
        <w:r w:rsidRPr="00D915FF">
          <w:rPr>
            <w:rFonts w:ascii="Arial" w:hAnsi="Arial" w:cs="Arial"/>
            <w:sz w:val="20"/>
            <w:szCs w:val="20"/>
          </w:rPr>
          <w:t>подпунктами "а"</w:t>
        </w:r>
      </w:hyperlink>
      <w:r w:rsidRPr="00D915FF">
        <w:rPr>
          <w:rFonts w:ascii="Arial" w:hAnsi="Arial" w:cs="Arial"/>
          <w:sz w:val="20"/>
          <w:szCs w:val="20"/>
        </w:rPr>
        <w:t xml:space="preserve">, </w:t>
      </w:r>
      <w:hyperlink w:anchor="Par129" w:history="1">
        <w:r w:rsidRPr="00D915FF">
          <w:rPr>
            <w:rFonts w:ascii="Arial" w:hAnsi="Arial" w:cs="Arial"/>
            <w:sz w:val="20"/>
            <w:szCs w:val="20"/>
          </w:rPr>
          <w:t>"б"</w:t>
        </w:r>
      </w:hyperlink>
      <w:r w:rsidRPr="00D915FF">
        <w:rPr>
          <w:rFonts w:ascii="Arial" w:hAnsi="Arial" w:cs="Arial"/>
          <w:sz w:val="20"/>
          <w:szCs w:val="20"/>
        </w:rPr>
        <w:t xml:space="preserve">, </w:t>
      </w:r>
      <w:hyperlink w:anchor="Par139" w:history="1">
        <w:r w:rsidRPr="00D915FF">
          <w:rPr>
            <w:rFonts w:ascii="Arial" w:hAnsi="Arial" w:cs="Arial"/>
            <w:sz w:val="20"/>
            <w:szCs w:val="20"/>
          </w:rPr>
          <w:t>"е"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при наличии к тому оснований Комиссия может принять иное, чем предусмотрено </w:t>
      </w:r>
      <w:hyperlink w:anchor="Par192" w:history="1">
        <w:r w:rsidRPr="00D915FF">
          <w:rPr>
            <w:rFonts w:ascii="Arial" w:hAnsi="Arial" w:cs="Arial"/>
            <w:sz w:val="20"/>
            <w:szCs w:val="20"/>
          </w:rPr>
          <w:t>пунктами 20</w:t>
        </w:r>
      </w:hyperlink>
      <w:r w:rsidRPr="00D915FF">
        <w:rPr>
          <w:rFonts w:ascii="Arial" w:hAnsi="Arial" w:cs="Arial"/>
          <w:sz w:val="20"/>
          <w:szCs w:val="20"/>
        </w:rPr>
        <w:t xml:space="preserve"> - </w:t>
      </w:r>
      <w:hyperlink w:anchor="Par214" w:history="1">
        <w:r w:rsidRPr="00D915FF">
          <w:rPr>
            <w:rFonts w:ascii="Arial" w:hAnsi="Arial" w:cs="Arial"/>
            <w:sz w:val="20"/>
            <w:szCs w:val="20"/>
          </w:rPr>
          <w:t>24.1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решение. Основания и мотивы принятия такого решения должны быть отражены в протоколе заседания Комиссии.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(п. 25 в ред. </w:t>
      </w:r>
      <w:hyperlink r:id="rId108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29.02.2024 N 2495)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26. По итогам рассмотрения вопроса, предусмотренного </w:t>
      </w:r>
      <w:hyperlink w:anchor="Par135" w:history="1">
        <w:r w:rsidRPr="00D915FF">
          <w:rPr>
            <w:rFonts w:ascii="Arial" w:hAnsi="Arial" w:cs="Arial"/>
            <w:sz w:val="20"/>
            <w:szCs w:val="20"/>
          </w:rPr>
          <w:t>подпунктом "в"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Комиссия принимает соответствующее решение.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27. По итогам рассмотрения вопроса, предусмотренного </w:t>
      </w:r>
      <w:hyperlink w:anchor="Par136" w:history="1">
        <w:r w:rsidRPr="00D915FF">
          <w:rPr>
            <w:rFonts w:ascii="Arial" w:hAnsi="Arial" w:cs="Arial"/>
            <w:sz w:val="20"/>
            <w:szCs w:val="20"/>
          </w:rPr>
          <w:t>подпунктом "г"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Комиссия принимает рекомендации о применении к муниципальному служащему мер юридической ответственности и направляет их Губернатору Рязанской области либо уполномоченному им должностному лицу.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28. Для исполнения решений Комиссии могут быть подготовлены проекты нормативных правовых актов администрации города Рязани, решений или поручений главы администрации города Рязани, которые в установленном порядке представляются на рассмотрение главы администрации города Рязани.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29. Решения Комиссии по вопросам, указанным в </w:t>
      </w:r>
      <w:hyperlink w:anchor="Par123" w:history="1">
        <w:r w:rsidRPr="00D915FF">
          <w:rPr>
            <w:rFonts w:ascii="Arial" w:hAnsi="Arial" w:cs="Arial"/>
            <w:sz w:val="20"/>
            <w:szCs w:val="20"/>
          </w:rPr>
          <w:t>пункте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31" w:history="1">
        <w:r w:rsidRPr="00D915FF">
          <w:rPr>
            <w:rFonts w:ascii="Arial" w:hAnsi="Arial" w:cs="Arial"/>
            <w:sz w:val="20"/>
            <w:szCs w:val="20"/>
          </w:rPr>
          <w:t>абзаце втором подпункта "б"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для главы администрации города Рязани носят рекомендательный характер. Решение, принимаемое по итогам рассмотрения вопроса, указанного в </w:t>
      </w:r>
      <w:hyperlink w:anchor="Par131" w:history="1">
        <w:r w:rsidRPr="00D915FF">
          <w:rPr>
            <w:rFonts w:ascii="Arial" w:hAnsi="Arial" w:cs="Arial"/>
            <w:sz w:val="20"/>
            <w:szCs w:val="20"/>
          </w:rPr>
          <w:t>абзаце втором подпункта "б"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носит обязательный характер.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31. В протоколе заседания Комиссии указываются: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г)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д) фамилии, имена, отчества выступивших на заседании лиц и краткое изложение их выступлений;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е) источник информации, содержащей основания для проведения заседания Комиссии, дата поступления информации в администрацию города Рязани;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lastRenderedPageBreak/>
        <w:t>ж) другие сведения;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з) результаты голосования;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и) решение и обоснование его принятия.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33. Копии протокола заседания Комиссии в 7-дневный срок со дня заседания направляются главе администрации города Рязани,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(в ред. </w:t>
      </w:r>
      <w:hyperlink r:id="rId109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23.11.2016 N 5089)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34. Глава администрации города Рязани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города Рязани в письменной форме уведомляет Комиссию в месячный срок со дня поступления к нему протокола заседания Комиссии. Решение главы администрации города Рязани оглашается на ближайшем заседании Комиссии и принимается к сведению без обсуждения.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35.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главе администрации города Рязани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36. В случае установления Комиссией факта совершения муниципальным служащим, руководителем муниципального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37.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Выписка из решения Комиссии, заверенная подписью секретаря Комиссии и печатью администрации города Рязани, вручается гражданину, замещавшему должность муниципальной службы в администрации города Рязани, в отношений которого рассматривался вопрос, указанный в </w:t>
      </w:r>
      <w:hyperlink w:anchor="Par131" w:history="1">
        <w:r w:rsidRPr="00D915FF">
          <w:rPr>
            <w:rFonts w:ascii="Arial" w:hAnsi="Arial" w:cs="Arial"/>
            <w:sz w:val="20"/>
            <w:szCs w:val="20"/>
          </w:rPr>
          <w:t>абзаце втором подпункта "б" пункта 5</w:t>
        </w:r>
      </w:hyperlink>
      <w:r w:rsidRPr="00D915FF">
        <w:rPr>
          <w:rFonts w:ascii="Arial" w:hAnsi="Arial" w:cs="Arial"/>
          <w:sz w:val="20"/>
          <w:szCs w:val="20"/>
        </w:rPr>
        <w:t xml:space="preserve">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915FF" w:rsidRPr="00D915FF" w:rsidRDefault="00D915FF" w:rsidP="00D915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</w:t>
      </w:r>
      <w:bookmarkStart w:id="23" w:name="_GoBack"/>
      <w:bookmarkEnd w:id="23"/>
      <w:r w:rsidRPr="00D915FF">
        <w:rPr>
          <w:rFonts w:ascii="Arial" w:hAnsi="Arial" w:cs="Arial"/>
          <w:sz w:val="20"/>
          <w:szCs w:val="20"/>
        </w:rPr>
        <w:t xml:space="preserve"> на заседании Комиссии, осуществляется управлением кадров и муниципальной службы аппарата администрации города Рязани.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5FF">
        <w:rPr>
          <w:rFonts w:ascii="Arial" w:hAnsi="Arial" w:cs="Arial"/>
          <w:sz w:val="20"/>
          <w:szCs w:val="20"/>
        </w:rPr>
        <w:t xml:space="preserve">(в ред. </w:t>
      </w:r>
      <w:hyperlink r:id="rId110" w:history="1">
        <w:r w:rsidRPr="00D915FF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D915FF">
        <w:rPr>
          <w:rFonts w:ascii="Arial" w:hAnsi="Arial" w:cs="Arial"/>
          <w:sz w:val="20"/>
          <w:szCs w:val="20"/>
        </w:rPr>
        <w:t xml:space="preserve"> Администрации города Рязани от 23.05.2018 N 1966)</w:t>
      </w:r>
    </w:p>
    <w:p w:rsidR="00D915FF" w:rsidRPr="00D915FF" w:rsidRDefault="00D915FF" w:rsidP="00D91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B4C" w:rsidRPr="00D915FF" w:rsidRDefault="00814B4C"/>
    <w:sectPr w:rsidR="00814B4C" w:rsidRPr="00D915FF" w:rsidSect="00D915FF">
      <w:pgSz w:w="11905" w:h="16838"/>
      <w:pgMar w:top="1440" w:right="565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EF"/>
    <w:rsid w:val="00001CB1"/>
    <w:rsid w:val="00001FB5"/>
    <w:rsid w:val="000021A5"/>
    <w:rsid w:val="000028ED"/>
    <w:rsid w:val="00002D94"/>
    <w:rsid w:val="00002F7A"/>
    <w:rsid w:val="0000379A"/>
    <w:rsid w:val="00003CF0"/>
    <w:rsid w:val="00003D68"/>
    <w:rsid w:val="00004217"/>
    <w:rsid w:val="00004495"/>
    <w:rsid w:val="000044A1"/>
    <w:rsid w:val="0000473D"/>
    <w:rsid w:val="0000505C"/>
    <w:rsid w:val="00005084"/>
    <w:rsid w:val="000050BB"/>
    <w:rsid w:val="000051DB"/>
    <w:rsid w:val="0000549D"/>
    <w:rsid w:val="0000550D"/>
    <w:rsid w:val="000057CE"/>
    <w:rsid w:val="000063A3"/>
    <w:rsid w:val="00006494"/>
    <w:rsid w:val="000065F9"/>
    <w:rsid w:val="00006A8B"/>
    <w:rsid w:val="00006EB9"/>
    <w:rsid w:val="00006F58"/>
    <w:rsid w:val="0000734E"/>
    <w:rsid w:val="00007D8D"/>
    <w:rsid w:val="00007EFB"/>
    <w:rsid w:val="00010A3D"/>
    <w:rsid w:val="00010C28"/>
    <w:rsid w:val="00011440"/>
    <w:rsid w:val="00011519"/>
    <w:rsid w:val="0001159C"/>
    <w:rsid w:val="0001282D"/>
    <w:rsid w:val="000130D5"/>
    <w:rsid w:val="00013D6F"/>
    <w:rsid w:val="00013E06"/>
    <w:rsid w:val="000142B1"/>
    <w:rsid w:val="00014F1E"/>
    <w:rsid w:val="00016592"/>
    <w:rsid w:val="00017853"/>
    <w:rsid w:val="000178D5"/>
    <w:rsid w:val="00017BD5"/>
    <w:rsid w:val="00017DF5"/>
    <w:rsid w:val="000203B9"/>
    <w:rsid w:val="0002178C"/>
    <w:rsid w:val="00021BDA"/>
    <w:rsid w:val="00021DCE"/>
    <w:rsid w:val="00021FAB"/>
    <w:rsid w:val="00022341"/>
    <w:rsid w:val="00022449"/>
    <w:rsid w:val="000233FB"/>
    <w:rsid w:val="00023DD8"/>
    <w:rsid w:val="00024C32"/>
    <w:rsid w:val="00024E95"/>
    <w:rsid w:val="00024F25"/>
    <w:rsid w:val="0002500B"/>
    <w:rsid w:val="00025567"/>
    <w:rsid w:val="00025701"/>
    <w:rsid w:val="00026003"/>
    <w:rsid w:val="00026172"/>
    <w:rsid w:val="00026515"/>
    <w:rsid w:val="00027075"/>
    <w:rsid w:val="00027187"/>
    <w:rsid w:val="00030997"/>
    <w:rsid w:val="00031565"/>
    <w:rsid w:val="00031C46"/>
    <w:rsid w:val="00031EA6"/>
    <w:rsid w:val="0003328C"/>
    <w:rsid w:val="000335E3"/>
    <w:rsid w:val="00036888"/>
    <w:rsid w:val="00036BED"/>
    <w:rsid w:val="0003725F"/>
    <w:rsid w:val="000379C1"/>
    <w:rsid w:val="0004028D"/>
    <w:rsid w:val="00040E1A"/>
    <w:rsid w:val="00040E27"/>
    <w:rsid w:val="0004182D"/>
    <w:rsid w:val="00041E43"/>
    <w:rsid w:val="0004247E"/>
    <w:rsid w:val="00042ABA"/>
    <w:rsid w:val="00042C4A"/>
    <w:rsid w:val="00042DCA"/>
    <w:rsid w:val="00043743"/>
    <w:rsid w:val="0004406A"/>
    <w:rsid w:val="00044C63"/>
    <w:rsid w:val="00044EF8"/>
    <w:rsid w:val="000455C0"/>
    <w:rsid w:val="00045F26"/>
    <w:rsid w:val="000460E7"/>
    <w:rsid w:val="000468CF"/>
    <w:rsid w:val="00047E6B"/>
    <w:rsid w:val="00050C6C"/>
    <w:rsid w:val="0005108A"/>
    <w:rsid w:val="00051136"/>
    <w:rsid w:val="00051904"/>
    <w:rsid w:val="00051B0F"/>
    <w:rsid w:val="00052794"/>
    <w:rsid w:val="00052914"/>
    <w:rsid w:val="000532F7"/>
    <w:rsid w:val="000534DD"/>
    <w:rsid w:val="00053BDC"/>
    <w:rsid w:val="00054AEE"/>
    <w:rsid w:val="00054B97"/>
    <w:rsid w:val="00054CF7"/>
    <w:rsid w:val="00054DC9"/>
    <w:rsid w:val="0005586C"/>
    <w:rsid w:val="00055A45"/>
    <w:rsid w:val="000567B1"/>
    <w:rsid w:val="00056B60"/>
    <w:rsid w:val="00057068"/>
    <w:rsid w:val="0005719E"/>
    <w:rsid w:val="0006015F"/>
    <w:rsid w:val="00060336"/>
    <w:rsid w:val="00061022"/>
    <w:rsid w:val="00061899"/>
    <w:rsid w:val="00061D90"/>
    <w:rsid w:val="000625CB"/>
    <w:rsid w:val="00062E8C"/>
    <w:rsid w:val="0006406C"/>
    <w:rsid w:val="000641B3"/>
    <w:rsid w:val="000647A1"/>
    <w:rsid w:val="00064D05"/>
    <w:rsid w:val="00065924"/>
    <w:rsid w:val="00065EC9"/>
    <w:rsid w:val="00067D77"/>
    <w:rsid w:val="00070007"/>
    <w:rsid w:val="000705D2"/>
    <w:rsid w:val="00071AB6"/>
    <w:rsid w:val="0007267E"/>
    <w:rsid w:val="000729A6"/>
    <w:rsid w:val="0007326D"/>
    <w:rsid w:val="00073394"/>
    <w:rsid w:val="000738C0"/>
    <w:rsid w:val="00074293"/>
    <w:rsid w:val="00074441"/>
    <w:rsid w:val="000760CB"/>
    <w:rsid w:val="0007644A"/>
    <w:rsid w:val="000764DA"/>
    <w:rsid w:val="000768CC"/>
    <w:rsid w:val="00076AB1"/>
    <w:rsid w:val="00076B94"/>
    <w:rsid w:val="000778DD"/>
    <w:rsid w:val="0008125C"/>
    <w:rsid w:val="00081B1C"/>
    <w:rsid w:val="00081DDC"/>
    <w:rsid w:val="00083A80"/>
    <w:rsid w:val="00084DAC"/>
    <w:rsid w:val="0008542F"/>
    <w:rsid w:val="0008638B"/>
    <w:rsid w:val="00086669"/>
    <w:rsid w:val="00086B4F"/>
    <w:rsid w:val="00087716"/>
    <w:rsid w:val="000879FB"/>
    <w:rsid w:val="00087FB1"/>
    <w:rsid w:val="0009031D"/>
    <w:rsid w:val="000906E2"/>
    <w:rsid w:val="00090C05"/>
    <w:rsid w:val="00090DA5"/>
    <w:rsid w:val="00091619"/>
    <w:rsid w:val="00091E3E"/>
    <w:rsid w:val="000920C9"/>
    <w:rsid w:val="00092420"/>
    <w:rsid w:val="00092A61"/>
    <w:rsid w:val="0009371C"/>
    <w:rsid w:val="00093B13"/>
    <w:rsid w:val="00093DAC"/>
    <w:rsid w:val="00094A2E"/>
    <w:rsid w:val="00094DED"/>
    <w:rsid w:val="00094EE8"/>
    <w:rsid w:val="0009516F"/>
    <w:rsid w:val="00096038"/>
    <w:rsid w:val="00096B52"/>
    <w:rsid w:val="00097B84"/>
    <w:rsid w:val="00097E98"/>
    <w:rsid w:val="000A0236"/>
    <w:rsid w:val="000A0636"/>
    <w:rsid w:val="000A0896"/>
    <w:rsid w:val="000A0E92"/>
    <w:rsid w:val="000A13F4"/>
    <w:rsid w:val="000A15CE"/>
    <w:rsid w:val="000A1CA4"/>
    <w:rsid w:val="000A1CC5"/>
    <w:rsid w:val="000A2181"/>
    <w:rsid w:val="000A29B2"/>
    <w:rsid w:val="000A3769"/>
    <w:rsid w:val="000A3A82"/>
    <w:rsid w:val="000A4CC6"/>
    <w:rsid w:val="000A581C"/>
    <w:rsid w:val="000A5B62"/>
    <w:rsid w:val="000A5B9E"/>
    <w:rsid w:val="000A5BD3"/>
    <w:rsid w:val="000A5D3F"/>
    <w:rsid w:val="000A6302"/>
    <w:rsid w:val="000A6736"/>
    <w:rsid w:val="000A6828"/>
    <w:rsid w:val="000A6E19"/>
    <w:rsid w:val="000A6EA8"/>
    <w:rsid w:val="000B01A4"/>
    <w:rsid w:val="000B08F1"/>
    <w:rsid w:val="000B1205"/>
    <w:rsid w:val="000B1EE6"/>
    <w:rsid w:val="000B24EC"/>
    <w:rsid w:val="000B266D"/>
    <w:rsid w:val="000B2B60"/>
    <w:rsid w:val="000B2C15"/>
    <w:rsid w:val="000B36FE"/>
    <w:rsid w:val="000B385F"/>
    <w:rsid w:val="000B423E"/>
    <w:rsid w:val="000B4435"/>
    <w:rsid w:val="000B47F1"/>
    <w:rsid w:val="000B490F"/>
    <w:rsid w:val="000B4A19"/>
    <w:rsid w:val="000B4ABD"/>
    <w:rsid w:val="000B5C14"/>
    <w:rsid w:val="000C042C"/>
    <w:rsid w:val="000C0A94"/>
    <w:rsid w:val="000C1EA7"/>
    <w:rsid w:val="000C24A5"/>
    <w:rsid w:val="000C2D1A"/>
    <w:rsid w:val="000C407A"/>
    <w:rsid w:val="000C58DC"/>
    <w:rsid w:val="000C682E"/>
    <w:rsid w:val="000C69B0"/>
    <w:rsid w:val="000C727A"/>
    <w:rsid w:val="000C77A6"/>
    <w:rsid w:val="000C78E0"/>
    <w:rsid w:val="000D03D5"/>
    <w:rsid w:val="000D07FB"/>
    <w:rsid w:val="000D0958"/>
    <w:rsid w:val="000D1089"/>
    <w:rsid w:val="000D1410"/>
    <w:rsid w:val="000D14CD"/>
    <w:rsid w:val="000D152E"/>
    <w:rsid w:val="000D18B9"/>
    <w:rsid w:val="000D1979"/>
    <w:rsid w:val="000D1AA0"/>
    <w:rsid w:val="000D2439"/>
    <w:rsid w:val="000D4796"/>
    <w:rsid w:val="000D5310"/>
    <w:rsid w:val="000D5541"/>
    <w:rsid w:val="000D5F16"/>
    <w:rsid w:val="000D6FF3"/>
    <w:rsid w:val="000D778A"/>
    <w:rsid w:val="000D77AB"/>
    <w:rsid w:val="000E07CA"/>
    <w:rsid w:val="000E0871"/>
    <w:rsid w:val="000E0897"/>
    <w:rsid w:val="000E0911"/>
    <w:rsid w:val="000E1B6E"/>
    <w:rsid w:val="000E217B"/>
    <w:rsid w:val="000E2507"/>
    <w:rsid w:val="000E2BD6"/>
    <w:rsid w:val="000E305F"/>
    <w:rsid w:val="000E3200"/>
    <w:rsid w:val="000E3973"/>
    <w:rsid w:val="000E3A0E"/>
    <w:rsid w:val="000E438B"/>
    <w:rsid w:val="000E55A3"/>
    <w:rsid w:val="000E5DEC"/>
    <w:rsid w:val="000E61CE"/>
    <w:rsid w:val="000E63D3"/>
    <w:rsid w:val="000E7891"/>
    <w:rsid w:val="000F0FFA"/>
    <w:rsid w:val="000F197E"/>
    <w:rsid w:val="000F24DD"/>
    <w:rsid w:val="000F328B"/>
    <w:rsid w:val="000F32D1"/>
    <w:rsid w:val="000F36EA"/>
    <w:rsid w:val="000F4E4F"/>
    <w:rsid w:val="000F5496"/>
    <w:rsid w:val="000F595A"/>
    <w:rsid w:val="000F599B"/>
    <w:rsid w:val="000F686A"/>
    <w:rsid w:val="000F71DE"/>
    <w:rsid w:val="000F7AE8"/>
    <w:rsid w:val="0010005C"/>
    <w:rsid w:val="0010011D"/>
    <w:rsid w:val="0010088B"/>
    <w:rsid w:val="00100C85"/>
    <w:rsid w:val="00100F7A"/>
    <w:rsid w:val="00101562"/>
    <w:rsid w:val="0010197E"/>
    <w:rsid w:val="00101B12"/>
    <w:rsid w:val="00101E05"/>
    <w:rsid w:val="00102167"/>
    <w:rsid w:val="00102457"/>
    <w:rsid w:val="0010378A"/>
    <w:rsid w:val="00103A41"/>
    <w:rsid w:val="0010423B"/>
    <w:rsid w:val="00104358"/>
    <w:rsid w:val="00104410"/>
    <w:rsid w:val="0010474F"/>
    <w:rsid w:val="00104A14"/>
    <w:rsid w:val="00104D88"/>
    <w:rsid w:val="00105758"/>
    <w:rsid w:val="00106B4C"/>
    <w:rsid w:val="00107552"/>
    <w:rsid w:val="00107BAE"/>
    <w:rsid w:val="00110265"/>
    <w:rsid w:val="00110F30"/>
    <w:rsid w:val="00111102"/>
    <w:rsid w:val="001111A8"/>
    <w:rsid w:val="00111805"/>
    <w:rsid w:val="00111F9F"/>
    <w:rsid w:val="001122B2"/>
    <w:rsid w:val="00112AD3"/>
    <w:rsid w:val="00112CBD"/>
    <w:rsid w:val="00112EBC"/>
    <w:rsid w:val="00113196"/>
    <w:rsid w:val="00113CCF"/>
    <w:rsid w:val="0011472B"/>
    <w:rsid w:val="00115555"/>
    <w:rsid w:val="00116A26"/>
    <w:rsid w:val="0011749E"/>
    <w:rsid w:val="00117797"/>
    <w:rsid w:val="00120093"/>
    <w:rsid w:val="00120762"/>
    <w:rsid w:val="0012095F"/>
    <w:rsid w:val="00120A24"/>
    <w:rsid w:val="00121CFB"/>
    <w:rsid w:val="00121F4F"/>
    <w:rsid w:val="00122639"/>
    <w:rsid w:val="0012449B"/>
    <w:rsid w:val="00125690"/>
    <w:rsid w:val="001256EF"/>
    <w:rsid w:val="00125E43"/>
    <w:rsid w:val="00127082"/>
    <w:rsid w:val="001272FD"/>
    <w:rsid w:val="001274F8"/>
    <w:rsid w:val="001300C6"/>
    <w:rsid w:val="001306E3"/>
    <w:rsid w:val="00131602"/>
    <w:rsid w:val="00132647"/>
    <w:rsid w:val="00132D54"/>
    <w:rsid w:val="00132F8F"/>
    <w:rsid w:val="001330B3"/>
    <w:rsid w:val="00133111"/>
    <w:rsid w:val="00133ECA"/>
    <w:rsid w:val="00134ADA"/>
    <w:rsid w:val="001350A8"/>
    <w:rsid w:val="00135335"/>
    <w:rsid w:val="00135380"/>
    <w:rsid w:val="001354E0"/>
    <w:rsid w:val="001357BA"/>
    <w:rsid w:val="00135EE8"/>
    <w:rsid w:val="00135F48"/>
    <w:rsid w:val="00135FAE"/>
    <w:rsid w:val="001363B4"/>
    <w:rsid w:val="00137CDD"/>
    <w:rsid w:val="00137FAB"/>
    <w:rsid w:val="0014038A"/>
    <w:rsid w:val="00140426"/>
    <w:rsid w:val="00140945"/>
    <w:rsid w:val="00140CCD"/>
    <w:rsid w:val="00141202"/>
    <w:rsid w:val="00141470"/>
    <w:rsid w:val="0014170A"/>
    <w:rsid w:val="00141981"/>
    <w:rsid w:val="00142228"/>
    <w:rsid w:val="00143108"/>
    <w:rsid w:val="00143944"/>
    <w:rsid w:val="00143CEB"/>
    <w:rsid w:val="0014412E"/>
    <w:rsid w:val="00144678"/>
    <w:rsid w:val="001448B2"/>
    <w:rsid w:val="00144B3A"/>
    <w:rsid w:val="001458B0"/>
    <w:rsid w:val="00145FB6"/>
    <w:rsid w:val="00146706"/>
    <w:rsid w:val="00147768"/>
    <w:rsid w:val="00147C72"/>
    <w:rsid w:val="00150263"/>
    <w:rsid w:val="00150A85"/>
    <w:rsid w:val="0015240A"/>
    <w:rsid w:val="001525D0"/>
    <w:rsid w:val="00152757"/>
    <w:rsid w:val="00152A59"/>
    <w:rsid w:val="00152C14"/>
    <w:rsid w:val="001530EB"/>
    <w:rsid w:val="001531E4"/>
    <w:rsid w:val="00153A1B"/>
    <w:rsid w:val="00153A68"/>
    <w:rsid w:val="00153C09"/>
    <w:rsid w:val="0015487B"/>
    <w:rsid w:val="00155378"/>
    <w:rsid w:val="0015564F"/>
    <w:rsid w:val="0015657E"/>
    <w:rsid w:val="00156FA2"/>
    <w:rsid w:val="00157510"/>
    <w:rsid w:val="001579CC"/>
    <w:rsid w:val="00157F5B"/>
    <w:rsid w:val="00161039"/>
    <w:rsid w:val="001610DC"/>
    <w:rsid w:val="0016154F"/>
    <w:rsid w:val="0016180D"/>
    <w:rsid w:val="00161B32"/>
    <w:rsid w:val="00161FE5"/>
    <w:rsid w:val="001620D5"/>
    <w:rsid w:val="00162FEF"/>
    <w:rsid w:val="00163B99"/>
    <w:rsid w:val="00163C41"/>
    <w:rsid w:val="00164F39"/>
    <w:rsid w:val="0016535A"/>
    <w:rsid w:val="0016539F"/>
    <w:rsid w:val="001656CC"/>
    <w:rsid w:val="001656DE"/>
    <w:rsid w:val="00165EEA"/>
    <w:rsid w:val="00166017"/>
    <w:rsid w:val="001679E4"/>
    <w:rsid w:val="0017077F"/>
    <w:rsid w:val="00170EBC"/>
    <w:rsid w:val="00171AE5"/>
    <w:rsid w:val="001728F0"/>
    <w:rsid w:val="00172A29"/>
    <w:rsid w:val="00172C25"/>
    <w:rsid w:val="00172FC4"/>
    <w:rsid w:val="001737D8"/>
    <w:rsid w:val="00173B74"/>
    <w:rsid w:val="00174682"/>
    <w:rsid w:val="00174855"/>
    <w:rsid w:val="00174ED3"/>
    <w:rsid w:val="001761A2"/>
    <w:rsid w:val="0017643A"/>
    <w:rsid w:val="00177190"/>
    <w:rsid w:val="0017768C"/>
    <w:rsid w:val="0017782F"/>
    <w:rsid w:val="00180568"/>
    <w:rsid w:val="00180602"/>
    <w:rsid w:val="0018095D"/>
    <w:rsid w:val="00180A25"/>
    <w:rsid w:val="00180DE9"/>
    <w:rsid w:val="00180EC2"/>
    <w:rsid w:val="00180F91"/>
    <w:rsid w:val="00181824"/>
    <w:rsid w:val="00181DD6"/>
    <w:rsid w:val="00182651"/>
    <w:rsid w:val="001829F3"/>
    <w:rsid w:val="00183729"/>
    <w:rsid w:val="00184ABD"/>
    <w:rsid w:val="0018570A"/>
    <w:rsid w:val="0018590F"/>
    <w:rsid w:val="00185D7E"/>
    <w:rsid w:val="00185EDE"/>
    <w:rsid w:val="001860A1"/>
    <w:rsid w:val="00187F14"/>
    <w:rsid w:val="00187F4F"/>
    <w:rsid w:val="0019066E"/>
    <w:rsid w:val="001907D7"/>
    <w:rsid w:val="00191229"/>
    <w:rsid w:val="00191924"/>
    <w:rsid w:val="00191B8B"/>
    <w:rsid w:val="00192496"/>
    <w:rsid w:val="001926AF"/>
    <w:rsid w:val="0019384D"/>
    <w:rsid w:val="00193955"/>
    <w:rsid w:val="00195341"/>
    <w:rsid w:val="001955E0"/>
    <w:rsid w:val="0019598A"/>
    <w:rsid w:val="00195ACB"/>
    <w:rsid w:val="00195D40"/>
    <w:rsid w:val="00195E11"/>
    <w:rsid w:val="00195E98"/>
    <w:rsid w:val="00196E72"/>
    <w:rsid w:val="00197B02"/>
    <w:rsid w:val="00197F3E"/>
    <w:rsid w:val="00197FC1"/>
    <w:rsid w:val="001A05F4"/>
    <w:rsid w:val="001A0A01"/>
    <w:rsid w:val="001A0C2E"/>
    <w:rsid w:val="001A10A1"/>
    <w:rsid w:val="001A32E1"/>
    <w:rsid w:val="001A3598"/>
    <w:rsid w:val="001A38D7"/>
    <w:rsid w:val="001A3E71"/>
    <w:rsid w:val="001A436D"/>
    <w:rsid w:val="001A447A"/>
    <w:rsid w:val="001A4990"/>
    <w:rsid w:val="001A4CEC"/>
    <w:rsid w:val="001A5359"/>
    <w:rsid w:val="001A6203"/>
    <w:rsid w:val="001A7E2C"/>
    <w:rsid w:val="001B0750"/>
    <w:rsid w:val="001B07B3"/>
    <w:rsid w:val="001B0BCB"/>
    <w:rsid w:val="001B1062"/>
    <w:rsid w:val="001B2273"/>
    <w:rsid w:val="001B2812"/>
    <w:rsid w:val="001B2951"/>
    <w:rsid w:val="001B2F2C"/>
    <w:rsid w:val="001B31C1"/>
    <w:rsid w:val="001B38A9"/>
    <w:rsid w:val="001B432D"/>
    <w:rsid w:val="001B4512"/>
    <w:rsid w:val="001B5698"/>
    <w:rsid w:val="001B63E5"/>
    <w:rsid w:val="001B6AC8"/>
    <w:rsid w:val="001B7012"/>
    <w:rsid w:val="001B716E"/>
    <w:rsid w:val="001B73CB"/>
    <w:rsid w:val="001B77DF"/>
    <w:rsid w:val="001B7C52"/>
    <w:rsid w:val="001B7F72"/>
    <w:rsid w:val="001C00D4"/>
    <w:rsid w:val="001C07D9"/>
    <w:rsid w:val="001C2487"/>
    <w:rsid w:val="001C3CAB"/>
    <w:rsid w:val="001C46B5"/>
    <w:rsid w:val="001C4825"/>
    <w:rsid w:val="001C5CA6"/>
    <w:rsid w:val="001C6EDA"/>
    <w:rsid w:val="001C72FB"/>
    <w:rsid w:val="001C730E"/>
    <w:rsid w:val="001C7368"/>
    <w:rsid w:val="001C74DD"/>
    <w:rsid w:val="001C7A4D"/>
    <w:rsid w:val="001D0052"/>
    <w:rsid w:val="001D0693"/>
    <w:rsid w:val="001D09D9"/>
    <w:rsid w:val="001D0CDF"/>
    <w:rsid w:val="001D17C1"/>
    <w:rsid w:val="001D1980"/>
    <w:rsid w:val="001D2AD8"/>
    <w:rsid w:val="001D437B"/>
    <w:rsid w:val="001D517D"/>
    <w:rsid w:val="001D5ECC"/>
    <w:rsid w:val="001D6186"/>
    <w:rsid w:val="001D628C"/>
    <w:rsid w:val="001D6CE0"/>
    <w:rsid w:val="001D6E53"/>
    <w:rsid w:val="001D7134"/>
    <w:rsid w:val="001E0501"/>
    <w:rsid w:val="001E0647"/>
    <w:rsid w:val="001E0F05"/>
    <w:rsid w:val="001E1595"/>
    <w:rsid w:val="001E1B7F"/>
    <w:rsid w:val="001E1BD1"/>
    <w:rsid w:val="001E1C5A"/>
    <w:rsid w:val="001E20DE"/>
    <w:rsid w:val="001E243B"/>
    <w:rsid w:val="001E259D"/>
    <w:rsid w:val="001E2A51"/>
    <w:rsid w:val="001E3C43"/>
    <w:rsid w:val="001E4F5C"/>
    <w:rsid w:val="001E572E"/>
    <w:rsid w:val="001E6413"/>
    <w:rsid w:val="001E65C2"/>
    <w:rsid w:val="001E69A3"/>
    <w:rsid w:val="001E69E1"/>
    <w:rsid w:val="001E7755"/>
    <w:rsid w:val="001E799F"/>
    <w:rsid w:val="001E7CA6"/>
    <w:rsid w:val="001F024E"/>
    <w:rsid w:val="001F0335"/>
    <w:rsid w:val="001F0D45"/>
    <w:rsid w:val="001F1332"/>
    <w:rsid w:val="001F138B"/>
    <w:rsid w:val="001F1E06"/>
    <w:rsid w:val="001F20D8"/>
    <w:rsid w:val="001F227A"/>
    <w:rsid w:val="001F2334"/>
    <w:rsid w:val="001F288F"/>
    <w:rsid w:val="001F2B91"/>
    <w:rsid w:val="001F33D1"/>
    <w:rsid w:val="001F37C8"/>
    <w:rsid w:val="001F3BD5"/>
    <w:rsid w:val="001F445C"/>
    <w:rsid w:val="001F4A50"/>
    <w:rsid w:val="001F4EED"/>
    <w:rsid w:val="001F555E"/>
    <w:rsid w:val="001F6823"/>
    <w:rsid w:val="001F6B7C"/>
    <w:rsid w:val="001F738E"/>
    <w:rsid w:val="00200304"/>
    <w:rsid w:val="00200BD7"/>
    <w:rsid w:val="00200F51"/>
    <w:rsid w:val="00201149"/>
    <w:rsid w:val="002012D1"/>
    <w:rsid w:val="00201819"/>
    <w:rsid w:val="00201A17"/>
    <w:rsid w:val="00201A79"/>
    <w:rsid w:val="00201B04"/>
    <w:rsid w:val="002022FD"/>
    <w:rsid w:val="00202677"/>
    <w:rsid w:val="00202BFE"/>
    <w:rsid w:val="00202EC5"/>
    <w:rsid w:val="00202F85"/>
    <w:rsid w:val="002035F0"/>
    <w:rsid w:val="002035F7"/>
    <w:rsid w:val="00203AC2"/>
    <w:rsid w:val="00203B42"/>
    <w:rsid w:val="0020429C"/>
    <w:rsid w:val="002046A8"/>
    <w:rsid w:val="00204CC5"/>
    <w:rsid w:val="0020702A"/>
    <w:rsid w:val="002071B0"/>
    <w:rsid w:val="00207FCD"/>
    <w:rsid w:val="0021017F"/>
    <w:rsid w:val="00210603"/>
    <w:rsid w:val="00210B93"/>
    <w:rsid w:val="00210C9E"/>
    <w:rsid w:val="0021128C"/>
    <w:rsid w:val="002113A8"/>
    <w:rsid w:val="002114CA"/>
    <w:rsid w:val="00211E37"/>
    <w:rsid w:val="00212507"/>
    <w:rsid w:val="00212776"/>
    <w:rsid w:val="00213223"/>
    <w:rsid w:val="00214FBD"/>
    <w:rsid w:val="00216E6D"/>
    <w:rsid w:val="0021768A"/>
    <w:rsid w:val="002176D7"/>
    <w:rsid w:val="00220DCD"/>
    <w:rsid w:val="00220E27"/>
    <w:rsid w:val="00221210"/>
    <w:rsid w:val="00221325"/>
    <w:rsid w:val="00221A57"/>
    <w:rsid w:val="00222296"/>
    <w:rsid w:val="0022285F"/>
    <w:rsid w:val="00222A14"/>
    <w:rsid w:val="00222A74"/>
    <w:rsid w:val="00222CF9"/>
    <w:rsid w:val="002247D4"/>
    <w:rsid w:val="00224DE7"/>
    <w:rsid w:val="002253AB"/>
    <w:rsid w:val="00225569"/>
    <w:rsid w:val="0022679F"/>
    <w:rsid w:val="00226B37"/>
    <w:rsid w:val="002272FB"/>
    <w:rsid w:val="00227D27"/>
    <w:rsid w:val="0023005C"/>
    <w:rsid w:val="00230420"/>
    <w:rsid w:val="00230992"/>
    <w:rsid w:val="00230A1D"/>
    <w:rsid w:val="00230CFA"/>
    <w:rsid w:val="002326F6"/>
    <w:rsid w:val="00232BDB"/>
    <w:rsid w:val="00233185"/>
    <w:rsid w:val="0023358A"/>
    <w:rsid w:val="00233669"/>
    <w:rsid w:val="00233916"/>
    <w:rsid w:val="00233DF7"/>
    <w:rsid w:val="002342D3"/>
    <w:rsid w:val="0023465C"/>
    <w:rsid w:val="002346C8"/>
    <w:rsid w:val="00234AE9"/>
    <w:rsid w:val="00235B12"/>
    <w:rsid w:val="00235E5C"/>
    <w:rsid w:val="002367CB"/>
    <w:rsid w:val="002372A7"/>
    <w:rsid w:val="002374A3"/>
    <w:rsid w:val="002378D9"/>
    <w:rsid w:val="00237AF1"/>
    <w:rsid w:val="00237D9E"/>
    <w:rsid w:val="0024020B"/>
    <w:rsid w:val="0024068F"/>
    <w:rsid w:val="00240B7A"/>
    <w:rsid w:val="00241A3F"/>
    <w:rsid w:val="00241BFA"/>
    <w:rsid w:val="00242703"/>
    <w:rsid w:val="00242CC9"/>
    <w:rsid w:val="00242F93"/>
    <w:rsid w:val="002434AE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37A"/>
    <w:rsid w:val="00247C96"/>
    <w:rsid w:val="00247FA7"/>
    <w:rsid w:val="002501EF"/>
    <w:rsid w:val="00250B29"/>
    <w:rsid w:val="00250E53"/>
    <w:rsid w:val="002516B1"/>
    <w:rsid w:val="00252919"/>
    <w:rsid w:val="00252B96"/>
    <w:rsid w:val="002532B3"/>
    <w:rsid w:val="002536E4"/>
    <w:rsid w:val="002536F7"/>
    <w:rsid w:val="0025378F"/>
    <w:rsid w:val="002540CE"/>
    <w:rsid w:val="002542CC"/>
    <w:rsid w:val="00254C8D"/>
    <w:rsid w:val="00254FEA"/>
    <w:rsid w:val="0025515B"/>
    <w:rsid w:val="00255A96"/>
    <w:rsid w:val="00255D01"/>
    <w:rsid w:val="00256267"/>
    <w:rsid w:val="002567F1"/>
    <w:rsid w:val="0025730C"/>
    <w:rsid w:val="00257609"/>
    <w:rsid w:val="002602C3"/>
    <w:rsid w:val="00261F40"/>
    <w:rsid w:val="002626E3"/>
    <w:rsid w:val="0026351D"/>
    <w:rsid w:val="0026370D"/>
    <w:rsid w:val="00263809"/>
    <w:rsid w:val="00263AED"/>
    <w:rsid w:val="00263D98"/>
    <w:rsid w:val="002651A0"/>
    <w:rsid w:val="002654F8"/>
    <w:rsid w:val="00265E5D"/>
    <w:rsid w:val="00265F08"/>
    <w:rsid w:val="00265F3E"/>
    <w:rsid w:val="00266D4A"/>
    <w:rsid w:val="00267EAF"/>
    <w:rsid w:val="00270280"/>
    <w:rsid w:val="002703F7"/>
    <w:rsid w:val="0027042F"/>
    <w:rsid w:val="00270B4A"/>
    <w:rsid w:val="00270CF9"/>
    <w:rsid w:val="00270E79"/>
    <w:rsid w:val="002711FB"/>
    <w:rsid w:val="0027129B"/>
    <w:rsid w:val="00271450"/>
    <w:rsid w:val="00271D4F"/>
    <w:rsid w:val="00271F45"/>
    <w:rsid w:val="00272C32"/>
    <w:rsid w:val="002747C1"/>
    <w:rsid w:val="002751A3"/>
    <w:rsid w:val="002754A8"/>
    <w:rsid w:val="00276320"/>
    <w:rsid w:val="00276DF4"/>
    <w:rsid w:val="0027741C"/>
    <w:rsid w:val="002777FE"/>
    <w:rsid w:val="002778AF"/>
    <w:rsid w:val="0027793C"/>
    <w:rsid w:val="00281123"/>
    <w:rsid w:val="002820BF"/>
    <w:rsid w:val="00282936"/>
    <w:rsid w:val="00282EB3"/>
    <w:rsid w:val="00283768"/>
    <w:rsid w:val="00283AAE"/>
    <w:rsid w:val="00283BB6"/>
    <w:rsid w:val="00283C75"/>
    <w:rsid w:val="00283D33"/>
    <w:rsid w:val="00283E00"/>
    <w:rsid w:val="00284656"/>
    <w:rsid w:val="0028532A"/>
    <w:rsid w:val="002857DB"/>
    <w:rsid w:val="0028594F"/>
    <w:rsid w:val="00285E83"/>
    <w:rsid w:val="0029071D"/>
    <w:rsid w:val="00291304"/>
    <w:rsid w:val="00291AF0"/>
    <w:rsid w:val="00291BA8"/>
    <w:rsid w:val="0029222B"/>
    <w:rsid w:val="002925DF"/>
    <w:rsid w:val="00292605"/>
    <w:rsid w:val="00292C78"/>
    <w:rsid w:val="002942DB"/>
    <w:rsid w:val="002946CF"/>
    <w:rsid w:val="0029474F"/>
    <w:rsid w:val="00295560"/>
    <w:rsid w:val="002A00CC"/>
    <w:rsid w:val="002A0637"/>
    <w:rsid w:val="002A0B82"/>
    <w:rsid w:val="002A0BF2"/>
    <w:rsid w:val="002A29C0"/>
    <w:rsid w:val="002A3AC4"/>
    <w:rsid w:val="002A58B3"/>
    <w:rsid w:val="002A7770"/>
    <w:rsid w:val="002A7AF0"/>
    <w:rsid w:val="002A7CDA"/>
    <w:rsid w:val="002B001A"/>
    <w:rsid w:val="002B0A68"/>
    <w:rsid w:val="002B0D78"/>
    <w:rsid w:val="002B0FB9"/>
    <w:rsid w:val="002B13E1"/>
    <w:rsid w:val="002B236A"/>
    <w:rsid w:val="002B2A1D"/>
    <w:rsid w:val="002B2EB1"/>
    <w:rsid w:val="002B3133"/>
    <w:rsid w:val="002B33F1"/>
    <w:rsid w:val="002B4179"/>
    <w:rsid w:val="002B485D"/>
    <w:rsid w:val="002B5313"/>
    <w:rsid w:val="002B54D9"/>
    <w:rsid w:val="002B5AB0"/>
    <w:rsid w:val="002B6663"/>
    <w:rsid w:val="002B6919"/>
    <w:rsid w:val="002B69A5"/>
    <w:rsid w:val="002B7CA0"/>
    <w:rsid w:val="002C046E"/>
    <w:rsid w:val="002C0F0F"/>
    <w:rsid w:val="002C1725"/>
    <w:rsid w:val="002C1B7B"/>
    <w:rsid w:val="002C25EA"/>
    <w:rsid w:val="002C377A"/>
    <w:rsid w:val="002C3798"/>
    <w:rsid w:val="002C3D3D"/>
    <w:rsid w:val="002C41A2"/>
    <w:rsid w:val="002C4705"/>
    <w:rsid w:val="002C4BB1"/>
    <w:rsid w:val="002C5E54"/>
    <w:rsid w:val="002C5F18"/>
    <w:rsid w:val="002C5F6F"/>
    <w:rsid w:val="002C61A6"/>
    <w:rsid w:val="002C63CF"/>
    <w:rsid w:val="002C6B04"/>
    <w:rsid w:val="002D0B4C"/>
    <w:rsid w:val="002D0D6D"/>
    <w:rsid w:val="002D0E2A"/>
    <w:rsid w:val="002D10EE"/>
    <w:rsid w:val="002D14B2"/>
    <w:rsid w:val="002D1961"/>
    <w:rsid w:val="002D2112"/>
    <w:rsid w:val="002D2A3D"/>
    <w:rsid w:val="002D303C"/>
    <w:rsid w:val="002D31B8"/>
    <w:rsid w:val="002D390B"/>
    <w:rsid w:val="002D3B9D"/>
    <w:rsid w:val="002D3D97"/>
    <w:rsid w:val="002D4CA8"/>
    <w:rsid w:val="002D4D33"/>
    <w:rsid w:val="002D5E39"/>
    <w:rsid w:val="002D6026"/>
    <w:rsid w:val="002D6805"/>
    <w:rsid w:val="002D6808"/>
    <w:rsid w:val="002D6878"/>
    <w:rsid w:val="002D69C7"/>
    <w:rsid w:val="002D6EA5"/>
    <w:rsid w:val="002E02C9"/>
    <w:rsid w:val="002E0620"/>
    <w:rsid w:val="002E0944"/>
    <w:rsid w:val="002E0E7D"/>
    <w:rsid w:val="002E11DF"/>
    <w:rsid w:val="002E1223"/>
    <w:rsid w:val="002E12A7"/>
    <w:rsid w:val="002E2456"/>
    <w:rsid w:val="002E3146"/>
    <w:rsid w:val="002E464B"/>
    <w:rsid w:val="002E490A"/>
    <w:rsid w:val="002E5475"/>
    <w:rsid w:val="002E5B7C"/>
    <w:rsid w:val="002E5DDC"/>
    <w:rsid w:val="002E6EAB"/>
    <w:rsid w:val="002F0378"/>
    <w:rsid w:val="002F09A6"/>
    <w:rsid w:val="002F0B93"/>
    <w:rsid w:val="002F1724"/>
    <w:rsid w:val="002F1F18"/>
    <w:rsid w:val="002F242A"/>
    <w:rsid w:val="002F26EF"/>
    <w:rsid w:val="002F2EC2"/>
    <w:rsid w:val="002F3249"/>
    <w:rsid w:val="002F3D99"/>
    <w:rsid w:val="002F3FD4"/>
    <w:rsid w:val="002F5142"/>
    <w:rsid w:val="002F5C01"/>
    <w:rsid w:val="002F6044"/>
    <w:rsid w:val="002F631B"/>
    <w:rsid w:val="002F655B"/>
    <w:rsid w:val="002F7550"/>
    <w:rsid w:val="002F79EC"/>
    <w:rsid w:val="0030130D"/>
    <w:rsid w:val="0030153F"/>
    <w:rsid w:val="00301945"/>
    <w:rsid w:val="003019CB"/>
    <w:rsid w:val="00302A70"/>
    <w:rsid w:val="00302F35"/>
    <w:rsid w:val="00303163"/>
    <w:rsid w:val="003033F6"/>
    <w:rsid w:val="00303656"/>
    <w:rsid w:val="00303D68"/>
    <w:rsid w:val="00304374"/>
    <w:rsid w:val="00305035"/>
    <w:rsid w:val="00305E2E"/>
    <w:rsid w:val="003068F1"/>
    <w:rsid w:val="003075AB"/>
    <w:rsid w:val="003078AF"/>
    <w:rsid w:val="0030796E"/>
    <w:rsid w:val="00307D3E"/>
    <w:rsid w:val="00310955"/>
    <w:rsid w:val="00310E4A"/>
    <w:rsid w:val="0031129A"/>
    <w:rsid w:val="003113E4"/>
    <w:rsid w:val="00311612"/>
    <w:rsid w:val="00311AE6"/>
    <w:rsid w:val="00313041"/>
    <w:rsid w:val="0031317E"/>
    <w:rsid w:val="003139E4"/>
    <w:rsid w:val="00313BD9"/>
    <w:rsid w:val="003142B7"/>
    <w:rsid w:val="00315B77"/>
    <w:rsid w:val="00316042"/>
    <w:rsid w:val="00316E61"/>
    <w:rsid w:val="003170CE"/>
    <w:rsid w:val="00317BA0"/>
    <w:rsid w:val="003201A3"/>
    <w:rsid w:val="003202AA"/>
    <w:rsid w:val="0032036F"/>
    <w:rsid w:val="003206F3"/>
    <w:rsid w:val="00321249"/>
    <w:rsid w:val="00321EA4"/>
    <w:rsid w:val="00322C2E"/>
    <w:rsid w:val="00322FE1"/>
    <w:rsid w:val="00323C2A"/>
    <w:rsid w:val="00324035"/>
    <w:rsid w:val="00324633"/>
    <w:rsid w:val="003246F0"/>
    <w:rsid w:val="0032478F"/>
    <w:rsid w:val="00325B50"/>
    <w:rsid w:val="00325C27"/>
    <w:rsid w:val="003267C2"/>
    <w:rsid w:val="00326BCE"/>
    <w:rsid w:val="00326C83"/>
    <w:rsid w:val="00330492"/>
    <w:rsid w:val="003308EE"/>
    <w:rsid w:val="00330B2E"/>
    <w:rsid w:val="00330E88"/>
    <w:rsid w:val="00331D6E"/>
    <w:rsid w:val="00331DF1"/>
    <w:rsid w:val="00331E50"/>
    <w:rsid w:val="0033301D"/>
    <w:rsid w:val="003333FF"/>
    <w:rsid w:val="00333607"/>
    <w:rsid w:val="00333B91"/>
    <w:rsid w:val="00333C31"/>
    <w:rsid w:val="00334B44"/>
    <w:rsid w:val="003355BF"/>
    <w:rsid w:val="0033573A"/>
    <w:rsid w:val="00335AA9"/>
    <w:rsid w:val="00335AD2"/>
    <w:rsid w:val="003368B9"/>
    <w:rsid w:val="00336DA1"/>
    <w:rsid w:val="00337286"/>
    <w:rsid w:val="00337FDC"/>
    <w:rsid w:val="00340627"/>
    <w:rsid w:val="00340CF6"/>
    <w:rsid w:val="00340FDE"/>
    <w:rsid w:val="003414A0"/>
    <w:rsid w:val="003419F2"/>
    <w:rsid w:val="003425B9"/>
    <w:rsid w:val="0034285A"/>
    <w:rsid w:val="00342A47"/>
    <w:rsid w:val="003433FE"/>
    <w:rsid w:val="00343898"/>
    <w:rsid w:val="00344ADB"/>
    <w:rsid w:val="00344C8F"/>
    <w:rsid w:val="00344F44"/>
    <w:rsid w:val="0034529A"/>
    <w:rsid w:val="003459ED"/>
    <w:rsid w:val="003460C4"/>
    <w:rsid w:val="00346D66"/>
    <w:rsid w:val="003475F1"/>
    <w:rsid w:val="00347800"/>
    <w:rsid w:val="00347E32"/>
    <w:rsid w:val="00350C47"/>
    <w:rsid w:val="00351317"/>
    <w:rsid w:val="00351355"/>
    <w:rsid w:val="003515E5"/>
    <w:rsid w:val="00351AA2"/>
    <w:rsid w:val="00351D9D"/>
    <w:rsid w:val="00351E39"/>
    <w:rsid w:val="00351E6B"/>
    <w:rsid w:val="0035235E"/>
    <w:rsid w:val="00352B21"/>
    <w:rsid w:val="00352B86"/>
    <w:rsid w:val="00353DAF"/>
    <w:rsid w:val="00354BDF"/>
    <w:rsid w:val="0035559A"/>
    <w:rsid w:val="00356002"/>
    <w:rsid w:val="00356AC3"/>
    <w:rsid w:val="003573C6"/>
    <w:rsid w:val="0035767E"/>
    <w:rsid w:val="00357939"/>
    <w:rsid w:val="0035797F"/>
    <w:rsid w:val="00357A8D"/>
    <w:rsid w:val="00357B22"/>
    <w:rsid w:val="00357B6C"/>
    <w:rsid w:val="00357D44"/>
    <w:rsid w:val="00357D60"/>
    <w:rsid w:val="0036004B"/>
    <w:rsid w:val="003602F9"/>
    <w:rsid w:val="003609AE"/>
    <w:rsid w:val="00360BDC"/>
    <w:rsid w:val="00360EA2"/>
    <w:rsid w:val="00361381"/>
    <w:rsid w:val="00361857"/>
    <w:rsid w:val="0036187E"/>
    <w:rsid w:val="003619FC"/>
    <w:rsid w:val="00363131"/>
    <w:rsid w:val="0036340B"/>
    <w:rsid w:val="003638F4"/>
    <w:rsid w:val="003641B8"/>
    <w:rsid w:val="0036536B"/>
    <w:rsid w:val="0036544F"/>
    <w:rsid w:val="00365F76"/>
    <w:rsid w:val="00366556"/>
    <w:rsid w:val="00366EAC"/>
    <w:rsid w:val="003673EE"/>
    <w:rsid w:val="00367675"/>
    <w:rsid w:val="0036777D"/>
    <w:rsid w:val="00367AB9"/>
    <w:rsid w:val="00367C49"/>
    <w:rsid w:val="00367ED7"/>
    <w:rsid w:val="003715DC"/>
    <w:rsid w:val="00371F3A"/>
    <w:rsid w:val="00372AD4"/>
    <w:rsid w:val="00372EC3"/>
    <w:rsid w:val="00373303"/>
    <w:rsid w:val="00373701"/>
    <w:rsid w:val="003737FF"/>
    <w:rsid w:val="00373A46"/>
    <w:rsid w:val="00373AEF"/>
    <w:rsid w:val="003741D9"/>
    <w:rsid w:val="00374726"/>
    <w:rsid w:val="00374F38"/>
    <w:rsid w:val="0037520C"/>
    <w:rsid w:val="003768D7"/>
    <w:rsid w:val="00376E37"/>
    <w:rsid w:val="00377280"/>
    <w:rsid w:val="00377746"/>
    <w:rsid w:val="00377BBE"/>
    <w:rsid w:val="00377F72"/>
    <w:rsid w:val="00380AC5"/>
    <w:rsid w:val="003813A1"/>
    <w:rsid w:val="00381D86"/>
    <w:rsid w:val="003821BF"/>
    <w:rsid w:val="0038354C"/>
    <w:rsid w:val="00383780"/>
    <w:rsid w:val="00383D5A"/>
    <w:rsid w:val="00383DAD"/>
    <w:rsid w:val="00383E26"/>
    <w:rsid w:val="003845A0"/>
    <w:rsid w:val="003847B9"/>
    <w:rsid w:val="00384B1D"/>
    <w:rsid w:val="003854E0"/>
    <w:rsid w:val="003859FE"/>
    <w:rsid w:val="00386529"/>
    <w:rsid w:val="003865AF"/>
    <w:rsid w:val="003865D2"/>
    <w:rsid w:val="0038674B"/>
    <w:rsid w:val="00386AAA"/>
    <w:rsid w:val="00386FEC"/>
    <w:rsid w:val="00387DD7"/>
    <w:rsid w:val="003908B6"/>
    <w:rsid w:val="00391502"/>
    <w:rsid w:val="00391532"/>
    <w:rsid w:val="003915F8"/>
    <w:rsid w:val="003918D4"/>
    <w:rsid w:val="00391A68"/>
    <w:rsid w:val="00391DD5"/>
    <w:rsid w:val="00392200"/>
    <w:rsid w:val="00392571"/>
    <w:rsid w:val="00392C60"/>
    <w:rsid w:val="00393653"/>
    <w:rsid w:val="00394579"/>
    <w:rsid w:val="00394B93"/>
    <w:rsid w:val="00394FA8"/>
    <w:rsid w:val="0039583E"/>
    <w:rsid w:val="00395DF0"/>
    <w:rsid w:val="00395FF1"/>
    <w:rsid w:val="003963D7"/>
    <w:rsid w:val="00396D55"/>
    <w:rsid w:val="00397497"/>
    <w:rsid w:val="00397596"/>
    <w:rsid w:val="00397790"/>
    <w:rsid w:val="003A01D2"/>
    <w:rsid w:val="003A0A61"/>
    <w:rsid w:val="003A1A53"/>
    <w:rsid w:val="003A1E45"/>
    <w:rsid w:val="003A1E91"/>
    <w:rsid w:val="003A1F26"/>
    <w:rsid w:val="003A28CB"/>
    <w:rsid w:val="003A38DE"/>
    <w:rsid w:val="003A3930"/>
    <w:rsid w:val="003A3EB7"/>
    <w:rsid w:val="003A4D8B"/>
    <w:rsid w:val="003A5457"/>
    <w:rsid w:val="003A57DB"/>
    <w:rsid w:val="003A5C6E"/>
    <w:rsid w:val="003A5FF6"/>
    <w:rsid w:val="003A6D59"/>
    <w:rsid w:val="003A6ED2"/>
    <w:rsid w:val="003A7222"/>
    <w:rsid w:val="003A7273"/>
    <w:rsid w:val="003B1825"/>
    <w:rsid w:val="003B1EAB"/>
    <w:rsid w:val="003B24FB"/>
    <w:rsid w:val="003B25D1"/>
    <w:rsid w:val="003B27AC"/>
    <w:rsid w:val="003B2C67"/>
    <w:rsid w:val="003B2FD3"/>
    <w:rsid w:val="003B360C"/>
    <w:rsid w:val="003B3909"/>
    <w:rsid w:val="003B3B34"/>
    <w:rsid w:val="003B4360"/>
    <w:rsid w:val="003B4A3A"/>
    <w:rsid w:val="003B4CC4"/>
    <w:rsid w:val="003B4D97"/>
    <w:rsid w:val="003B5681"/>
    <w:rsid w:val="003B573F"/>
    <w:rsid w:val="003B57C0"/>
    <w:rsid w:val="003B629B"/>
    <w:rsid w:val="003B66A6"/>
    <w:rsid w:val="003B680B"/>
    <w:rsid w:val="003B6E2B"/>
    <w:rsid w:val="003B7022"/>
    <w:rsid w:val="003B7546"/>
    <w:rsid w:val="003B7CC6"/>
    <w:rsid w:val="003C0093"/>
    <w:rsid w:val="003C0728"/>
    <w:rsid w:val="003C0E43"/>
    <w:rsid w:val="003C158B"/>
    <w:rsid w:val="003C194F"/>
    <w:rsid w:val="003C2622"/>
    <w:rsid w:val="003C2A1B"/>
    <w:rsid w:val="003C2EE0"/>
    <w:rsid w:val="003C31A3"/>
    <w:rsid w:val="003C3F71"/>
    <w:rsid w:val="003C40E8"/>
    <w:rsid w:val="003C5BA4"/>
    <w:rsid w:val="003C610B"/>
    <w:rsid w:val="003C6394"/>
    <w:rsid w:val="003C64FC"/>
    <w:rsid w:val="003C66EB"/>
    <w:rsid w:val="003C6FB9"/>
    <w:rsid w:val="003C715B"/>
    <w:rsid w:val="003C72AA"/>
    <w:rsid w:val="003C7316"/>
    <w:rsid w:val="003C7EC8"/>
    <w:rsid w:val="003D13CD"/>
    <w:rsid w:val="003D1916"/>
    <w:rsid w:val="003D23DB"/>
    <w:rsid w:val="003D2C39"/>
    <w:rsid w:val="003D2D84"/>
    <w:rsid w:val="003D340D"/>
    <w:rsid w:val="003D3848"/>
    <w:rsid w:val="003D44FC"/>
    <w:rsid w:val="003D4CCF"/>
    <w:rsid w:val="003D5FCD"/>
    <w:rsid w:val="003D6D1F"/>
    <w:rsid w:val="003D6ED4"/>
    <w:rsid w:val="003D7882"/>
    <w:rsid w:val="003E0069"/>
    <w:rsid w:val="003E0A50"/>
    <w:rsid w:val="003E0CC9"/>
    <w:rsid w:val="003E13CA"/>
    <w:rsid w:val="003E1A4B"/>
    <w:rsid w:val="003E1DA5"/>
    <w:rsid w:val="003E20D7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5D3F"/>
    <w:rsid w:val="003E64EE"/>
    <w:rsid w:val="003E6615"/>
    <w:rsid w:val="003E6C06"/>
    <w:rsid w:val="003E6DD5"/>
    <w:rsid w:val="003E74E7"/>
    <w:rsid w:val="003E7AE0"/>
    <w:rsid w:val="003E7C16"/>
    <w:rsid w:val="003F068F"/>
    <w:rsid w:val="003F08F3"/>
    <w:rsid w:val="003F1EF5"/>
    <w:rsid w:val="003F20D4"/>
    <w:rsid w:val="003F226D"/>
    <w:rsid w:val="003F23A8"/>
    <w:rsid w:val="003F3072"/>
    <w:rsid w:val="003F30C2"/>
    <w:rsid w:val="003F3B51"/>
    <w:rsid w:val="003F3DD7"/>
    <w:rsid w:val="003F4388"/>
    <w:rsid w:val="003F52D7"/>
    <w:rsid w:val="003F622F"/>
    <w:rsid w:val="003F67E5"/>
    <w:rsid w:val="003F6CEB"/>
    <w:rsid w:val="003F7233"/>
    <w:rsid w:val="003F74B9"/>
    <w:rsid w:val="003F7706"/>
    <w:rsid w:val="003F7CCB"/>
    <w:rsid w:val="00400A73"/>
    <w:rsid w:val="00400F78"/>
    <w:rsid w:val="004014FB"/>
    <w:rsid w:val="0040240D"/>
    <w:rsid w:val="004026D6"/>
    <w:rsid w:val="004028AB"/>
    <w:rsid w:val="0040324A"/>
    <w:rsid w:val="00403487"/>
    <w:rsid w:val="004035DE"/>
    <w:rsid w:val="00403600"/>
    <w:rsid w:val="00404300"/>
    <w:rsid w:val="00405984"/>
    <w:rsid w:val="00405C6B"/>
    <w:rsid w:val="00406488"/>
    <w:rsid w:val="0040666D"/>
    <w:rsid w:val="00406D3A"/>
    <w:rsid w:val="00410A06"/>
    <w:rsid w:val="00410BA6"/>
    <w:rsid w:val="00411F88"/>
    <w:rsid w:val="00412185"/>
    <w:rsid w:val="004127B8"/>
    <w:rsid w:val="00412865"/>
    <w:rsid w:val="00412E27"/>
    <w:rsid w:val="00412FEE"/>
    <w:rsid w:val="0041391C"/>
    <w:rsid w:val="00413C1A"/>
    <w:rsid w:val="00414003"/>
    <w:rsid w:val="004140F9"/>
    <w:rsid w:val="004142F7"/>
    <w:rsid w:val="004149C8"/>
    <w:rsid w:val="00414C2F"/>
    <w:rsid w:val="00414DFA"/>
    <w:rsid w:val="0041652D"/>
    <w:rsid w:val="004172B4"/>
    <w:rsid w:val="00417643"/>
    <w:rsid w:val="004200A7"/>
    <w:rsid w:val="00420898"/>
    <w:rsid w:val="00421731"/>
    <w:rsid w:val="00421BB5"/>
    <w:rsid w:val="00421EE7"/>
    <w:rsid w:val="00422CFC"/>
    <w:rsid w:val="004235BD"/>
    <w:rsid w:val="004246CC"/>
    <w:rsid w:val="00424E7D"/>
    <w:rsid w:val="00425894"/>
    <w:rsid w:val="0042658C"/>
    <w:rsid w:val="00426B2B"/>
    <w:rsid w:val="00426CC9"/>
    <w:rsid w:val="00426EBC"/>
    <w:rsid w:val="004276BD"/>
    <w:rsid w:val="0043044D"/>
    <w:rsid w:val="0043045E"/>
    <w:rsid w:val="004309A5"/>
    <w:rsid w:val="00430BA9"/>
    <w:rsid w:val="00430C63"/>
    <w:rsid w:val="004311C9"/>
    <w:rsid w:val="004311D3"/>
    <w:rsid w:val="004316B6"/>
    <w:rsid w:val="00431968"/>
    <w:rsid w:val="00431B24"/>
    <w:rsid w:val="00431C90"/>
    <w:rsid w:val="00431CFF"/>
    <w:rsid w:val="00431FAB"/>
    <w:rsid w:val="004328F8"/>
    <w:rsid w:val="00432CDC"/>
    <w:rsid w:val="00433704"/>
    <w:rsid w:val="004338A3"/>
    <w:rsid w:val="00433CD9"/>
    <w:rsid w:val="0043529F"/>
    <w:rsid w:val="004355A6"/>
    <w:rsid w:val="004358D3"/>
    <w:rsid w:val="00435F25"/>
    <w:rsid w:val="00436DB6"/>
    <w:rsid w:val="004372FA"/>
    <w:rsid w:val="00437712"/>
    <w:rsid w:val="0044232D"/>
    <w:rsid w:val="00442955"/>
    <w:rsid w:val="004430EE"/>
    <w:rsid w:val="004430F2"/>
    <w:rsid w:val="004431BB"/>
    <w:rsid w:val="0044389D"/>
    <w:rsid w:val="00443BCD"/>
    <w:rsid w:val="00443C7A"/>
    <w:rsid w:val="00443ED7"/>
    <w:rsid w:val="004445D6"/>
    <w:rsid w:val="0044478B"/>
    <w:rsid w:val="00445D80"/>
    <w:rsid w:val="004464AB"/>
    <w:rsid w:val="004466C6"/>
    <w:rsid w:val="00446C10"/>
    <w:rsid w:val="00446EAA"/>
    <w:rsid w:val="0045066F"/>
    <w:rsid w:val="00451D57"/>
    <w:rsid w:val="0045273E"/>
    <w:rsid w:val="00452830"/>
    <w:rsid w:val="00452EC6"/>
    <w:rsid w:val="00453681"/>
    <w:rsid w:val="00453FEF"/>
    <w:rsid w:val="004548A9"/>
    <w:rsid w:val="00454C41"/>
    <w:rsid w:val="0045509B"/>
    <w:rsid w:val="00455509"/>
    <w:rsid w:val="00456342"/>
    <w:rsid w:val="00456818"/>
    <w:rsid w:val="00456A08"/>
    <w:rsid w:val="00457072"/>
    <w:rsid w:val="004578FB"/>
    <w:rsid w:val="004579E6"/>
    <w:rsid w:val="00457E3C"/>
    <w:rsid w:val="004614F9"/>
    <w:rsid w:val="00461904"/>
    <w:rsid w:val="00461960"/>
    <w:rsid w:val="004626D2"/>
    <w:rsid w:val="0046507B"/>
    <w:rsid w:val="004654B7"/>
    <w:rsid w:val="004669FD"/>
    <w:rsid w:val="00466DA4"/>
    <w:rsid w:val="00467509"/>
    <w:rsid w:val="0046796F"/>
    <w:rsid w:val="00467AE2"/>
    <w:rsid w:val="00470360"/>
    <w:rsid w:val="004704A8"/>
    <w:rsid w:val="004704E5"/>
    <w:rsid w:val="004715AE"/>
    <w:rsid w:val="00472464"/>
    <w:rsid w:val="00473139"/>
    <w:rsid w:val="00473A0F"/>
    <w:rsid w:val="0047477A"/>
    <w:rsid w:val="00474BEC"/>
    <w:rsid w:val="004750F3"/>
    <w:rsid w:val="00475299"/>
    <w:rsid w:val="00475C71"/>
    <w:rsid w:val="004762E3"/>
    <w:rsid w:val="00476F06"/>
    <w:rsid w:val="004770B8"/>
    <w:rsid w:val="004775DA"/>
    <w:rsid w:val="0047776E"/>
    <w:rsid w:val="00477776"/>
    <w:rsid w:val="00477CC3"/>
    <w:rsid w:val="0048046B"/>
    <w:rsid w:val="00480CDF"/>
    <w:rsid w:val="004813BC"/>
    <w:rsid w:val="004818E0"/>
    <w:rsid w:val="0048199E"/>
    <w:rsid w:val="00481C8E"/>
    <w:rsid w:val="0048245E"/>
    <w:rsid w:val="004824E7"/>
    <w:rsid w:val="00482852"/>
    <w:rsid w:val="00482C2E"/>
    <w:rsid w:val="00482DB5"/>
    <w:rsid w:val="00483789"/>
    <w:rsid w:val="00484D92"/>
    <w:rsid w:val="00484E5A"/>
    <w:rsid w:val="0048658F"/>
    <w:rsid w:val="00486C07"/>
    <w:rsid w:val="00487EF0"/>
    <w:rsid w:val="0049038C"/>
    <w:rsid w:val="004904FE"/>
    <w:rsid w:val="00490EC0"/>
    <w:rsid w:val="00491927"/>
    <w:rsid w:val="00491B2B"/>
    <w:rsid w:val="00491D93"/>
    <w:rsid w:val="00492096"/>
    <w:rsid w:val="004920C4"/>
    <w:rsid w:val="004923EA"/>
    <w:rsid w:val="00492B04"/>
    <w:rsid w:val="00492BE8"/>
    <w:rsid w:val="00492C67"/>
    <w:rsid w:val="00493F98"/>
    <w:rsid w:val="00494058"/>
    <w:rsid w:val="00494AF6"/>
    <w:rsid w:val="00494BE5"/>
    <w:rsid w:val="00494DD1"/>
    <w:rsid w:val="004951C8"/>
    <w:rsid w:val="004954DD"/>
    <w:rsid w:val="004976B9"/>
    <w:rsid w:val="004A00E1"/>
    <w:rsid w:val="004A2169"/>
    <w:rsid w:val="004A2751"/>
    <w:rsid w:val="004A2F3F"/>
    <w:rsid w:val="004A3DC9"/>
    <w:rsid w:val="004A45D8"/>
    <w:rsid w:val="004A497E"/>
    <w:rsid w:val="004A4C05"/>
    <w:rsid w:val="004A4CF9"/>
    <w:rsid w:val="004A4FCD"/>
    <w:rsid w:val="004A5A00"/>
    <w:rsid w:val="004A63ED"/>
    <w:rsid w:val="004A6CBB"/>
    <w:rsid w:val="004A6D7D"/>
    <w:rsid w:val="004A717D"/>
    <w:rsid w:val="004A7522"/>
    <w:rsid w:val="004A7BBB"/>
    <w:rsid w:val="004A7DF0"/>
    <w:rsid w:val="004B084C"/>
    <w:rsid w:val="004B0A62"/>
    <w:rsid w:val="004B0A88"/>
    <w:rsid w:val="004B0D45"/>
    <w:rsid w:val="004B24C4"/>
    <w:rsid w:val="004B2624"/>
    <w:rsid w:val="004B26A0"/>
    <w:rsid w:val="004B2821"/>
    <w:rsid w:val="004B348E"/>
    <w:rsid w:val="004B4567"/>
    <w:rsid w:val="004B4BC6"/>
    <w:rsid w:val="004B4CC9"/>
    <w:rsid w:val="004B4F2F"/>
    <w:rsid w:val="004B5195"/>
    <w:rsid w:val="004B521F"/>
    <w:rsid w:val="004B52FD"/>
    <w:rsid w:val="004B5868"/>
    <w:rsid w:val="004B5F81"/>
    <w:rsid w:val="004B6E83"/>
    <w:rsid w:val="004B705B"/>
    <w:rsid w:val="004C076F"/>
    <w:rsid w:val="004C08DB"/>
    <w:rsid w:val="004C0FB6"/>
    <w:rsid w:val="004C1235"/>
    <w:rsid w:val="004C14D0"/>
    <w:rsid w:val="004C26C7"/>
    <w:rsid w:val="004C3791"/>
    <w:rsid w:val="004C3807"/>
    <w:rsid w:val="004C3809"/>
    <w:rsid w:val="004C3BA7"/>
    <w:rsid w:val="004C4876"/>
    <w:rsid w:val="004C5209"/>
    <w:rsid w:val="004C583A"/>
    <w:rsid w:val="004C636D"/>
    <w:rsid w:val="004C6900"/>
    <w:rsid w:val="004C71D3"/>
    <w:rsid w:val="004C7E7F"/>
    <w:rsid w:val="004D02D5"/>
    <w:rsid w:val="004D0496"/>
    <w:rsid w:val="004D1D5D"/>
    <w:rsid w:val="004D22E9"/>
    <w:rsid w:val="004D3369"/>
    <w:rsid w:val="004D3531"/>
    <w:rsid w:val="004D36AF"/>
    <w:rsid w:val="004D383F"/>
    <w:rsid w:val="004D452C"/>
    <w:rsid w:val="004D4697"/>
    <w:rsid w:val="004D5244"/>
    <w:rsid w:val="004D60C2"/>
    <w:rsid w:val="004D6413"/>
    <w:rsid w:val="004D6E9B"/>
    <w:rsid w:val="004D702A"/>
    <w:rsid w:val="004E0C9C"/>
    <w:rsid w:val="004E0D7D"/>
    <w:rsid w:val="004E138C"/>
    <w:rsid w:val="004E15F0"/>
    <w:rsid w:val="004E1E16"/>
    <w:rsid w:val="004E20CC"/>
    <w:rsid w:val="004E3521"/>
    <w:rsid w:val="004E3EFF"/>
    <w:rsid w:val="004E3F13"/>
    <w:rsid w:val="004E430E"/>
    <w:rsid w:val="004E46B2"/>
    <w:rsid w:val="004E4A87"/>
    <w:rsid w:val="004E5227"/>
    <w:rsid w:val="004E544E"/>
    <w:rsid w:val="004E54BF"/>
    <w:rsid w:val="004E5CB9"/>
    <w:rsid w:val="004E5CBE"/>
    <w:rsid w:val="004E60DF"/>
    <w:rsid w:val="004E6FCE"/>
    <w:rsid w:val="004E73EB"/>
    <w:rsid w:val="004F0D99"/>
    <w:rsid w:val="004F10F2"/>
    <w:rsid w:val="004F22F7"/>
    <w:rsid w:val="004F2CED"/>
    <w:rsid w:val="004F3B7E"/>
    <w:rsid w:val="004F3BDF"/>
    <w:rsid w:val="004F3F43"/>
    <w:rsid w:val="004F4332"/>
    <w:rsid w:val="004F4516"/>
    <w:rsid w:val="004F568F"/>
    <w:rsid w:val="004F56BC"/>
    <w:rsid w:val="004F5730"/>
    <w:rsid w:val="004F618E"/>
    <w:rsid w:val="00500427"/>
    <w:rsid w:val="0050059E"/>
    <w:rsid w:val="005006D5"/>
    <w:rsid w:val="00500A72"/>
    <w:rsid w:val="00500CF0"/>
    <w:rsid w:val="00500DF0"/>
    <w:rsid w:val="00501090"/>
    <w:rsid w:val="005011B3"/>
    <w:rsid w:val="005017EA"/>
    <w:rsid w:val="005021B9"/>
    <w:rsid w:val="00502310"/>
    <w:rsid w:val="005027BD"/>
    <w:rsid w:val="0050285E"/>
    <w:rsid w:val="00502950"/>
    <w:rsid w:val="00503051"/>
    <w:rsid w:val="0050310C"/>
    <w:rsid w:val="00503458"/>
    <w:rsid w:val="00503D18"/>
    <w:rsid w:val="00503E3F"/>
    <w:rsid w:val="00503F4A"/>
    <w:rsid w:val="00506747"/>
    <w:rsid w:val="00507633"/>
    <w:rsid w:val="00507670"/>
    <w:rsid w:val="00507AFB"/>
    <w:rsid w:val="00510129"/>
    <w:rsid w:val="00512B49"/>
    <w:rsid w:val="0051394A"/>
    <w:rsid w:val="00513C69"/>
    <w:rsid w:val="00513E54"/>
    <w:rsid w:val="0051622C"/>
    <w:rsid w:val="005165E8"/>
    <w:rsid w:val="005166DC"/>
    <w:rsid w:val="00517511"/>
    <w:rsid w:val="00517539"/>
    <w:rsid w:val="00517724"/>
    <w:rsid w:val="00517A5A"/>
    <w:rsid w:val="00517BDB"/>
    <w:rsid w:val="00517BF5"/>
    <w:rsid w:val="00520101"/>
    <w:rsid w:val="005201F4"/>
    <w:rsid w:val="00520BC5"/>
    <w:rsid w:val="00520FDA"/>
    <w:rsid w:val="0052113C"/>
    <w:rsid w:val="005214E4"/>
    <w:rsid w:val="005218A6"/>
    <w:rsid w:val="00521FFF"/>
    <w:rsid w:val="005224BD"/>
    <w:rsid w:val="005224C7"/>
    <w:rsid w:val="00522B55"/>
    <w:rsid w:val="00522E86"/>
    <w:rsid w:val="00524065"/>
    <w:rsid w:val="00524CA5"/>
    <w:rsid w:val="005251E2"/>
    <w:rsid w:val="00525641"/>
    <w:rsid w:val="0052618A"/>
    <w:rsid w:val="005266E6"/>
    <w:rsid w:val="00527088"/>
    <w:rsid w:val="005313E5"/>
    <w:rsid w:val="00531B09"/>
    <w:rsid w:val="00531B3B"/>
    <w:rsid w:val="00531D0A"/>
    <w:rsid w:val="0053243D"/>
    <w:rsid w:val="00533281"/>
    <w:rsid w:val="0053338B"/>
    <w:rsid w:val="0053339D"/>
    <w:rsid w:val="005333AC"/>
    <w:rsid w:val="00533C71"/>
    <w:rsid w:val="00533ED0"/>
    <w:rsid w:val="00533FF1"/>
    <w:rsid w:val="00534134"/>
    <w:rsid w:val="00534678"/>
    <w:rsid w:val="00534872"/>
    <w:rsid w:val="00535D91"/>
    <w:rsid w:val="00536510"/>
    <w:rsid w:val="005368AA"/>
    <w:rsid w:val="00536E68"/>
    <w:rsid w:val="00537053"/>
    <w:rsid w:val="00537833"/>
    <w:rsid w:val="005405D4"/>
    <w:rsid w:val="0054108B"/>
    <w:rsid w:val="0054127C"/>
    <w:rsid w:val="005414CD"/>
    <w:rsid w:val="00541B68"/>
    <w:rsid w:val="00542156"/>
    <w:rsid w:val="00542294"/>
    <w:rsid w:val="00542B77"/>
    <w:rsid w:val="00544FAE"/>
    <w:rsid w:val="00545071"/>
    <w:rsid w:val="0054523C"/>
    <w:rsid w:val="00545EE4"/>
    <w:rsid w:val="00547CCF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1A6"/>
    <w:rsid w:val="00552483"/>
    <w:rsid w:val="00552886"/>
    <w:rsid w:val="0055330E"/>
    <w:rsid w:val="00554687"/>
    <w:rsid w:val="005550B3"/>
    <w:rsid w:val="005555A9"/>
    <w:rsid w:val="00555615"/>
    <w:rsid w:val="0055592B"/>
    <w:rsid w:val="00555C11"/>
    <w:rsid w:val="00556542"/>
    <w:rsid w:val="00556899"/>
    <w:rsid w:val="00556BE3"/>
    <w:rsid w:val="00556D55"/>
    <w:rsid w:val="00557983"/>
    <w:rsid w:val="00557ABD"/>
    <w:rsid w:val="00557CFB"/>
    <w:rsid w:val="00557E93"/>
    <w:rsid w:val="005609A3"/>
    <w:rsid w:val="005612F0"/>
    <w:rsid w:val="00561DC6"/>
    <w:rsid w:val="005621EF"/>
    <w:rsid w:val="00562A1B"/>
    <w:rsid w:val="00562CC8"/>
    <w:rsid w:val="005635A8"/>
    <w:rsid w:val="005638EF"/>
    <w:rsid w:val="00563AF6"/>
    <w:rsid w:val="00564181"/>
    <w:rsid w:val="005647C0"/>
    <w:rsid w:val="005657F0"/>
    <w:rsid w:val="005658BA"/>
    <w:rsid w:val="005667E7"/>
    <w:rsid w:val="0056733E"/>
    <w:rsid w:val="00567B04"/>
    <w:rsid w:val="005702EE"/>
    <w:rsid w:val="00570800"/>
    <w:rsid w:val="00571069"/>
    <w:rsid w:val="00571369"/>
    <w:rsid w:val="0057169E"/>
    <w:rsid w:val="005719B6"/>
    <w:rsid w:val="00571BE7"/>
    <w:rsid w:val="00572405"/>
    <w:rsid w:val="005728EA"/>
    <w:rsid w:val="00572CC0"/>
    <w:rsid w:val="00572FB5"/>
    <w:rsid w:val="00573EA1"/>
    <w:rsid w:val="00573EF1"/>
    <w:rsid w:val="005745B0"/>
    <w:rsid w:val="00574AE0"/>
    <w:rsid w:val="00574C42"/>
    <w:rsid w:val="0057526D"/>
    <w:rsid w:val="005753EF"/>
    <w:rsid w:val="0057580F"/>
    <w:rsid w:val="00575A94"/>
    <w:rsid w:val="00576EE5"/>
    <w:rsid w:val="0057749D"/>
    <w:rsid w:val="0057764A"/>
    <w:rsid w:val="005806C9"/>
    <w:rsid w:val="0058151E"/>
    <w:rsid w:val="005815F9"/>
    <w:rsid w:val="00581BDD"/>
    <w:rsid w:val="00581BF2"/>
    <w:rsid w:val="00581EAA"/>
    <w:rsid w:val="005820B6"/>
    <w:rsid w:val="00582673"/>
    <w:rsid w:val="00582A3A"/>
    <w:rsid w:val="00582E76"/>
    <w:rsid w:val="00583B4F"/>
    <w:rsid w:val="0058409D"/>
    <w:rsid w:val="0058413A"/>
    <w:rsid w:val="00584140"/>
    <w:rsid w:val="005842AE"/>
    <w:rsid w:val="005844AD"/>
    <w:rsid w:val="00585F1C"/>
    <w:rsid w:val="00586B94"/>
    <w:rsid w:val="0058759B"/>
    <w:rsid w:val="005879AE"/>
    <w:rsid w:val="00587EC6"/>
    <w:rsid w:val="00590208"/>
    <w:rsid w:val="0059145A"/>
    <w:rsid w:val="005919A8"/>
    <w:rsid w:val="0059261B"/>
    <w:rsid w:val="00592752"/>
    <w:rsid w:val="00592981"/>
    <w:rsid w:val="00593AF1"/>
    <w:rsid w:val="00594A0E"/>
    <w:rsid w:val="00595211"/>
    <w:rsid w:val="00595CEE"/>
    <w:rsid w:val="00595D7A"/>
    <w:rsid w:val="00595FAA"/>
    <w:rsid w:val="00596FCB"/>
    <w:rsid w:val="005A0127"/>
    <w:rsid w:val="005A02B3"/>
    <w:rsid w:val="005A08C4"/>
    <w:rsid w:val="005A0B96"/>
    <w:rsid w:val="005A1405"/>
    <w:rsid w:val="005A1CDE"/>
    <w:rsid w:val="005A1D37"/>
    <w:rsid w:val="005A2016"/>
    <w:rsid w:val="005A2022"/>
    <w:rsid w:val="005A21D3"/>
    <w:rsid w:val="005A22BE"/>
    <w:rsid w:val="005A293D"/>
    <w:rsid w:val="005A35B7"/>
    <w:rsid w:val="005A4A3A"/>
    <w:rsid w:val="005A4E9E"/>
    <w:rsid w:val="005A63C3"/>
    <w:rsid w:val="005A7038"/>
    <w:rsid w:val="005A7168"/>
    <w:rsid w:val="005A7337"/>
    <w:rsid w:val="005B03D1"/>
    <w:rsid w:val="005B03D2"/>
    <w:rsid w:val="005B094F"/>
    <w:rsid w:val="005B29B1"/>
    <w:rsid w:val="005B33DB"/>
    <w:rsid w:val="005B3562"/>
    <w:rsid w:val="005B3726"/>
    <w:rsid w:val="005B515D"/>
    <w:rsid w:val="005B543A"/>
    <w:rsid w:val="005B5D18"/>
    <w:rsid w:val="005B5E87"/>
    <w:rsid w:val="005B6934"/>
    <w:rsid w:val="005B69A4"/>
    <w:rsid w:val="005B6E7C"/>
    <w:rsid w:val="005B6EE4"/>
    <w:rsid w:val="005B700D"/>
    <w:rsid w:val="005B7108"/>
    <w:rsid w:val="005C072B"/>
    <w:rsid w:val="005C0E60"/>
    <w:rsid w:val="005C16A9"/>
    <w:rsid w:val="005C1E9F"/>
    <w:rsid w:val="005C1FCF"/>
    <w:rsid w:val="005C29AE"/>
    <w:rsid w:val="005C37FE"/>
    <w:rsid w:val="005C3D76"/>
    <w:rsid w:val="005C42CF"/>
    <w:rsid w:val="005C5108"/>
    <w:rsid w:val="005C5C46"/>
    <w:rsid w:val="005C63DB"/>
    <w:rsid w:val="005C6E56"/>
    <w:rsid w:val="005C742D"/>
    <w:rsid w:val="005C7542"/>
    <w:rsid w:val="005C7833"/>
    <w:rsid w:val="005D0732"/>
    <w:rsid w:val="005D0D62"/>
    <w:rsid w:val="005D1675"/>
    <w:rsid w:val="005D1699"/>
    <w:rsid w:val="005D16E7"/>
    <w:rsid w:val="005D1C51"/>
    <w:rsid w:val="005D33B0"/>
    <w:rsid w:val="005D4108"/>
    <w:rsid w:val="005D4A4A"/>
    <w:rsid w:val="005D4AC6"/>
    <w:rsid w:val="005D4FE6"/>
    <w:rsid w:val="005D5FC7"/>
    <w:rsid w:val="005D636B"/>
    <w:rsid w:val="005D68FF"/>
    <w:rsid w:val="005D7072"/>
    <w:rsid w:val="005D7430"/>
    <w:rsid w:val="005E0350"/>
    <w:rsid w:val="005E07AB"/>
    <w:rsid w:val="005E07FF"/>
    <w:rsid w:val="005E0D5B"/>
    <w:rsid w:val="005E3766"/>
    <w:rsid w:val="005E3957"/>
    <w:rsid w:val="005E43CC"/>
    <w:rsid w:val="005E4BDC"/>
    <w:rsid w:val="005E5B6E"/>
    <w:rsid w:val="005E5F82"/>
    <w:rsid w:val="005E617A"/>
    <w:rsid w:val="005E6182"/>
    <w:rsid w:val="005E6200"/>
    <w:rsid w:val="005E65E9"/>
    <w:rsid w:val="005E6CE2"/>
    <w:rsid w:val="005E6D71"/>
    <w:rsid w:val="005E72E5"/>
    <w:rsid w:val="005E7757"/>
    <w:rsid w:val="005F0D5A"/>
    <w:rsid w:val="005F2515"/>
    <w:rsid w:val="005F4B6E"/>
    <w:rsid w:val="005F4D04"/>
    <w:rsid w:val="005F4D5A"/>
    <w:rsid w:val="005F5F5E"/>
    <w:rsid w:val="005F5FB9"/>
    <w:rsid w:val="005F6734"/>
    <w:rsid w:val="005F6B61"/>
    <w:rsid w:val="005F6D65"/>
    <w:rsid w:val="005F7278"/>
    <w:rsid w:val="00600849"/>
    <w:rsid w:val="00600D23"/>
    <w:rsid w:val="006011FD"/>
    <w:rsid w:val="00601EE0"/>
    <w:rsid w:val="00602112"/>
    <w:rsid w:val="00602B03"/>
    <w:rsid w:val="00602B07"/>
    <w:rsid w:val="00602B13"/>
    <w:rsid w:val="00603439"/>
    <w:rsid w:val="00603E63"/>
    <w:rsid w:val="006044DD"/>
    <w:rsid w:val="006048E5"/>
    <w:rsid w:val="006053D4"/>
    <w:rsid w:val="00607C4E"/>
    <w:rsid w:val="00610633"/>
    <w:rsid w:val="00610814"/>
    <w:rsid w:val="00610B08"/>
    <w:rsid w:val="006110A4"/>
    <w:rsid w:val="006114A6"/>
    <w:rsid w:val="00611ED4"/>
    <w:rsid w:val="0061321C"/>
    <w:rsid w:val="006135FB"/>
    <w:rsid w:val="00613B9E"/>
    <w:rsid w:val="00614B9F"/>
    <w:rsid w:val="0061565A"/>
    <w:rsid w:val="006157C8"/>
    <w:rsid w:val="0061619E"/>
    <w:rsid w:val="00616378"/>
    <w:rsid w:val="00617E15"/>
    <w:rsid w:val="00620574"/>
    <w:rsid w:val="00621495"/>
    <w:rsid w:val="006223C8"/>
    <w:rsid w:val="00623C79"/>
    <w:rsid w:val="00624C19"/>
    <w:rsid w:val="006255DA"/>
    <w:rsid w:val="00625738"/>
    <w:rsid w:val="00625C59"/>
    <w:rsid w:val="00625CD5"/>
    <w:rsid w:val="00626089"/>
    <w:rsid w:val="006263AC"/>
    <w:rsid w:val="00627E26"/>
    <w:rsid w:val="006307B5"/>
    <w:rsid w:val="00630B7E"/>
    <w:rsid w:val="006313DB"/>
    <w:rsid w:val="006314AD"/>
    <w:rsid w:val="006325F1"/>
    <w:rsid w:val="006333CD"/>
    <w:rsid w:val="00633B32"/>
    <w:rsid w:val="00633E1C"/>
    <w:rsid w:val="006346E6"/>
    <w:rsid w:val="00634C59"/>
    <w:rsid w:val="0063505F"/>
    <w:rsid w:val="00635998"/>
    <w:rsid w:val="00635ABB"/>
    <w:rsid w:val="00635B2D"/>
    <w:rsid w:val="00635C20"/>
    <w:rsid w:val="00635D46"/>
    <w:rsid w:val="00636437"/>
    <w:rsid w:val="00636B15"/>
    <w:rsid w:val="006370CA"/>
    <w:rsid w:val="0063711E"/>
    <w:rsid w:val="006373B2"/>
    <w:rsid w:val="006373C0"/>
    <w:rsid w:val="00640147"/>
    <w:rsid w:val="00640CB6"/>
    <w:rsid w:val="006417E4"/>
    <w:rsid w:val="00641BDC"/>
    <w:rsid w:val="00641C55"/>
    <w:rsid w:val="00642852"/>
    <w:rsid w:val="00642C91"/>
    <w:rsid w:val="00643814"/>
    <w:rsid w:val="00643BCF"/>
    <w:rsid w:val="00643E1A"/>
    <w:rsid w:val="00644882"/>
    <w:rsid w:val="006448DF"/>
    <w:rsid w:val="006449D6"/>
    <w:rsid w:val="00644E61"/>
    <w:rsid w:val="00645C3B"/>
    <w:rsid w:val="00646396"/>
    <w:rsid w:val="0064649E"/>
    <w:rsid w:val="00646708"/>
    <w:rsid w:val="00646EE5"/>
    <w:rsid w:val="006476AA"/>
    <w:rsid w:val="00647A34"/>
    <w:rsid w:val="00651AE4"/>
    <w:rsid w:val="0065227E"/>
    <w:rsid w:val="006537A5"/>
    <w:rsid w:val="00653D2B"/>
    <w:rsid w:val="00653FE5"/>
    <w:rsid w:val="00654395"/>
    <w:rsid w:val="00654B8A"/>
    <w:rsid w:val="00654E8F"/>
    <w:rsid w:val="00654FC1"/>
    <w:rsid w:val="006552B9"/>
    <w:rsid w:val="00655AB7"/>
    <w:rsid w:val="00655C95"/>
    <w:rsid w:val="006572E7"/>
    <w:rsid w:val="00657838"/>
    <w:rsid w:val="00657A80"/>
    <w:rsid w:val="00657D58"/>
    <w:rsid w:val="0066099E"/>
    <w:rsid w:val="00660D2A"/>
    <w:rsid w:val="00660DF1"/>
    <w:rsid w:val="00660E94"/>
    <w:rsid w:val="00661629"/>
    <w:rsid w:val="00661A35"/>
    <w:rsid w:val="00662012"/>
    <w:rsid w:val="00663076"/>
    <w:rsid w:val="0066337A"/>
    <w:rsid w:val="00663481"/>
    <w:rsid w:val="00663575"/>
    <w:rsid w:val="00665477"/>
    <w:rsid w:val="00665D9A"/>
    <w:rsid w:val="00666182"/>
    <w:rsid w:val="00666A85"/>
    <w:rsid w:val="00666BB5"/>
    <w:rsid w:val="00666BBD"/>
    <w:rsid w:val="00667442"/>
    <w:rsid w:val="0067096F"/>
    <w:rsid w:val="00671635"/>
    <w:rsid w:val="00671C31"/>
    <w:rsid w:val="00673144"/>
    <w:rsid w:val="00674039"/>
    <w:rsid w:val="006740D1"/>
    <w:rsid w:val="00674869"/>
    <w:rsid w:val="00674C83"/>
    <w:rsid w:val="00675121"/>
    <w:rsid w:val="00675499"/>
    <w:rsid w:val="006767CF"/>
    <w:rsid w:val="00677251"/>
    <w:rsid w:val="0067743D"/>
    <w:rsid w:val="00677650"/>
    <w:rsid w:val="00677EF2"/>
    <w:rsid w:val="0068030A"/>
    <w:rsid w:val="006804DB"/>
    <w:rsid w:val="006808B0"/>
    <w:rsid w:val="00681511"/>
    <w:rsid w:val="00681ECA"/>
    <w:rsid w:val="006826E3"/>
    <w:rsid w:val="006831AB"/>
    <w:rsid w:val="006835AD"/>
    <w:rsid w:val="006836F7"/>
    <w:rsid w:val="00683DA0"/>
    <w:rsid w:val="00684C26"/>
    <w:rsid w:val="0068584B"/>
    <w:rsid w:val="00685A8A"/>
    <w:rsid w:val="00685F35"/>
    <w:rsid w:val="00686ABD"/>
    <w:rsid w:val="00686D6E"/>
    <w:rsid w:val="006877F4"/>
    <w:rsid w:val="00690A4C"/>
    <w:rsid w:val="00690E5A"/>
    <w:rsid w:val="00691315"/>
    <w:rsid w:val="0069150C"/>
    <w:rsid w:val="00691651"/>
    <w:rsid w:val="00691A0B"/>
    <w:rsid w:val="00691A83"/>
    <w:rsid w:val="006927A0"/>
    <w:rsid w:val="00692BF5"/>
    <w:rsid w:val="00693702"/>
    <w:rsid w:val="006945D5"/>
    <w:rsid w:val="0069490F"/>
    <w:rsid w:val="006958F5"/>
    <w:rsid w:val="006959B7"/>
    <w:rsid w:val="00695F96"/>
    <w:rsid w:val="00696AA9"/>
    <w:rsid w:val="00696C25"/>
    <w:rsid w:val="00696EF7"/>
    <w:rsid w:val="00697665"/>
    <w:rsid w:val="00697888"/>
    <w:rsid w:val="006A0235"/>
    <w:rsid w:val="006A1108"/>
    <w:rsid w:val="006A169E"/>
    <w:rsid w:val="006A1866"/>
    <w:rsid w:val="006A1BE2"/>
    <w:rsid w:val="006A2441"/>
    <w:rsid w:val="006A2828"/>
    <w:rsid w:val="006A28B2"/>
    <w:rsid w:val="006A2A4E"/>
    <w:rsid w:val="006A2FF6"/>
    <w:rsid w:val="006A3109"/>
    <w:rsid w:val="006A3FE6"/>
    <w:rsid w:val="006A5578"/>
    <w:rsid w:val="006A55CD"/>
    <w:rsid w:val="006A6B81"/>
    <w:rsid w:val="006A7959"/>
    <w:rsid w:val="006A79D1"/>
    <w:rsid w:val="006A7F36"/>
    <w:rsid w:val="006B0555"/>
    <w:rsid w:val="006B05C3"/>
    <w:rsid w:val="006B0AEB"/>
    <w:rsid w:val="006B1271"/>
    <w:rsid w:val="006B1B0D"/>
    <w:rsid w:val="006B3D78"/>
    <w:rsid w:val="006B3DA8"/>
    <w:rsid w:val="006B4015"/>
    <w:rsid w:val="006B41D2"/>
    <w:rsid w:val="006B498D"/>
    <w:rsid w:val="006B4DFE"/>
    <w:rsid w:val="006B576A"/>
    <w:rsid w:val="006B6DC5"/>
    <w:rsid w:val="006B7E49"/>
    <w:rsid w:val="006B7FC9"/>
    <w:rsid w:val="006C1316"/>
    <w:rsid w:val="006C13C1"/>
    <w:rsid w:val="006C1954"/>
    <w:rsid w:val="006C2FFF"/>
    <w:rsid w:val="006C335A"/>
    <w:rsid w:val="006C45D9"/>
    <w:rsid w:val="006C4721"/>
    <w:rsid w:val="006C54F9"/>
    <w:rsid w:val="006C6AB0"/>
    <w:rsid w:val="006C6AE4"/>
    <w:rsid w:val="006C73AA"/>
    <w:rsid w:val="006C7C0A"/>
    <w:rsid w:val="006D17FB"/>
    <w:rsid w:val="006D2944"/>
    <w:rsid w:val="006D2C7C"/>
    <w:rsid w:val="006D37B0"/>
    <w:rsid w:val="006D41FB"/>
    <w:rsid w:val="006D4F93"/>
    <w:rsid w:val="006D531D"/>
    <w:rsid w:val="006D5365"/>
    <w:rsid w:val="006D56A5"/>
    <w:rsid w:val="006D58B1"/>
    <w:rsid w:val="006D5F60"/>
    <w:rsid w:val="006D6219"/>
    <w:rsid w:val="006D65F8"/>
    <w:rsid w:val="006D6FD8"/>
    <w:rsid w:val="006D70CF"/>
    <w:rsid w:val="006D7867"/>
    <w:rsid w:val="006D7D91"/>
    <w:rsid w:val="006D7E6E"/>
    <w:rsid w:val="006E05B0"/>
    <w:rsid w:val="006E0D51"/>
    <w:rsid w:val="006E1A5D"/>
    <w:rsid w:val="006E2AF6"/>
    <w:rsid w:val="006E2BFE"/>
    <w:rsid w:val="006E409B"/>
    <w:rsid w:val="006E4529"/>
    <w:rsid w:val="006E45C2"/>
    <w:rsid w:val="006E4C92"/>
    <w:rsid w:val="006E50A5"/>
    <w:rsid w:val="006E646C"/>
    <w:rsid w:val="006E6B64"/>
    <w:rsid w:val="006E6CD2"/>
    <w:rsid w:val="006E7143"/>
    <w:rsid w:val="006E79F1"/>
    <w:rsid w:val="006F0122"/>
    <w:rsid w:val="006F0E61"/>
    <w:rsid w:val="006F100F"/>
    <w:rsid w:val="006F168C"/>
    <w:rsid w:val="006F1732"/>
    <w:rsid w:val="006F178E"/>
    <w:rsid w:val="006F241E"/>
    <w:rsid w:val="006F2721"/>
    <w:rsid w:val="006F2E23"/>
    <w:rsid w:val="006F2FF5"/>
    <w:rsid w:val="006F301A"/>
    <w:rsid w:val="006F3567"/>
    <w:rsid w:val="006F4981"/>
    <w:rsid w:val="006F4F36"/>
    <w:rsid w:val="006F5045"/>
    <w:rsid w:val="006F52D0"/>
    <w:rsid w:val="006F5CE3"/>
    <w:rsid w:val="006F5D69"/>
    <w:rsid w:val="00700311"/>
    <w:rsid w:val="00700628"/>
    <w:rsid w:val="007008DE"/>
    <w:rsid w:val="00701EA2"/>
    <w:rsid w:val="007022F7"/>
    <w:rsid w:val="00702FF2"/>
    <w:rsid w:val="00703AB3"/>
    <w:rsid w:val="00706667"/>
    <w:rsid w:val="00706C28"/>
    <w:rsid w:val="00706C6C"/>
    <w:rsid w:val="00706EF7"/>
    <w:rsid w:val="00707081"/>
    <w:rsid w:val="00707898"/>
    <w:rsid w:val="00707A89"/>
    <w:rsid w:val="00707CA9"/>
    <w:rsid w:val="00707CB3"/>
    <w:rsid w:val="00710006"/>
    <w:rsid w:val="007108FF"/>
    <w:rsid w:val="007109FA"/>
    <w:rsid w:val="0071161A"/>
    <w:rsid w:val="00712268"/>
    <w:rsid w:val="00712C7A"/>
    <w:rsid w:val="00712CBD"/>
    <w:rsid w:val="00712F41"/>
    <w:rsid w:val="00713011"/>
    <w:rsid w:val="00713048"/>
    <w:rsid w:val="00713532"/>
    <w:rsid w:val="0071387E"/>
    <w:rsid w:val="00713CE0"/>
    <w:rsid w:val="0071439E"/>
    <w:rsid w:val="007151F4"/>
    <w:rsid w:val="00715275"/>
    <w:rsid w:val="00715315"/>
    <w:rsid w:val="00715C11"/>
    <w:rsid w:val="00715F96"/>
    <w:rsid w:val="007161E5"/>
    <w:rsid w:val="007165CB"/>
    <w:rsid w:val="00716EDF"/>
    <w:rsid w:val="007179CA"/>
    <w:rsid w:val="00721AF6"/>
    <w:rsid w:val="00722447"/>
    <w:rsid w:val="0072296F"/>
    <w:rsid w:val="00722B0D"/>
    <w:rsid w:val="00723E3A"/>
    <w:rsid w:val="007248A4"/>
    <w:rsid w:val="00724A90"/>
    <w:rsid w:val="00725127"/>
    <w:rsid w:val="007253F0"/>
    <w:rsid w:val="00725F94"/>
    <w:rsid w:val="00726003"/>
    <w:rsid w:val="00726766"/>
    <w:rsid w:val="00726A6B"/>
    <w:rsid w:val="00726AFB"/>
    <w:rsid w:val="00726B35"/>
    <w:rsid w:val="00726CFD"/>
    <w:rsid w:val="007275C7"/>
    <w:rsid w:val="00727C14"/>
    <w:rsid w:val="00730317"/>
    <w:rsid w:val="007304AD"/>
    <w:rsid w:val="007306A7"/>
    <w:rsid w:val="00730DEC"/>
    <w:rsid w:val="007313FB"/>
    <w:rsid w:val="007325DC"/>
    <w:rsid w:val="00732693"/>
    <w:rsid w:val="0073322D"/>
    <w:rsid w:val="00733989"/>
    <w:rsid w:val="00733BBE"/>
    <w:rsid w:val="00733C13"/>
    <w:rsid w:val="0073426A"/>
    <w:rsid w:val="007342E7"/>
    <w:rsid w:val="00734B35"/>
    <w:rsid w:val="0073536C"/>
    <w:rsid w:val="007356A0"/>
    <w:rsid w:val="007356BD"/>
    <w:rsid w:val="00735814"/>
    <w:rsid w:val="0073599A"/>
    <w:rsid w:val="00736182"/>
    <w:rsid w:val="007369AD"/>
    <w:rsid w:val="00736A46"/>
    <w:rsid w:val="00737091"/>
    <w:rsid w:val="007379F1"/>
    <w:rsid w:val="00737B59"/>
    <w:rsid w:val="00737E22"/>
    <w:rsid w:val="0074051C"/>
    <w:rsid w:val="007406B5"/>
    <w:rsid w:val="00740826"/>
    <w:rsid w:val="00741348"/>
    <w:rsid w:val="00741380"/>
    <w:rsid w:val="0074173E"/>
    <w:rsid w:val="0074193F"/>
    <w:rsid w:val="00741E70"/>
    <w:rsid w:val="00742230"/>
    <w:rsid w:val="007429FE"/>
    <w:rsid w:val="00742A8B"/>
    <w:rsid w:val="00743063"/>
    <w:rsid w:val="00743F9C"/>
    <w:rsid w:val="007440FA"/>
    <w:rsid w:val="00744751"/>
    <w:rsid w:val="00744967"/>
    <w:rsid w:val="00744E8A"/>
    <w:rsid w:val="0074522A"/>
    <w:rsid w:val="00745569"/>
    <w:rsid w:val="007457E1"/>
    <w:rsid w:val="00745DAB"/>
    <w:rsid w:val="00745DF6"/>
    <w:rsid w:val="00745EA7"/>
    <w:rsid w:val="00746AFF"/>
    <w:rsid w:val="00746B5F"/>
    <w:rsid w:val="00746C4C"/>
    <w:rsid w:val="007475D3"/>
    <w:rsid w:val="007502BF"/>
    <w:rsid w:val="00750424"/>
    <w:rsid w:val="00750840"/>
    <w:rsid w:val="00750B30"/>
    <w:rsid w:val="007517F6"/>
    <w:rsid w:val="00751DDC"/>
    <w:rsid w:val="007520F4"/>
    <w:rsid w:val="0075230B"/>
    <w:rsid w:val="00752416"/>
    <w:rsid w:val="00752CDB"/>
    <w:rsid w:val="007538F7"/>
    <w:rsid w:val="0075474B"/>
    <w:rsid w:val="007547DE"/>
    <w:rsid w:val="00754AC1"/>
    <w:rsid w:val="00754CC3"/>
    <w:rsid w:val="007559A9"/>
    <w:rsid w:val="00757324"/>
    <w:rsid w:val="00757397"/>
    <w:rsid w:val="00757738"/>
    <w:rsid w:val="007577D4"/>
    <w:rsid w:val="007578E8"/>
    <w:rsid w:val="00757C4E"/>
    <w:rsid w:val="00760044"/>
    <w:rsid w:val="007605C9"/>
    <w:rsid w:val="00760EAC"/>
    <w:rsid w:val="00761DCC"/>
    <w:rsid w:val="00761FB1"/>
    <w:rsid w:val="007625A6"/>
    <w:rsid w:val="00762BE7"/>
    <w:rsid w:val="00762D38"/>
    <w:rsid w:val="00763454"/>
    <w:rsid w:val="0076365C"/>
    <w:rsid w:val="007646EC"/>
    <w:rsid w:val="00764BB7"/>
    <w:rsid w:val="00764DE7"/>
    <w:rsid w:val="007652BE"/>
    <w:rsid w:val="00765704"/>
    <w:rsid w:val="00765C13"/>
    <w:rsid w:val="00765FDD"/>
    <w:rsid w:val="00766719"/>
    <w:rsid w:val="00766BF2"/>
    <w:rsid w:val="00766D7C"/>
    <w:rsid w:val="00766F72"/>
    <w:rsid w:val="00767451"/>
    <w:rsid w:val="0076752E"/>
    <w:rsid w:val="00767F32"/>
    <w:rsid w:val="0077034F"/>
    <w:rsid w:val="007708DF"/>
    <w:rsid w:val="00770DA3"/>
    <w:rsid w:val="007719A5"/>
    <w:rsid w:val="0077224E"/>
    <w:rsid w:val="007727F9"/>
    <w:rsid w:val="00772E84"/>
    <w:rsid w:val="00773516"/>
    <w:rsid w:val="0077362F"/>
    <w:rsid w:val="00773CC8"/>
    <w:rsid w:val="00774BF5"/>
    <w:rsid w:val="00775266"/>
    <w:rsid w:val="00775344"/>
    <w:rsid w:val="00775C26"/>
    <w:rsid w:val="00776D54"/>
    <w:rsid w:val="00777653"/>
    <w:rsid w:val="0077798A"/>
    <w:rsid w:val="00777D52"/>
    <w:rsid w:val="00777F42"/>
    <w:rsid w:val="00781B77"/>
    <w:rsid w:val="00781CA2"/>
    <w:rsid w:val="0078200D"/>
    <w:rsid w:val="0078301D"/>
    <w:rsid w:val="0078374F"/>
    <w:rsid w:val="00783955"/>
    <w:rsid w:val="00783EDB"/>
    <w:rsid w:val="007845E1"/>
    <w:rsid w:val="00784762"/>
    <w:rsid w:val="007847D1"/>
    <w:rsid w:val="00784891"/>
    <w:rsid w:val="00784970"/>
    <w:rsid w:val="00784E26"/>
    <w:rsid w:val="00786587"/>
    <w:rsid w:val="00790A0F"/>
    <w:rsid w:val="0079129D"/>
    <w:rsid w:val="00791388"/>
    <w:rsid w:val="007915B7"/>
    <w:rsid w:val="0079163D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6413"/>
    <w:rsid w:val="00796547"/>
    <w:rsid w:val="007974BC"/>
    <w:rsid w:val="007A08F5"/>
    <w:rsid w:val="007A1006"/>
    <w:rsid w:val="007A138E"/>
    <w:rsid w:val="007A17FD"/>
    <w:rsid w:val="007A18D7"/>
    <w:rsid w:val="007A1ED2"/>
    <w:rsid w:val="007A2D57"/>
    <w:rsid w:val="007A3A24"/>
    <w:rsid w:val="007A3FE4"/>
    <w:rsid w:val="007A404B"/>
    <w:rsid w:val="007A495B"/>
    <w:rsid w:val="007A50FC"/>
    <w:rsid w:val="007A5A93"/>
    <w:rsid w:val="007A663E"/>
    <w:rsid w:val="007A6EFD"/>
    <w:rsid w:val="007A6FDF"/>
    <w:rsid w:val="007A768A"/>
    <w:rsid w:val="007A7C89"/>
    <w:rsid w:val="007B0B38"/>
    <w:rsid w:val="007B0B75"/>
    <w:rsid w:val="007B143A"/>
    <w:rsid w:val="007B1677"/>
    <w:rsid w:val="007B4A78"/>
    <w:rsid w:val="007B4C16"/>
    <w:rsid w:val="007B597B"/>
    <w:rsid w:val="007B6D74"/>
    <w:rsid w:val="007C0E17"/>
    <w:rsid w:val="007C10B5"/>
    <w:rsid w:val="007C258B"/>
    <w:rsid w:val="007C27A0"/>
    <w:rsid w:val="007C2A94"/>
    <w:rsid w:val="007C2AF3"/>
    <w:rsid w:val="007C3666"/>
    <w:rsid w:val="007C381F"/>
    <w:rsid w:val="007C42A2"/>
    <w:rsid w:val="007C447B"/>
    <w:rsid w:val="007C4921"/>
    <w:rsid w:val="007C49AD"/>
    <w:rsid w:val="007C5B64"/>
    <w:rsid w:val="007C5E39"/>
    <w:rsid w:val="007C638C"/>
    <w:rsid w:val="007C7065"/>
    <w:rsid w:val="007D0047"/>
    <w:rsid w:val="007D0212"/>
    <w:rsid w:val="007D08A3"/>
    <w:rsid w:val="007D1DB2"/>
    <w:rsid w:val="007D2925"/>
    <w:rsid w:val="007D293D"/>
    <w:rsid w:val="007D2C1E"/>
    <w:rsid w:val="007D2F1D"/>
    <w:rsid w:val="007D3076"/>
    <w:rsid w:val="007D362D"/>
    <w:rsid w:val="007D3B27"/>
    <w:rsid w:val="007D4926"/>
    <w:rsid w:val="007D5A59"/>
    <w:rsid w:val="007D5A6D"/>
    <w:rsid w:val="007D5E1F"/>
    <w:rsid w:val="007D6DDD"/>
    <w:rsid w:val="007D7190"/>
    <w:rsid w:val="007E053D"/>
    <w:rsid w:val="007E083F"/>
    <w:rsid w:val="007E11FC"/>
    <w:rsid w:val="007E15E0"/>
    <w:rsid w:val="007E1B87"/>
    <w:rsid w:val="007E2466"/>
    <w:rsid w:val="007E4B43"/>
    <w:rsid w:val="007E5599"/>
    <w:rsid w:val="007E6555"/>
    <w:rsid w:val="007E6EC9"/>
    <w:rsid w:val="007E75CA"/>
    <w:rsid w:val="007E763F"/>
    <w:rsid w:val="007E7849"/>
    <w:rsid w:val="007F04AF"/>
    <w:rsid w:val="007F06FC"/>
    <w:rsid w:val="007F0A23"/>
    <w:rsid w:val="007F0BFB"/>
    <w:rsid w:val="007F1175"/>
    <w:rsid w:val="007F1B88"/>
    <w:rsid w:val="007F1C48"/>
    <w:rsid w:val="007F2056"/>
    <w:rsid w:val="007F22A5"/>
    <w:rsid w:val="007F259D"/>
    <w:rsid w:val="007F26CF"/>
    <w:rsid w:val="007F2B2C"/>
    <w:rsid w:val="007F2CC1"/>
    <w:rsid w:val="007F30F4"/>
    <w:rsid w:val="007F3298"/>
    <w:rsid w:val="007F37B9"/>
    <w:rsid w:val="007F390D"/>
    <w:rsid w:val="007F3A1A"/>
    <w:rsid w:val="007F3B69"/>
    <w:rsid w:val="007F40FD"/>
    <w:rsid w:val="007F4778"/>
    <w:rsid w:val="007F4C5B"/>
    <w:rsid w:val="007F4C63"/>
    <w:rsid w:val="007F4FD1"/>
    <w:rsid w:val="007F6005"/>
    <w:rsid w:val="007F604B"/>
    <w:rsid w:val="007F6746"/>
    <w:rsid w:val="007F70AB"/>
    <w:rsid w:val="007F71F2"/>
    <w:rsid w:val="007F74E7"/>
    <w:rsid w:val="00800C33"/>
    <w:rsid w:val="0080105A"/>
    <w:rsid w:val="008010EF"/>
    <w:rsid w:val="0080178C"/>
    <w:rsid w:val="00801AEA"/>
    <w:rsid w:val="00802427"/>
    <w:rsid w:val="008032F5"/>
    <w:rsid w:val="0080389E"/>
    <w:rsid w:val="00803B28"/>
    <w:rsid w:val="0080407D"/>
    <w:rsid w:val="0080430B"/>
    <w:rsid w:val="00804534"/>
    <w:rsid w:val="0080469A"/>
    <w:rsid w:val="00804C3F"/>
    <w:rsid w:val="00804D2E"/>
    <w:rsid w:val="00805F0A"/>
    <w:rsid w:val="008069B6"/>
    <w:rsid w:val="00806B65"/>
    <w:rsid w:val="00806FEB"/>
    <w:rsid w:val="00807546"/>
    <w:rsid w:val="00810276"/>
    <w:rsid w:val="0081099A"/>
    <w:rsid w:val="00810C08"/>
    <w:rsid w:val="00810DF0"/>
    <w:rsid w:val="00811CE9"/>
    <w:rsid w:val="00811DFC"/>
    <w:rsid w:val="00812084"/>
    <w:rsid w:val="008125AA"/>
    <w:rsid w:val="008146E5"/>
    <w:rsid w:val="00814B4C"/>
    <w:rsid w:val="00815EFA"/>
    <w:rsid w:val="008164C6"/>
    <w:rsid w:val="00816653"/>
    <w:rsid w:val="0081670B"/>
    <w:rsid w:val="008168A0"/>
    <w:rsid w:val="00817144"/>
    <w:rsid w:val="00817E9B"/>
    <w:rsid w:val="00820592"/>
    <w:rsid w:val="00820D91"/>
    <w:rsid w:val="00821543"/>
    <w:rsid w:val="0082168B"/>
    <w:rsid w:val="008225D5"/>
    <w:rsid w:val="0082283A"/>
    <w:rsid w:val="00822B40"/>
    <w:rsid w:val="00824472"/>
    <w:rsid w:val="00825A4E"/>
    <w:rsid w:val="00826139"/>
    <w:rsid w:val="00826AA6"/>
    <w:rsid w:val="00826DFD"/>
    <w:rsid w:val="00827123"/>
    <w:rsid w:val="008273D3"/>
    <w:rsid w:val="00827AD1"/>
    <w:rsid w:val="00827B0D"/>
    <w:rsid w:val="0083109A"/>
    <w:rsid w:val="00831CDD"/>
    <w:rsid w:val="00831F62"/>
    <w:rsid w:val="00832766"/>
    <w:rsid w:val="00832AE7"/>
    <w:rsid w:val="00832B4F"/>
    <w:rsid w:val="00832D6E"/>
    <w:rsid w:val="008332F7"/>
    <w:rsid w:val="00833C2D"/>
    <w:rsid w:val="008342BF"/>
    <w:rsid w:val="00834482"/>
    <w:rsid w:val="008360CC"/>
    <w:rsid w:val="00836925"/>
    <w:rsid w:val="00836CA3"/>
    <w:rsid w:val="00836D89"/>
    <w:rsid w:val="00836E13"/>
    <w:rsid w:val="00837CF7"/>
    <w:rsid w:val="008402E0"/>
    <w:rsid w:val="008405F9"/>
    <w:rsid w:val="00841F95"/>
    <w:rsid w:val="00842090"/>
    <w:rsid w:val="0084323A"/>
    <w:rsid w:val="00844078"/>
    <w:rsid w:val="00844777"/>
    <w:rsid w:val="00844807"/>
    <w:rsid w:val="008457E8"/>
    <w:rsid w:val="00845AB4"/>
    <w:rsid w:val="00845C5E"/>
    <w:rsid w:val="00846216"/>
    <w:rsid w:val="0084688C"/>
    <w:rsid w:val="0084690C"/>
    <w:rsid w:val="00846C8E"/>
    <w:rsid w:val="00847132"/>
    <w:rsid w:val="008471D2"/>
    <w:rsid w:val="008472D8"/>
    <w:rsid w:val="00847712"/>
    <w:rsid w:val="00850593"/>
    <w:rsid w:val="00851301"/>
    <w:rsid w:val="008514E4"/>
    <w:rsid w:val="00852B01"/>
    <w:rsid w:val="0085337C"/>
    <w:rsid w:val="0085353D"/>
    <w:rsid w:val="00853642"/>
    <w:rsid w:val="00853CBA"/>
    <w:rsid w:val="0085576E"/>
    <w:rsid w:val="00855BB9"/>
    <w:rsid w:val="00856373"/>
    <w:rsid w:val="00857402"/>
    <w:rsid w:val="00857A66"/>
    <w:rsid w:val="00857B27"/>
    <w:rsid w:val="00857C72"/>
    <w:rsid w:val="00857F5E"/>
    <w:rsid w:val="00860207"/>
    <w:rsid w:val="008602F7"/>
    <w:rsid w:val="00860CC9"/>
    <w:rsid w:val="00861CF5"/>
    <w:rsid w:val="0086208E"/>
    <w:rsid w:val="0086231D"/>
    <w:rsid w:val="00862D2A"/>
    <w:rsid w:val="008637D1"/>
    <w:rsid w:val="00864466"/>
    <w:rsid w:val="00864873"/>
    <w:rsid w:val="00864984"/>
    <w:rsid w:val="00865519"/>
    <w:rsid w:val="00865E5C"/>
    <w:rsid w:val="00867446"/>
    <w:rsid w:val="008674D0"/>
    <w:rsid w:val="00870320"/>
    <w:rsid w:val="00870A80"/>
    <w:rsid w:val="008710CC"/>
    <w:rsid w:val="008714C9"/>
    <w:rsid w:val="008728DF"/>
    <w:rsid w:val="008744DD"/>
    <w:rsid w:val="00874528"/>
    <w:rsid w:val="00874789"/>
    <w:rsid w:val="008747FF"/>
    <w:rsid w:val="00874E51"/>
    <w:rsid w:val="0087571A"/>
    <w:rsid w:val="00875805"/>
    <w:rsid w:val="00875A02"/>
    <w:rsid w:val="00876B59"/>
    <w:rsid w:val="00876D4D"/>
    <w:rsid w:val="00880383"/>
    <w:rsid w:val="00880EFE"/>
    <w:rsid w:val="00882A7F"/>
    <w:rsid w:val="00883064"/>
    <w:rsid w:val="008834DE"/>
    <w:rsid w:val="00883902"/>
    <w:rsid w:val="0088412F"/>
    <w:rsid w:val="008843D6"/>
    <w:rsid w:val="00885B6B"/>
    <w:rsid w:val="00885DC6"/>
    <w:rsid w:val="008865B9"/>
    <w:rsid w:val="00886832"/>
    <w:rsid w:val="0088784F"/>
    <w:rsid w:val="008879DF"/>
    <w:rsid w:val="00887EFB"/>
    <w:rsid w:val="00890062"/>
    <w:rsid w:val="00890B1F"/>
    <w:rsid w:val="008911E9"/>
    <w:rsid w:val="008916D4"/>
    <w:rsid w:val="00891A23"/>
    <w:rsid w:val="00892347"/>
    <w:rsid w:val="00892433"/>
    <w:rsid w:val="00892786"/>
    <w:rsid w:val="00892C69"/>
    <w:rsid w:val="00892D4C"/>
    <w:rsid w:val="00892F69"/>
    <w:rsid w:val="008932FA"/>
    <w:rsid w:val="00893559"/>
    <w:rsid w:val="0089382F"/>
    <w:rsid w:val="008938F9"/>
    <w:rsid w:val="00893C15"/>
    <w:rsid w:val="00893F31"/>
    <w:rsid w:val="008940AD"/>
    <w:rsid w:val="008959CF"/>
    <w:rsid w:val="00895AF3"/>
    <w:rsid w:val="0089731C"/>
    <w:rsid w:val="008A00D0"/>
    <w:rsid w:val="008A0974"/>
    <w:rsid w:val="008A0CC3"/>
    <w:rsid w:val="008A1182"/>
    <w:rsid w:val="008A1612"/>
    <w:rsid w:val="008A1BDB"/>
    <w:rsid w:val="008A2A2C"/>
    <w:rsid w:val="008A2A67"/>
    <w:rsid w:val="008A2B0B"/>
    <w:rsid w:val="008A2B4C"/>
    <w:rsid w:val="008A31CE"/>
    <w:rsid w:val="008A3D64"/>
    <w:rsid w:val="008A44A6"/>
    <w:rsid w:val="008A4876"/>
    <w:rsid w:val="008A5155"/>
    <w:rsid w:val="008A5179"/>
    <w:rsid w:val="008A51F4"/>
    <w:rsid w:val="008A61D4"/>
    <w:rsid w:val="008A7B15"/>
    <w:rsid w:val="008B016F"/>
    <w:rsid w:val="008B13A7"/>
    <w:rsid w:val="008B25AD"/>
    <w:rsid w:val="008B3885"/>
    <w:rsid w:val="008B397E"/>
    <w:rsid w:val="008B3C0C"/>
    <w:rsid w:val="008B4F32"/>
    <w:rsid w:val="008B52A8"/>
    <w:rsid w:val="008B5750"/>
    <w:rsid w:val="008B5B92"/>
    <w:rsid w:val="008B640F"/>
    <w:rsid w:val="008B69A1"/>
    <w:rsid w:val="008B7A16"/>
    <w:rsid w:val="008B7D79"/>
    <w:rsid w:val="008C2594"/>
    <w:rsid w:val="008C2A34"/>
    <w:rsid w:val="008C2B2D"/>
    <w:rsid w:val="008C2B66"/>
    <w:rsid w:val="008C33EA"/>
    <w:rsid w:val="008C350B"/>
    <w:rsid w:val="008C5278"/>
    <w:rsid w:val="008C5AAE"/>
    <w:rsid w:val="008C5D0C"/>
    <w:rsid w:val="008C619B"/>
    <w:rsid w:val="008C75C0"/>
    <w:rsid w:val="008C7B0C"/>
    <w:rsid w:val="008D060E"/>
    <w:rsid w:val="008D0FC5"/>
    <w:rsid w:val="008D1179"/>
    <w:rsid w:val="008D1213"/>
    <w:rsid w:val="008D213B"/>
    <w:rsid w:val="008D21B8"/>
    <w:rsid w:val="008D3507"/>
    <w:rsid w:val="008D361C"/>
    <w:rsid w:val="008D3F71"/>
    <w:rsid w:val="008D51AF"/>
    <w:rsid w:val="008D6007"/>
    <w:rsid w:val="008D6289"/>
    <w:rsid w:val="008D6699"/>
    <w:rsid w:val="008D6B8F"/>
    <w:rsid w:val="008D6D15"/>
    <w:rsid w:val="008D763A"/>
    <w:rsid w:val="008E00EB"/>
    <w:rsid w:val="008E0D13"/>
    <w:rsid w:val="008E1D27"/>
    <w:rsid w:val="008E2B74"/>
    <w:rsid w:val="008E3295"/>
    <w:rsid w:val="008E32D2"/>
    <w:rsid w:val="008E3703"/>
    <w:rsid w:val="008E3A03"/>
    <w:rsid w:val="008E3CEE"/>
    <w:rsid w:val="008E487D"/>
    <w:rsid w:val="008E49F4"/>
    <w:rsid w:val="008E4B12"/>
    <w:rsid w:val="008E55CE"/>
    <w:rsid w:val="008E56CD"/>
    <w:rsid w:val="008E5A14"/>
    <w:rsid w:val="008E6166"/>
    <w:rsid w:val="008E74C0"/>
    <w:rsid w:val="008E7DAE"/>
    <w:rsid w:val="008F00E9"/>
    <w:rsid w:val="008F00F8"/>
    <w:rsid w:val="008F081C"/>
    <w:rsid w:val="008F0844"/>
    <w:rsid w:val="008F08C1"/>
    <w:rsid w:val="008F0AC1"/>
    <w:rsid w:val="008F0B08"/>
    <w:rsid w:val="008F0E81"/>
    <w:rsid w:val="008F132C"/>
    <w:rsid w:val="008F145A"/>
    <w:rsid w:val="008F17E7"/>
    <w:rsid w:val="008F1DC4"/>
    <w:rsid w:val="008F20DE"/>
    <w:rsid w:val="008F238C"/>
    <w:rsid w:val="008F27B3"/>
    <w:rsid w:val="008F2F42"/>
    <w:rsid w:val="008F351C"/>
    <w:rsid w:val="008F3E9C"/>
    <w:rsid w:val="008F4256"/>
    <w:rsid w:val="008F4489"/>
    <w:rsid w:val="008F4859"/>
    <w:rsid w:val="008F522E"/>
    <w:rsid w:val="008F5240"/>
    <w:rsid w:val="008F5283"/>
    <w:rsid w:val="008F5298"/>
    <w:rsid w:val="008F5A12"/>
    <w:rsid w:val="008F5F7D"/>
    <w:rsid w:val="008F7B6B"/>
    <w:rsid w:val="009002BC"/>
    <w:rsid w:val="00900836"/>
    <w:rsid w:val="00901032"/>
    <w:rsid w:val="009011E1"/>
    <w:rsid w:val="00901234"/>
    <w:rsid w:val="00901919"/>
    <w:rsid w:val="009021E9"/>
    <w:rsid w:val="009026DE"/>
    <w:rsid w:val="00903680"/>
    <w:rsid w:val="00903FA6"/>
    <w:rsid w:val="009051D0"/>
    <w:rsid w:val="009052CA"/>
    <w:rsid w:val="00905591"/>
    <w:rsid w:val="00905EF3"/>
    <w:rsid w:val="009062D3"/>
    <w:rsid w:val="009066ED"/>
    <w:rsid w:val="0090699A"/>
    <w:rsid w:val="00906CE3"/>
    <w:rsid w:val="00906D01"/>
    <w:rsid w:val="0090711A"/>
    <w:rsid w:val="009071B7"/>
    <w:rsid w:val="00907EC6"/>
    <w:rsid w:val="00907FD4"/>
    <w:rsid w:val="00911AAB"/>
    <w:rsid w:val="00911D27"/>
    <w:rsid w:val="0091226E"/>
    <w:rsid w:val="009127F8"/>
    <w:rsid w:val="0091281B"/>
    <w:rsid w:val="00912D87"/>
    <w:rsid w:val="00913470"/>
    <w:rsid w:val="009136D5"/>
    <w:rsid w:val="00913994"/>
    <w:rsid w:val="00913E03"/>
    <w:rsid w:val="0091498B"/>
    <w:rsid w:val="00914D55"/>
    <w:rsid w:val="00914F7F"/>
    <w:rsid w:val="00915069"/>
    <w:rsid w:val="00915D49"/>
    <w:rsid w:val="009160DF"/>
    <w:rsid w:val="009168C5"/>
    <w:rsid w:val="00916A03"/>
    <w:rsid w:val="00916CA8"/>
    <w:rsid w:val="00917200"/>
    <w:rsid w:val="00917504"/>
    <w:rsid w:val="0091757C"/>
    <w:rsid w:val="009201C4"/>
    <w:rsid w:val="009206FB"/>
    <w:rsid w:val="00920BA5"/>
    <w:rsid w:val="00920DB3"/>
    <w:rsid w:val="0092116F"/>
    <w:rsid w:val="00921472"/>
    <w:rsid w:val="009219CE"/>
    <w:rsid w:val="00921E10"/>
    <w:rsid w:val="009220E9"/>
    <w:rsid w:val="00922A93"/>
    <w:rsid w:val="00922EAD"/>
    <w:rsid w:val="00923656"/>
    <w:rsid w:val="00923657"/>
    <w:rsid w:val="00923920"/>
    <w:rsid w:val="009239DA"/>
    <w:rsid w:val="00923F91"/>
    <w:rsid w:val="00924D93"/>
    <w:rsid w:val="00924E9E"/>
    <w:rsid w:val="0092503F"/>
    <w:rsid w:val="0092532A"/>
    <w:rsid w:val="00925625"/>
    <w:rsid w:val="00926A1B"/>
    <w:rsid w:val="00926E89"/>
    <w:rsid w:val="009273CD"/>
    <w:rsid w:val="00927FBF"/>
    <w:rsid w:val="00930999"/>
    <w:rsid w:val="009314E0"/>
    <w:rsid w:val="00931E66"/>
    <w:rsid w:val="0093228C"/>
    <w:rsid w:val="00932623"/>
    <w:rsid w:val="0093299D"/>
    <w:rsid w:val="00932BFE"/>
    <w:rsid w:val="0093368D"/>
    <w:rsid w:val="0093380F"/>
    <w:rsid w:val="009339A2"/>
    <w:rsid w:val="00934170"/>
    <w:rsid w:val="00934CD7"/>
    <w:rsid w:val="0093519E"/>
    <w:rsid w:val="00935515"/>
    <w:rsid w:val="0093559E"/>
    <w:rsid w:val="00937405"/>
    <w:rsid w:val="009378F4"/>
    <w:rsid w:val="00937BE7"/>
    <w:rsid w:val="00937CFE"/>
    <w:rsid w:val="00937E72"/>
    <w:rsid w:val="009400AF"/>
    <w:rsid w:val="00940178"/>
    <w:rsid w:val="0094130A"/>
    <w:rsid w:val="00941C52"/>
    <w:rsid w:val="00942461"/>
    <w:rsid w:val="00943905"/>
    <w:rsid w:val="00943A5F"/>
    <w:rsid w:val="00943C88"/>
    <w:rsid w:val="00943D41"/>
    <w:rsid w:val="0094476C"/>
    <w:rsid w:val="00944F1F"/>
    <w:rsid w:val="00944F28"/>
    <w:rsid w:val="009453C2"/>
    <w:rsid w:val="00945654"/>
    <w:rsid w:val="00945681"/>
    <w:rsid w:val="009461D8"/>
    <w:rsid w:val="0094648C"/>
    <w:rsid w:val="009467AC"/>
    <w:rsid w:val="00946D16"/>
    <w:rsid w:val="00950D2E"/>
    <w:rsid w:val="00951539"/>
    <w:rsid w:val="00951D02"/>
    <w:rsid w:val="00952AB8"/>
    <w:rsid w:val="00952C73"/>
    <w:rsid w:val="00953EE9"/>
    <w:rsid w:val="009542C8"/>
    <w:rsid w:val="0095562A"/>
    <w:rsid w:val="00955E07"/>
    <w:rsid w:val="009560C5"/>
    <w:rsid w:val="009563BE"/>
    <w:rsid w:val="0095670A"/>
    <w:rsid w:val="009568B3"/>
    <w:rsid w:val="00957257"/>
    <w:rsid w:val="00957475"/>
    <w:rsid w:val="0095765E"/>
    <w:rsid w:val="009579E9"/>
    <w:rsid w:val="00957B37"/>
    <w:rsid w:val="009609B4"/>
    <w:rsid w:val="00961075"/>
    <w:rsid w:val="00961B72"/>
    <w:rsid w:val="00961C9D"/>
    <w:rsid w:val="00961D99"/>
    <w:rsid w:val="009620D1"/>
    <w:rsid w:val="0096216C"/>
    <w:rsid w:val="009624EB"/>
    <w:rsid w:val="0096264C"/>
    <w:rsid w:val="009630FC"/>
    <w:rsid w:val="009632D0"/>
    <w:rsid w:val="009634B3"/>
    <w:rsid w:val="00963B8A"/>
    <w:rsid w:val="00963BE8"/>
    <w:rsid w:val="009641AF"/>
    <w:rsid w:val="0096466E"/>
    <w:rsid w:val="00964C8F"/>
    <w:rsid w:val="0096515D"/>
    <w:rsid w:val="009657FF"/>
    <w:rsid w:val="0096658E"/>
    <w:rsid w:val="00966754"/>
    <w:rsid w:val="00966EB6"/>
    <w:rsid w:val="009672AF"/>
    <w:rsid w:val="0096758C"/>
    <w:rsid w:val="00967CF1"/>
    <w:rsid w:val="0097088E"/>
    <w:rsid w:val="009708F4"/>
    <w:rsid w:val="009716B9"/>
    <w:rsid w:val="009718FF"/>
    <w:rsid w:val="00971A28"/>
    <w:rsid w:val="0097202B"/>
    <w:rsid w:val="00972306"/>
    <w:rsid w:val="00972D2C"/>
    <w:rsid w:val="00972E61"/>
    <w:rsid w:val="00973386"/>
    <w:rsid w:val="00973412"/>
    <w:rsid w:val="00973583"/>
    <w:rsid w:val="00973A6B"/>
    <w:rsid w:val="0097416F"/>
    <w:rsid w:val="0097461F"/>
    <w:rsid w:val="00974C55"/>
    <w:rsid w:val="0097544F"/>
    <w:rsid w:val="00976934"/>
    <w:rsid w:val="00976FF1"/>
    <w:rsid w:val="009770A1"/>
    <w:rsid w:val="00977541"/>
    <w:rsid w:val="009779D4"/>
    <w:rsid w:val="00977D26"/>
    <w:rsid w:val="00980C0F"/>
    <w:rsid w:val="00981490"/>
    <w:rsid w:val="0098156A"/>
    <w:rsid w:val="00981A31"/>
    <w:rsid w:val="00981CD1"/>
    <w:rsid w:val="00982E3C"/>
    <w:rsid w:val="0098402B"/>
    <w:rsid w:val="00984A1A"/>
    <w:rsid w:val="00984D45"/>
    <w:rsid w:val="00984E60"/>
    <w:rsid w:val="00985414"/>
    <w:rsid w:val="009873A3"/>
    <w:rsid w:val="0099078B"/>
    <w:rsid w:val="009907B5"/>
    <w:rsid w:val="00990DA8"/>
    <w:rsid w:val="009914B4"/>
    <w:rsid w:val="009916BB"/>
    <w:rsid w:val="0099237B"/>
    <w:rsid w:val="009949A4"/>
    <w:rsid w:val="00995722"/>
    <w:rsid w:val="00995BEF"/>
    <w:rsid w:val="0099736D"/>
    <w:rsid w:val="00997570"/>
    <w:rsid w:val="00997655"/>
    <w:rsid w:val="009979DB"/>
    <w:rsid w:val="009A0D6F"/>
    <w:rsid w:val="009A0FE3"/>
    <w:rsid w:val="009A146A"/>
    <w:rsid w:val="009A1A6C"/>
    <w:rsid w:val="009A1DA2"/>
    <w:rsid w:val="009A1F77"/>
    <w:rsid w:val="009A33CE"/>
    <w:rsid w:val="009A3D11"/>
    <w:rsid w:val="009A418D"/>
    <w:rsid w:val="009A6A6B"/>
    <w:rsid w:val="009A7BBC"/>
    <w:rsid w:val="009B00F5"/>
    <w:rsid w:val="009B080A"/>
    <w:rsid w:val="009B0A5E"/>
    <w:rsid w:val="009B1742"/>
    <w:rsid w:val="009B1A3A"/>
    <w:rsid w:val="009B2249"/>
    <w:rsid w:val="009B2E4F"/>
    <w:rsid w:val="009B30AA"/>
    <w:rsid w:val="009B3AC8"/>
    <w:rsid w:val="009B3C7A"/>
    <w:rsid w:val="009B3C91"/>
    <w:rsid w:val="009B41F0"/>
    <w:rsid w:val="009B43E0"/>
    <w:rsid w:val="009B68A6"/>
    <w:rsid w:val="009B728A"/>
    <w:rsid w:val="009B7D6A"/>
    <w:rsid w:val="009C0F44"/>
    <w:rsid w:val="009C0FFA"/>
    <w:rsid w:val="009C1174"/>
    <w:rsid w:val="009C18EB"/>
    <w:rsid w:val="009C199B"/>
    <w:rsid w:val="009C1A69"/>
    <w:rsid w:val="009C1B19"/>
    <w:rsid w:val="009C2D72"/>
    <w:rsid w:val="009C314E"/>
    <w:rsid w:val="009C4434"/>
    <w:rsid w:val="009C472C"/>
    <w:rsid w:val="009C5164"/>
    <w:rsid w:val="009C6007"/>
    <w:rsid w:val="009C7B28"/>
    <w:rsid w:val="009D08B6"/>
    <w:rsid w:val="009D0BE1"/>
    <w:rsid w:val="009D0DFF"/>
    <w:rsid w:val="009D12FC"/>
    <w:rsid w:val="009D2060"/>
    <w:rsid w:val="009D3249"/>
    <w:rsid w:val="009D394B"/>
    <w:rsid w:val="009D3966"/>
    <w:rsid w:val="009D3CB6"/>
    <w:rsid w:val="009D3F13"/>
    <w:rsid w:val="009D3F99"/>
    <w:rsid w:val="009D485B"/>
    <w:rsid w:val="009D4AFA"/>
    <w:rsid w:val="009D4E89"/>
    <w:rsid w:val="009D5DCD"/>
    <w:rsid w:val="009D69AA"/>
    <w:rsid w:val="009D70C2"/>
    <w:rsid w:val="009D7308"/>
    <w:rsid w:val="009E0339"/>
    <w:rsid w:val="009E0407"/>
    <w:rsid w:val="009E046B"/>
    <w:rsid w:val="009E09CE"/>
    <w:rsid w:val="009E119B"/>
    <w:rsid w:val="009E1606"/>
    <w:rsid w:val="009E1880"/>
    <w:rsid w:val="009E1C18"/>
    <w:rsid w:val="009E1E6F"/>
    <w:rsid w:val="009E1F70"/>
    <w:rsid w:val="009E27F9"/>
    <w:rsid w:val="009E29B6"/>
    <w:rsid w:val="009E2DD5"/>
    <w:rsid w:val="009E2DD9"/>
    <w:rsid w:val="009E36AB"/>
    <w:rsid w:val="009E3890"/>
    <w:rsid w:val="009E3899"/>
    <w:rsid w:val="009E3B7C"/>
    <w:rsid w:val="009E3BB3"/>
    <w:rsid w:val="009E3FDE"/>
    <w:rsid w:val="009E4837"/>
    <w:rsid w:val="009E56BD"/>
    <w:rsid w:val="009E5BFE"/>
    <w:rsid w:val="009E68EE"/>
    <w:rsid w:val="009E697F"/>
    <w:rsid w:val="009E7538"/>
    <w:rsid w:val="009F15A0"/>
    <w:rsid w:val="009F15A5"/>
    <w:rsid w:val="009F1750"/>
    <w:rsid w:val="009F1A52"/>
    <w:rsid w:val="009F2276"/>
    <w:rsid w:val="009F27B3"/>
    <w:rsid w:val="009F2F2F"/>
    <w:rsid w:val="009F34EE"/>
    <w:rsid w:val="009F35F9"/>
    <w:rsid w:val="009F3963"/>
    <w:rsid w:val="009F4529"/>
    <w:rsid w:val="009F4723"/>
    <w:rsid w:val="009F4BF1"/>
    <w:rsid w:val="009F4CDD"/>
    <w:rsid w:val="009F4DF0"/>
    <w:rsid w:val="009F5208"/>
    <w:rsid w:val="009F5363"/>
    <w:rsid w:val="009F585D"/>
    <w:rsid w:val="009F618F"/>
    <w:rsid w:val="009F71C4"/>
    <w:rsid w:val="009F74F5"/>
    <w:rsid w:val="00A001B4"/>
    <w:rsid w:val="00A002E0"/>
    <w:rsid w:val="00A0040F"/>
    <w:rsid w:val="00A0111F"/>
    <w:rsid w:val="00A023AB"/>
    <w:rsid w:val="00A02F65"/>
    <w:rsid w:val="00A0375B"/>
    <w:rsid w:val="00A03BB9"/>
    <w:rsid w:val="00A04013"/>
    <w:rsid w:val="00A04524"/>
    <w:rsid w:val="00A063DA"/>
    <w:rsid w:val="00A065A5"/>
    <w:rsid w:val="00A06B71"/>
    <w:rsid w:val="00A0745A"/>
    <w:rsid w:val="00A07A64"/>
    <w:rsid w:val="00A101D9"/>
    <w:rsid w:val="00A10C27"/>
    <w:rsid w:val="00A10EFF"/>
    <w:rsid w:val="00A11122"/>
    <w:rsid w:val="00A117FE"/>
    <w:rsid w:val="00A12766"/>
    <w:rsid w:val="00A129C3"/>
    <w:rsid w:val="00A1373F"/>
    <w:rsid w:val="00A13C26"/>
    <w:rsid w:val="00A150B7"/>
    <w:rsid w:val="00A152E5"/>
    <w:rsid w:val="00A155E8"/>
    <w:rsid w:val="00A1582E"/>
    <w:rsid w:val="00A158F8"/>
    <w:rsid w:val="00A15E99"/>
    <w:rsid w:val="00A1618D"/>
    <w:rsid w:val="00A16313"/>
    <w:rsid w:val="00A17AAE"/>
    <w:rsid w:val="00A17B47"/>
    <w:rsid w:val="00A17C12"/>
    <w:rsid w:val="00A2017F"/>
    <w:rsid w:val="00A203BE"/>
    <w:rsid w:val="00A20D9E"/>
    <w:rsid w:val="00A2198D"/>
    <w:rsid w:val="00A21F58"/>
    <w:rsid w:val="00A2252F"/>
    <w:rsid w:val="00A2254F"/>
    <w:rsid w:val="00A22C86"/>
    <w:rsid w:val="00A231C3"/>
    <w:rsid w:val="00A23920"/>
    <w:rsid w:val="00A23BE3"/>
    <w:rsid w:val="00A23CD0"/>
    <w:rsid w:val="00A247DA"/>
    <w:rsid w:val="00A24DB9"/>
    <w:rsid w:val="00A24F9A"/>
    <w:rsid w:val="00A25B23"/>
    <w:rsid w:val="00A25DFB"/>
    <w:rsid w:val="00A26DFC"/>
    <w:rsid w:val="00A27752"/>
    <w:rsid w:val="00A30432"/>
    <w:rsid w:val="00A31A8C"/>
    <w:rsid w:val="00A31B08"/>
    <w:rsid w:val="00A31DC4"/>
    <w:rsid w:val="00A324B2"/>
    <w:rsid w:val="00A33DC1"/>
    <w:rsid w:val="00A33F1F"/>
    <w:rsid w:val="00A345CD"/>
    <w:rsid w:val="00A346D4"/>
    <w:rsid w:val="00A34CA8"/>
    <w:rsid w:val="00A351C8"/>
    <w:rsid w:val="00A35214"/>
    <w:rsid w:val="00A35F28"/>
    <w:rsid w:val="00A36A88"/>
    <w:rsid w:val="00A373AB"/>
    <w:rsid w:val="00A378BF"/>
    <w:rsid w:val="00A379F7"/>
    <w:rsid w:val="00A37A97"/>
    <w:rsid w:val="00A37BF7"/>
    <w:rsid w:val="00A40215"/>
    <w:rsid w:val="00A4053D"/>
    <w:rsid w:val="00A405B2"/>
    <w:rsid w:val="00A4127E"/>
    <w:rsid w:val="00A41AF1"/>
    <w:rsid w:val="00A41C24"/>
    <w:rsid w:val="00A42574"/>
    <w:rsid w:val="00A4310F"/>
    <w:rsid w:val="00A432E4"/>
    <w:rsid w:val="00A43365"/>
    <w:rsid w:val="00A43FE8"/>
    <w:rsid w:val="00A440C0"/>
    <w:rsid w:val="00A446AD"/>
    <w:rsid w:val="00A449CA"/>
    <w:rsid w:val="00A44EAC"/>
    <w:rsid w:val="00A454B5"/>
    <w:rsid w:val="00A45EF5"/>
    <w:rsid w:val="00A46258"/>
    <w:rsid w:val="00A463E6"/>
    <w:rsid w:val="00A464A5"/>
    <w:rsid w:val="00A46808"/>
    <w:rsid w:val="00A476A0"/>
    <w:rsid w:val="00A502D2"/>
    <w:rsid w:val="00A502F8"/>
    <w:rsid w:val="00A503EC"/>
    <w:rsid w:val="00A50840"/>
    <w:rsid w:val="00A5151E"/>
    <w:rsid w:val="00A51810"/>
    <w:rsid w:val="00A51BDC"/>
    <w:rsid w:val="00A52386"/>
    <w:rsid w:val="00A528C3"/>
    <w:rsid w:val="00A52C69"/>
    <w:rsid w:val="00A531D8"/>
    <w:rsid w:val="00A5446F"/>
    <w:rsid w:val="00A54A2E"/>
    <w:rsid w:val="00A560BB"/>
    <w:rsid w:val="00A5633D"/>
    <w:rsid w:val="00A56781"/>
    <w:rsid w:val="00A576E0"/>
    <w:rsid w:val="00A577C2"/>
    <w:rsid w:val="00A60024"/>
    <w:rsid w:val="00A604BC"/>
    <w:rsid w:val="00A6057C"/>
    <w:rsid w:val="00A605A3"/>
    <w:rsid w:val="00A60789"/>
    <w:rsid w:val="00A61313"/>
    <w:rsid w:val="00A61613"/>
    <w:rsid w:val="00A62050"/>
    <w:rsid w:val="00A62D57"/>
    <w:rsid w:val="00A62EDF"/>
    <w:rsid w:val="00A63317"/>
    <w:rsid w:val="00A63544"/>
    <w:rsid w:val="00A63CF8"/>
    <w:rsid w:val="00A64733"/>
    <w:rsid w:val="00A64DD6"/>
    <w:rsid w:val="00A651FA"/>
    <w:rsid w:val="00A654C3"/>
    <w:rsid w:val="00A65639"/>
    <w:rsid w:val="00A66EF3"/>
    <w:rsid w:val="00A67A1D"/>
    <w:rsid w:val="00A67AFF"/>
    <w:rsid w:val="00A67C07"/>
    <w:rsid w:val="00A709AD"/>
    <w:rsid w:val="00A725BF"/>
    <w:rsid w:val="00A7272C"/>
    <w:rsid w:val="00A7274E"/>
    <w:rsid w:val="00A7277D"/>
    <w:rsid w:val="00A72B6D"/>
    <w:rsid w:val="00A72D88"/>
    <w:rsid w:val="00A735CE"/>
    <w:rsid w:val="00A736F8"/>
    <w:rsid w:val="00A73996"/>
    <w:rsid w:val="00A75530"/>
    <w:rsid w:val="00A757C0"/>
    <w:rsid w:val="00A75FEB"/>
    <w:rsid w:val="00A76242"/>
    <w:rsid w:val="00A76972"/>
    <w:rsid w:val="00A7718C"/>
    <w:rsid w:val="00A77439"/>
    <w:rsid w:val="00A77469"/>
    <w:rsid w:val="00A7766A"/>
    <w:rsid w:val="00A7786D"/>
    <w:rsid w:val="00A802FE"/>
    <w:rsid w:val="00A80462"/>
    <w:rsid w:val="00A80F36"/>
    <w:rsid w:val="00A8111D"/>
    <w:rsid w:val="00A81896"/>
    <w:rsid w:val="00A81D50"/>
    <w:rsid w:val="00A82941"/>
    <w:rsid w:val="00A82AA3"/>
    <w:rsid w:val="00A82D44"/>
    <w:rsid w:val="00A847CA"/>
    <w:rsid w:val="00A84B1D"/>
    <w:rsid w:val="00A84B27"/>
    <w:rsid w:val="00A84F87"/>
    <w:rsid w:val="00A85030"/>
    <w:rsid w:val="00A861FD"/>
    <w:rsid w:val="00A911C3"/>
    <w:rsid w:val="00A91E80"/>
    <w:rsid w:val="00A93DF4"/>
    <w:rsid w:val="00A942B2"/>
    <w:rsid w:val="00A9455A"/>
    <w:rsid w:val="00A94A0D"/>
    <w:rsid w:val="00A94A33"/>
    <w:rsid w:val="00A94C9F"/>
    <w:rsid w:val="00A94DF2"/>
    <w:rsid w:val="00A95E68"/>
    <w:rsid w:val="00A95F71"/>
    <w:rsid w:val="00A9697F"/>
    <w:rsid w:val="00A96EC8"/>
    <w:rsid w:val="00A97DCA"/>
    <w:rsid w:val="00A97FD5"/>
    <w:rsid w:val="00AA18F1"/>
    <w:rsid w:val="00AA2AA4"/>
    <w:rsid w:val="00AA3100"/>
    <w:rsid w:val="00AA3975"/>
    <w:rsid w:val="00AA3AE2"/>
    <w:rsid w:val="00AA3F63"/>
    <w:rsid w:val="00AA4203"/>
    <w:rsid w:val="00AA455E"/>
    <w:rsid w:val="00AA4E8A"/>
    <w:rsid w:val="00AA55D6"/>
    <w:rsid w:val="00AA56BE"/>
    <w:rsid w:val="00AA5AC3"/>
    <w:rsid w:val="00AA5AD4"/>
    <w:rsid w:val="00AA5F0F"/>
    <w:rsid w:val="00AA64A4"/>
    <w:rsid w:val="00AA6923"/>
    <w:rsid w:val="00AA704E"/>
    <w:rsid w:val="00AB089D"/>
    <w:rsid w:val="00AB0F53"/>
    <w:rsid w:val="00AB19D6"/>
    <w:rsid w:val="00AB2EC3"/>
    <w:rsid w:val="00AB33E3"/>
    <w:rsid w:val="00AB49C5"/>
    <w:rsid w:val="00AB536A"/>
    <w:rsid w:val="00AB6953"/>
    <w:rsid w:val="00AB7342"/>
    <w:rsid w:val="00AB73DD"/>
    <w:rsid w:val="00AB73E7"/>
    <w:rsid w:val="00AB7841"/>
    <w:rsid w:val="00AB7A92"/>
    <w:rsid w:val="00AB7D19"/>
    <w:rsid w:val="00AC056C"/>
    <w:rsid w:val="00AC2FF4"/>
    <w:rsid w:val="00AC3412"/>
    <w:rsid w:val="00AC45F7"/>
    <w:rsid w:val="00AC48D7"/>
    <w:rsid w:val="00AC56BC"/>
    <w:rsid w:val="00AC5841"/>
    <w:rsid w:val="00AC5DDC"/>
    <w:rsid w:val="00AC5E1F"/>
    <w:rsid w:val="00AC5E6C"/>
    <w:rsid w:val="00AC5FD7"/>
    <w:rsid w:val="00AC65D0"/>
    <w:rsid w:val="00AC6F42"/>
    <w:rsid w:val="00AC75A1"/>
    <w:rsid w:val="00AC75D1"/>
    <w:rsid w:val="00AC79E3"/>
    <w:rsid w:val="00AC7A7E"/>
    <w:rsid w:val="00AD02BC"/>
    <w:rsid w:val="00AD1687"/>
    <w:rsid w:val="00AD19B9"/>
    <w:rsid w:val="00AD1C8F"/>
    <w:rsid w:val="00AD3178"/>
    <w:rsid w:val="00AD3775"/>
    <w:rsid w:val="00AD5534"/>
    <w:rsid w:val="00AD62B5"/>
    <w:rsid w:val="00AD715F"/>
    <w:rsid w:val="00AD7C43"/>
    <w:rsid w:val="00AE015C"/>
    <w:rsid w:val="00AE1CDF"/>
    <w:rsid w:val="00AE20EE"/>
    <w:rsid w:val="00AE22A3"/>
    <w:rsid w:val="00AE2347"/>
    <w:rsid w:val="00AE2A30"/>
    <w:rsid w:val="00AE2A4A"/>
    <w:rsid w:val="00AE3092"/>
    <w:rsid w:val="00AE31DE"/>
    <w:rsid w:val="00AE36AE"/>
    <w:rsid w:val="00AE417F"/>
    <w:rsid w:val="00AE4C4D"/>
    <w:rsid w:val="00AE63E8"/>
    <w:rsid w:val="00AE66BC"/>
    <w:rsid w:val="00AE70A6"/>
    <w:rsid w:val="00AE70D3"/>
    <w:rsid w:val="00AE7D58"/>
    <w:rsid w:val="00AF03E0"/>
    <w:rsid w:val="00AF0866"/>
    <w:rsid w:val="00AF0B5A"/>
    <w:rsid w:val="00AF18B4"/>
    <w:rsid w:val="00AF1D5E"/>
    <w:rsid w:val="00AF2192"/>
    <w:rsid w:val="00AF2878"/>
    <w:rsid w:val="00AF2892"/>
    <w:rsid w:val="00AF2A7D"/>
    <w:rsid w:val="00AF2FDC"/>
    <w:rsid w:val="00AF3A6A"/>
    <w:rsid w:val="00AF474B"/>
    <w:rsid w:val="00AF4DB4"/>
    <w:rsid w:val="00AF51B9"/>
    <w:rsid w:val="00AF521F"/>
    <w:rsid w:val="00AF5580"/>
    <w:rsid w:val="00AF65BA"/>
    <w:rsid w:val="00AF66C5"/>
    <w:rsid w:val="00AF75CD"/>
    <w:rsid w:val="00B00998"/>
    <w:rsid w:val="00B010EE"/>
    <w:rsid w:val="00B02561"/>
    <w:rsid w:val="00B03951"/>
    <w:rsid w:val="00B041B3"/>
    <w:rsid w:val="00B053AE"/>
    <w:rsid w:val="00B05534"/>
    <w:rsid w:val="00B0553B"/>
    <w:rsid w:val="00B05619"/>
    <w:rsid w:val="00B05850"/>
    <w:rsid w:val="00B06496"/>
    <w:rsid w:val="00B06CD9"/>
    <w:rsid w:val="00B0732F"/>
    <w:rsid w:val="00B07371"/>
    <w:rsid w:val="00B0760B"/>
    <w:rsid w:val="00B07CE7"/>
    <w:rsid w:val="00B07FC2"/>
    <w:rsid w:val="00B10042"/>
    <w:rsid w:val="00B101CD"/>
    <w:rsid w:val="00B103B4"/>
    <w:rsid w:val="00B10413"/>
    <w:rsid w:val="00B11DE1"/>
    <w:rsid w:val="00B127FC"/>
    <w:rsid w:val="00B12BC9"/>
    <w:rsid w:val="00B13169"/>
    <w:rsid w:val="00B137F9"/>
    <w:rsid w:val="00B1409C"/>
    <w:rsid w:val="00B1484A"/>
    <w:rsid w:val="00B148D0"/>
    <w:rsid w:val="00B14CC8"/>
    <w:rsid w:val="00B154C6"/>
    <w:rsid w:val="00B15F5B"/>
    <w:rsid w:val="00B1666D"/>
    <w:rsid w:val="00B1768E"/>
    <w:rsid w:val="00B17AA2"/>
    <w:rsid w:val="00B20484"/>
    <w:rsid w:val="00B2196A"/>
    <w:rsid w:val="00B220AD"/>
    <w:rsid w:val="00B2299E"/>
    <w:rsid w:val="00B241A3"/>
    <w:rsid w:val="00B2458E"/>
    <w:rsid w:val="00B24B5C"/>
    <w:rsid w:val="00B25763"/>
    <w:rsid w:val="00B2578D"/>
    <w:rsid w:val="00B260DF"/>
    <w:rsid w:val="00B2657C"/>
    <w:rsid w:val="00B265E7"/>
    <w:rsid w:val="00B27D53"/>
    <w:rsid w:val="00B27F8D"/>
    <w:rsid w:val="00B30090"/>
    <w:rsid w:val="00B305FE"/>
    <w:rsid w:val="00B30A8C"/>
    <w:rsid w:val="00B3197A"/>
    <w:rsid w:val="00B3197F"/>
    <w:rsid w:val="00B3267C"/>
    <w:rsid w:val="00B32E4A"/>
    <w:rsid w:val="00B3309D"/>
    <w:rsid w:val="00B332A7"/>
    <w:rsid w:val="00B3369E"/>
    <w:rsid w:val="00B33B77"/>
    <w:rsid w:val="00B33D4F"/>
    <w:rsid w:val="00B34DB8"/>
    <w:rsid w:val="00B35113"/>
    <w:rsid w:val="00B351D5"/>
    <w:rsid w:val="00B35BE6"/>
    <w:rsid w:val="00B373B7"/>
    <w:rsid w:val="00B3764F"/>
    <w:rsid w:val="00B40C96"/>
    <w:rsid w:val="00B41257"/>
    <w:rsid w:val="00B42570"/>
    <w:rsid w:val="00B44C2B"/>
    <w:rsid w:val="00B44FEF"/>
    <w:rsid w:val="00B46411"/>
    <w:rsid w:val="00B46AE0"/>
    <w:rsid w:val="00B46BD7"/>
    <w:rsid w:val="00B47629"/>
    <w:rsid w:val="00B51DC6"/>
    <w:rsid w:val="00B52473"/>
    <w:rsid w:val="00B5261C"/>
    <w:rsid w:val="00B53CE6"/>
    <w:rsid w:val="00B54144"/>
    <w:rsid w:val="00B5425E"/>
    <w:rsid w:val="00B54D4E"/>
    <w:rsid w:val="00B54FEB"/>
    <w:rsid w:val="00B554B9"/>
    <w:rsid w:val="00B5602D"/>
    <w:rsid w:val="00B56B24"/>
    <w:rsid w:val="00B571C9"/>
    <w:rsid w:val="00B57A87"/>
    <w:rsid w:val="00B60112"/>
    <w:rsid w:val="00B602E1"/>
    <w:rsid w:val="00B60F85"/>
    <w:rsid w:val="00B6123D"/>
    <w:rsid w:val="00B61D8B"/>
    <w:rsid w:val="00B63A91"/>
    <w:rsid w:val="00B64730"/>
    <w:rsid w:val="00B64A44"/>
    <w:rsid w:val="00B64C82"/>
    <w:rsid w:val="00B64ECB"/>
    <w:rsid w:val="00B65569"/>
    <w:rsid w:val="00B65741"/>
    <w:rsid w:val="00B66150"/>
    <w:rsid w:val="00B663BC"/>
    <w:rsid w:val="00B66A08"/>
    <w:rsid w:val="00B66B56"/>
    <w:rsid w:val="00B67178"/>
    <w:rsid w:val="00B67ADC"/>
    <w:rsid w:val="00B67ECC"/>
    <w:rsid w:val="00B700A0"/>
    <w:rsid w:val="00B707E4"/>
    <w:rsid w:val="00B70FE1"/>
    <w:rsid w:val="00B7218E"/>
    <w:rsid w:val="00B72C71"/>
    <w:rsid w:val="00B72C84"/>
    <w:rsid w:val="00B7638C"/>
    <w:rsid w:val="00B76546"/>
    <w:rsid w:val="00B769A2"/>
    <w:rsid w:val="00B76C60"/>
    <w:rsid w:val="00B77687"/>
    <w:rsid w:val="00B77F82"/>
    <w:rsid w:val="00B80080"/>
    <w:rsid w:val="00B801CE"/>
    <w:rsid w:val="00B80D48"/>
    <w:rsid w:val="00B81269"/>
    <w:rsid w:val="00B83479"/>
    <w:rsid w:val="00B83653"/>
    <w:rsid w:val="00B83D64"/>
    <w:rsid w:val="00B8438A"/>
    <w:rsid w:val="00B843B2"/>
    <w:rsid w:val="00B8474B"/>
    <w:rsid w:val="00B85321"/>
    <w:rsid w:val="00B86112"/>
    <w:rsid w:val="00B877F7"/>
    <w:rsid w:val="00B87882"/>
    <w:rsid w:val="00B87F67"/>
    <w:rsid w:val="00B905E2"/>
    <w:rsid w:val="00B9096F"/>
    <w:rsid w:val="00B926FB"/>
    <w:rsid w:val="00B92813"/>
    <w:rsid w:val="00B93874"/>
    <w:rsid w:val="00B938B8"/>
    <w:rsid w:val="00B93D21"/>
    <w:rsid w:val="00B94036"/>
    <w:rsid w:val="00B94593"/>
    <w:rsid w:val="00B949A9"/>
    <w:rsid w:val="00B9524F"/>
    <w:rsid w:val="00B95623"/>
    <w:rsid w:val="00B95F14"/>
    <w:rsid w:val="00B96186"/>
    <w:rsid w:val="00B966B6"/>
    <w:rsid w:val="00B968D5"/>
    <w:rsid w:val="00B978FA"/>
    <w:rsid w:val="00BA1B10"/>
    <w:rsid w:val="00BA1C50"/>
    <w:rsid w:val="00BA1C5A"/>
    <w:rsid w:val="00BA1D30"/>
    <w:rsid w:val="00BA25B4"/>
    <w:rsid w:val="00BA3E59"/>
    <w:rsid w:val="00BA417B"/>
    <w:rsid w:val="00BA48CC"/>
    <w:rsid w:val="00BA4E9C"/>
    <w:rsid w:val="00BA6700"/>
    <w:rsid w:val="00BA6784"/>
    <w:rsid w:val="00BA6BE3"/>
    <w:rsid w:val="00BB06B6"/>
    <w:rsid w:val="00BB0762"/>
    <w:rsid w:val="00BB254C"/>
    <w:rsid w:val="00BB30A9"/>
    <w:rsid w:val="00BB3313"/>
    <w:rsid w:val="00BB367C"/>
    <w:rsid w:val="00BB3701"/>
    <w:rsid w:val="00BB3CDA"/>
    <w:rsid w:val="00BB3E33"/>
    <w:rsid w:val="00BB3F5F"/>
    <w:rsid w:val="00BB48E7"/>
    <w:rsid w:val="00BB4F50"/>
    <w:rsid w:val="00BB53E0"/>
    <w:rsid w:val="00BB56F1"/>
    <w:rsid w:val="00BB5828"/>
    <w:rsid w:val="00BB59C9"/>
    <w:rsid w:val="00BB663A"/>
    <w:rsid w:val="00BB742C"/>
    <w:rsid w:val="00BB77BF"/>
    <w:rsid w:val="00BB7FF8"/>
    <w:rsid w:val="00BC05AA"/>
    <w:rsid w:val="00BC07A8"/>
    <w:rsid w:val="00BC0C67"/>
    <w:rsid w:val="00BC0DC2"/>
    <w:rsid w:val="00BC1939"/>
    <w:rsid w:val="00BC2A35"/>
    <w:rsid w:val="00BC38BE"/>
    <w:rsid w:val="00BC392A"/>
    <w:rsid w:val="00BC3FC5"/>
    <w:rsid w:val="00BC4992"/>
    <w:rsid w:val="00BC51FB"/>
    <w:rsid w:val="00BC56B0"/>
    <w:rsid w:val="00BC5E15"/>
    <w:rsid w:val="00BC608E"/>
    <w:rsid w:val="00BC640E"/>
    <w:rsid w:val="00BC6461"/>
    <w:rsid w:val="00BC6700"/>
    <w:rsid w:val="00BC68ED"/>
    <w:rsid w:val="00BC6C7A"/>
    <w:rsid w:val="00BC7987"/>
    <w:rsid w:val="00BC7A83"/>
    <w:rsid w:val="00BD01B9"/>
    <w:rsid w:val="00BD0B94"/>
    <w:rsid w:val="00BD0D71"/>
    <w:rsid w:val="00BD0EFE"/>
    <w:rsid w:val="00BD126C"/>
    <w:rsid w:val="00BD1CBB"/>
    <w:rsid w:val="00BD2941"/>
    <w:rsid w:val="00BD2B1E"/>
    <w:rsid w:val="00BD3070"/>
    <w:rsid w:val="00BD310A"/>
    <w:rsid w:val="00BD4FE5"/>
    <w:rsid w:val="00BD542B"/>
    <w:rsid w:val="00BD5C9D"/>
    <w:rsid w:val="00BD63AB"/>
    <w:rsid w:val="00BD64AE"/>
    <w:rsid w:val="00BD72DF"/>
    <w:rsid w:val="00BD798C"/>
    <w:rsid w:val="00BD7F97"/>
    <w:rsid w:val="00BE091C"/>
    <w:rsid w:val="00BE0D35"/>
    <w:rsid w:val="00BE1C42"/>
    <w:rsid w:val="00BE22E0"/>
    <w:rsid w:val="00BE23DA"/>
    <w:rsid w:val="00BE2896"/>
    <w:rsid w:val="00BE2B7C"/>
    <w:rsid w:val="00BE2EFC"/>
    <w:rsid w:val="00BE35AC"/>
    <w:rsid w:val="00BE58EE"/>
    <w:rsid w:val="00BE5C35"/>
    <w:rsid w:val="00BE5D9D"/>
    <w:rsid w:val="00BE6072"/>
    <w:rsid w:val="00BE6201"/>
    <w:rsid w:val="00BE6308"/>
    <w:rsid w:val="00BE64FD"/>
    <w:rsid w:val="00BE6E41"/>
    <w:rsid w:val="00BE7FB7"/>
    <w:rsid w:val="00BF01F0"/>
    <w:rsid w:val="00BF02E0"/>
    <w:rsid w:val="00BF0CA1"/>
    <w:rsid w:val="00BF2681"/>
    <w:rsid w:val="00BF3217"/>
    <w:rsid w:val="00BF3247"/>
    <w:rsid w:val="00BF3E70"/>
    <w:rsid w:val="00BF405E"/>
    <w:rsid w:val="00BF450D"/>
    <w:rsid w:val="00BF4677"/>
    <w:rsid w:val="00BF46C6"/>
    <w:rsid w:val="00BF573F"/>
    <w:rsid w:val="00BF622C"/>
    <w:rsid w:val="00BF652B"/>
    <w:rsid w:val="00BF65E8"/>
    <w:rsid w:val="00BF77EA"/>
    <w:rsid w:val="00BF7F5E"/>
    <w:rsid w:val="00BF7FAB"/>
    <w:rsid w:val="00C00095"/>
    <w:rsid w:val="00C00621"/>
    <w:rsid w:val="00C0103D"/>
    <w:rsid w:val="00C0168F"/>
    <w:rsid w:val="00C016CE"/>
    <w:rsid w:val="00C0181A"/>
    <w:rsid w:val="00C01B90"/>
    <w:rsid w:val="00C022B5"/>
    <w:rsid w:val="00C02A1F"/>
    <w:rsid w:val="00C02E9D"/>
    <w:rsid w:val="00C03BEA"/>
    <w:rsid w:val="00C0416D"/>
    <w:rsid w:val="00C04349"/>
    <w:rsid w:val="00C04495"/>
    <w:rsid w:val="00C045B9"/>
    <w:rsid w:val="00C05039"/>
    <w:rsid w:val="00C0556D"/>
    <w:rsid w:val="00C05576"/>
    <w:rsid w:val="00C06099"/>
    <w:rsid w:val="00C06576"/>
    <w:rsid w:val="00C10035"/>
    <w:rsid w:val="00C107C4"/>
    <w:rsid w:val="00C10A42"/>
    <w:rsid w:val="00C10C86"/>
    <w:rsid w:val="00C10D0E"/>
    <w:rsid w:val="00C11335"/>
    <w:rsid w:val="00C11CF5"/>
    <w:rsid w:val="00C12767"/>
    <w:rsid w:val="00C13780"/>
    <w:rsid w:val="00C13BC5"/>
    <w:rsid w:val="00C13D62"/>
    <w:rsid w:val="00C1410C"/>
    <w:rsid w:val="00C1430F"/>
    <w:rsid w:val="00C145C1"/>
    <w:rsid w:val="00C149ED"/>
    <w:rsid w:val="00C15417"/>
    <w:rsid w:val="00C17466"/>
    <w:rsid w:val="00C17755"/>
    <w:rsid w:val="00C17CA6"/>
    <w:rsid w:val="00C17D85"/>
    <w:rsid w:val="00C20491"/>
    <w:rsid w:val="00C208D6"/>
    <w:rsid w:val="00C2149B"/>
    <w:rsid w:val="00C21A1F"/>
    <w:rsid w:val="00C21E52"/>
    <w:rsid w:val="00C222BD"/>
    <w:rsid w:val="00C23790"/>
    <w:rsid w:val="00C23E8F"/>
    <w:rsid w:val="00C24A83"/>
    <w:rsid w:val="00C24CD0"/>
    <w:rsid w:val="00C25903"/>
    <w:rsid w:val="00C25B97"/>
    <w:rsid w:val="00C25BC7"/>
    <w:rsid w:val="00C25D61"/>
    <w:rsid w:val="00C262F7"/>
    <w:rsid w:val="00C26EFF"/>
    <w:rsid w:val="00C26F74"/>
    <w:rsid w:val="00C3045C"/>
    <w:rsid w:val="00C3050A"/>
    <w:rsid w:val="00C30C6B"/>
    <w:rsid w:val="00C32178"/>
    <w:rsid w:val="00C3219B"/>
    <w:rsid w:val="00C327A5"/>
    <w:rsid w:val="00C32CB4"/>
    <w:rsid w:val="00C330D6"/>
    <w:rsid w:val="00C33603"/>
    <w:rsid w:val="00C3373E"/>
    <w:rsid w:val="00C33ED9"/>
    <w:rsid w:val="00C36502"/>
    <w:rsid w:val="00C36ACE"/>
    <w:rsid w:val="00C36BDC"/>
    <w:rsid w:val="00C36DB1"/>
    <w:rsid w:val="00C36F6E"/>
    <w:rsid w:val="00C37926"/>
    <w:rsid w:val="00C37A6F"/>
    <w:rsid w:val="00C40326"/>
    <w:rsid w:val="00C4060B"/>
    <w:rsid w:val="00C40F9E"/>
    <w:rsid w:val="00C417DB"/>
    <w:rsid w:val="00C41A83"/>
    <w:rsid w:val="00C421BD"/>
    <w:rsid w:val="00C4244A"/>
    <w:rsid w:val="00C427EB"/>
    <w:rsid w:val="00C42E0C"/>
    <w:rsid w:val="00C430B4"/>
    <w:rsid w:val="00C432ED"/>
    <w:rsid w:val="00C43430"/>
    <w:rsid w:val="00C456F2"/>
    <w:rsid w:val="00C457F7"/>
    <w:rsid w:val="00C45962"/>
    <w:rsid w:val="00C45C31"/>
    <w:rsid w:val="00C46586"/>
    <w:rsid w:val="00C466BC"/>
    <w:rsid w:val="00C46C30"/>
    <w:rsid w:val="00C47261"/>
    <w:rsid w:val="00C478CB"/>
    <w:rsid w:val="00C47AAE"/>
    <w:rsid w:val="00C47D13"/>
    <w:rsid w:val="00C509BF"/>
    <w:rsid w:val="00C51BD8"/>
    <w:rsid w:val="00C5300F"/>
    <w:rsid w:val="00C53385"/>
    <w:rsid w:val="00C5374B"/>
    <w:rsid w:val="00C5394A"/>
    <w:rsid w:val="00C53C1F"/>
    <w:rsid w:val="00C54513"/>
    <w:rsid w:val="00C5459C"/>
    <w:rsid w:val="00C5488E"/>
    <w:rsid w:val="00C5499D"/>
    <w:rsid w:val="00C54F01"/>
    <w:rsid w:val="00C55372"/>
    <w:rsid w:val="00C5594D"/>
    <w:rsid w:val="00C561E1"/>
    <w:rsid w:val="00C569B6"/>
    <w:rsid w:val="00C56EFE"/>
    <w:rsid w:val="00C57832"/>
    <w:rsid w:val="00C57CC9"/>
    <w:rsid w:val="00C57E03"/>
    <w:rsid w:val="00C60358"/>
    <w:rsid w:val="00C60B9A"/>
    <w:rsid w:val="00C60E1F"/>
    <w:rsid w:val="00C6133A"/>
    <w:rsid w:val="00C61403"/>
    <w:rsid w:val="00C61BFE"/>
    <w:rsid w:val="00C626CD"/>
    <w:rsid w:val="00C62796"/>
    <w:rsid w:val="00C62DF5"/>
    <w:rsid w:val="00C630D0"/>
    <w:rsid w:val="00C631F8"/>
    <w:rsid w:val="00C6342D"/>
    <w:rsid w:val="00C63578"/>
    <w:rsid w:val="00C638DD"/>
    <w:rsid w:val="00C641CF"/>
    <w:rsid w:val="00C644A6"/>
    <w:rsid w:val="00C647AB"/>
    <w:rsid w:val="00C64890"/>
    <w:rsid w:val="00C64904"/>
    <w:rsid w:val="00C64E94"/>
    <w:rsid w:val="00C6534F"/>
    <w:rsid w:val="00C657F6"/>
    <w:rsid w:val="00C659C2"/>
    <w:rsid w:val="00C660C2"/>
    <w:rsid w:val="00C66EEA"/>
    <w:rsid w:val="00C66F10"/>
    <w:rsid w:val="00C6772F"/>
    <w:rsid w:val="00C70120"/>
    <w:rsid w:val="00C70909"/>
    <w:rsid w:val="00C70CCF"/>
    <w:rsid w:val="00C714DA"/>
    <w:rsid w:val="00C717BA"/>
    <w:rsid w:val="00C71A16"/>
    <w:rsid w:val="00C71B68"/>
    <w:rsid w:val="00C72034"/>
    <w:rsid w:val="00C72504"/>
    <w:rsid w:val="00C730D8"/>
    <w:rsid w:val="00C7380B"/>
    <w:rsid w:val="00C74631"/>
    <w:rsid w:val="00C74749"/>
    <w:rsid w:val="00C75192"/>
    <w:rsid w:val="00C75226"/>
    <w:rsid w:val="00C7535C"/>
    <w:rsid w:val="00C75D9D"/>
    <w:rsid w:val="00C75F76"/>
    <w:rsid w:val="00C765CC"/>
    <w:rsid w:val="00C76A55"/>
    <w:rsid w:val="00C76B34"/>
    <w:rsid w:val="00C76E5A"/>
    <w:rsid w:val="00C76FC6"/>
    <w:rsid w:val="00C76FE8"/>
    <w:rsid w:val="00C77146"/>
    <w:rsid w:val="00C7714B"/>
    <w:rsid w:val="00C7781F"/>
    <w:rsid w:val="00C80222"/>
    <w:rsid w:val="00C80DDD"/>
    <w:rsid w:val="00C81908"/>
    <w:rsid w:val="00C81FD0"/>
    <w:rsid w:val="00C821F3"/>
    <w:rsid w:val="00C8227C"/>
    <w:rsid w:val="00C82F2E"/>
    <w:rsid w:val="00C83236"/>
    <w:rsid w:val="00C846BD"/>
    <w:rsid w:val="00C85265"/>
    <w:rsid w:val="00C85527"/>
    <w:rsid w:val="00C85B8E"/>
    <w:rsid w:val="00C867F9"/>
    <w:rsid w:val="00C86A6B"/>
    <w:rsid w:val="00C87BCF"/>
    <w:rsid w:val="00C90D22"/>
    <w:rsid w:val="00C91816"/>
    <w:rsid w:val="00C92969"/>
    <w:rsid w:val="00C93786"/>
    <w:rsid w:val="00C94BC9"/>
    <w:rsid w:val="00C94C0E"/>
    <w:rsid w:val="00C94DB7"/>
    <w:rsid w:val="00C95676"/>
    <w:rsid w:val="00C958C3"/>
    <w:rsid w:val="00C9598D"/>
    <w:rsid w:val="00C95ADA"/>
    <w:rsid w:val="00C966C9"/>
    <w:rsid w:val="00C97330"/>
    <w:rsid w:val="00C97D33"/>
    <w:rsid w:val="00CA000C"/>
    <w:rsid w:val="00CA0063"/>
    <w:rsid w:val="00CA0A90"/>
    <w:rsid w:val="00CA1158"/>
    <w:rsid w:val="00CA15B8"/>
    <w:rsid w:val="00CA175D"/>
    <w:rsid w:val="00CA3630"/>
    <w:rsid w:val="00CA4410"/>
    <w:rsid w:val="00CA594F"/>
    <w:rsid w:val="00CA5D93"/>
    <w:rsid w:val="00CA6208"/>
    <w:rsid w:val="00CA76E0"/>
    <w:rsid w:val="00CA7F18"/>
    <w:rsid w:val="00CB0CEA"/>
    <w:rsid w:val="00CB13A5"/>
    <w:rsid w:val="00CB1A5E"/>
    <w:rsid w:val="00CB2FD1"/>
    <w:rsid w:val="00CB3AD7"/>
    <w:rsid w:val="00CB54E4"/>
    <w:rsid w:val="00CB5653"/>
    <w:rsid w:val="00CB7069"/>
    <w:rsid w:val="00CB7C1D"/>
    <w:rsid w:val="00CB7DB1"/>
    <w:rsid w:val="00CB7E9A"/>
    <w:rsid w:val="00CC0559"/>
    <w:rsid w:val="00CC0D66"/>
    <w:rsid w:val="00CC180C"/>
    <w:rsid w:val="00CC1DA8"/>
    <w:rsid w:val="00CC244E"/>
    <w:rsid w:val="00CC2924"/>
    <w:rsid w:val="00CC2AA7"/>
    <w:rsid w:val="00CC314D"/>
    <w:rsid w:val="00CC34AE"/>
    <w:rsid w:val="00CC3560"/>
    <w:rsid w:val="00CC394C"/>
    <w:rsid w:val="00CC3A0B"/>
    <w:rsid w:val="00CC3E7F"/>
    <w:rsid w:val="00CC4BD8"/>
    <w:rsid w:val="00CC4C3D"/>
    <w:rsid w:val="00CC6459"/>
    <w:rsid w:val="00CC69C0"/>
    <w:rsid w:val="00CC6AA7"/>
    <w:rsid w:val="00CC6ADE"/>
    <w:rsid w:val="00CC71E7"/>
    <w:rsid w:val="00CD18F7"/>
    <w:rsid w:val="00CD26C1"/>
    <w:rsid w:val="00CD2C4C"/>
    <w:rsid w:val="00CD3149"/>
    <w:rsid w:val="00CD3248"/>
    <w:rsid w:val="00CD345B"/>
    <w:rsid w:val="00CD36D4"/>
    <w:rsid w:val="00CD37F4"/>
    <w:rsid w:val="00CD3C0E"/>
    <w:rsid w:val="00CD3D96"/>
    <w:rsid w:val="00CD5746"/>
    <w:rsid w:val="00CD5B0B"/>
    <w:rsid w:val="00CD5D8F"/>
    <w:rsid w:val="00CD63CE"/>
    <w:rsid w:val="00CD704D"/>
    <w:rsid w:val="00CD729B"/>
    <w:rsid w:val="00CE10DE"/>
    <w:rsid w:val="00CE19D3"/>
    <w:rsid w:val="00CE2955"/>
    <w:rsid w:val="00CE2CEB"/>
    <w:rsid w:val="00CE2D41"/>
    <w:rsid w:val="00CE342A"/>
    <w:rsid w:val="00CE396D"/>
    <w:rsid w:val="00CE3AA0"/>
    <w:rsid w:val="00CE40AD"/>
    <w:rsid w:val="00CE4EE1"/>
    <w:rsid w:val="00CE5456"/>
    <w:rsid w:val="00CE55B4"/>
    <w:rsid w:val="00CE5A78"/>
    <w:rsid w:val="00CE628A"/>
    <w:rsid w:val="00CE653F"/>
    <w:rsid w:val="00CE662E"/>
    <w:rsid w:val="00CE66FB"/>
    <w:rsid w:val="00CE6EE0"/>
    <w:rsid w:val="00CE786C"/>
    <w:rsid w:val="00CF0EFA"/>
    <w:rsid w:val="00CF1934"/>
    <w:rsid w:val="00CF19EF"/>
    <w:rsid w:val="00CF1D57"/>
    <w:rsid w:val="00CF1F05"/>
    <w:rsid w:val="00CF227C"/>
    <w:rsid w:val="00CF23A6"/>
    <w:rsid w:val="00CF250C"/>
    <w:rsid w:val="00CF265F"/>
    <w:rsid w:val="00CF3355"/>
    <w:rsid w:val="00CF41E1"/>
    <w:rsid w:val="00CF4AA5"/>
    <w:rsid w:val="00CF5310"/>
    <w:rsid w:val="00CF5B21"/>
    <w:rsid w:val="00CF62C6"/>
    <w:rsid w:val="00CF6CAE"/>
    <w:rsid w:val="00CF6F02"/>
    <w:rsid w:val="00CF717E"/>
    <w:rsid w:val="00CF791D"/>
    <w:rsid w:val="00CF7CCB"/>
    <w:rsid w:val="00D0070D"/>
    <w:rsid w:val="00D00DD2"/>
    <w:rsid w:val="00D00EB8"/>
    <w:rsid w:val="00D00EF3"/>
    <w:rsid w:val="00D011A7"/>
    <w:rsid w:val="00D01350"/>
    <w:rsid w:val="00D018C6"/>
    <w:rsid w:val="00D01913"/>
    <w:rsid w:val="00D01FEF"/>
    <w:rsid w:val="00D0260C"/>
    <w:rsid w:val="00D026A1"/>
    <w:rsid w:val="00D031F1"/>
    <w:rsid w:val="00D036B6"/>
    <w:rsid w:val="00D04114"/>
    <w:rsid w:val="00D0451C"/>
    <w:rsid w:val="00D065B4"/>
    <w:rsid w:val="00D07A3A"/>
    <w:rsid w:val="00D1000B"/>
    <w:rsid w:val="00D103B7"/>
    <w:rsid w:val="00D10946"/>
    <w:rsid w:val="00D12BA7"/>
    <w:rsid w:val="00D1345B"/>
    <w:rsid w:val="00D13D78"/>
    <w:rsid w:val="00D14A61"/>
    <w:rsid w:val="00D160D8"/>
    <w:rsid w:val="00D161A1"/>
    <w:rsid w:val="00D16EE0"/>
    <w:rsid w:val="00D179CF"/>
    <w:rsid w:val="00D179E5"/>
    <w:rsid w:val="00D17DD4"/>
    <w:rsid w:val="00D17EFE"/>
    <w:rsid w:val="00D2038A"/>
    <w:rsid w:val="00D20DA0"/>
    <w:rsid w:val="00D211DE"/>
    <w:rsid w:val="00D21206"/>
    <w:rsid w:val="00D222ED"/>
    <w:rsid w:val="00D22B4D"/>
    <w:rsid w:val="00D23886"/>
    <w:rsid w:val="00D23A91"/>
    <w:rsid w:val="00D245D5"/>
    <w:rsid w:val="00D2465F"/>
    <w:rsid w:val="00D25A42"/>
    <w:rsid w:val="00D25D99"/>
    <w:rsid w:val="00D2666D"/>
    <w:rsid w:val="00D26B4F"/>
    <w:rsid w:val="00D26BE0"/>
    <w:rsid w:val="00D26D3A"/>
    <w:rsid w:val="00D272CB"/>
    <w:rsid w:val="00D2764E"/>
    <w:rsid w:val="00D27B64"/>
    <w:rsid w:val="00D27C62"/>
    <w:rsid w:val="00D27DA5"/>
    <w:rsid w:val="00D27F8B"/>
    <w:rsid w:val="00D30075"/>
    <w:rsid w:val="00D304CF"/>
    <w:rsid w:val="00D3275C"/>
    <w:rsid w:val="00D330D3"/>
    <w:rsid w:val="00D3326E"/>
    <w:rsid w:val="00D3329E"/>
    <w:rsid w:val="00D3411B"/>
    <w:rsid w:val="00D34B1A"/>
    <w:rsid w:val="00D34C1F"/>
    <w:rsid w:val="00D35805"/>
    <w:rsid w:val="00D358FA"/>
    <w:rsid w:val="00D35997"/>
    <w:rsid w:val="00D35C68"/>
    <w:rsid w:val="00D36BAF"/>
    <w:rsid w:val="00D3734E"/>
    <w:rsid w:val="00D3794F"/>
    <w:rsid w:val="00D37DD2"/>
    <w:rsid w:val="00D40491"/>
    <w:rsid w:val="00D407F1"/>
    <w:rsid w:val="00D40C83"/>
    <w:rsid w:val="00D41E5F"/>
    <w:rsid w:val="00D42A7C"/>
    <w:rsid w:val="00D4302C"/>
    <w:rsid w:val="00D433D3"/>
    <w:rsid w:val="00D437C5"/>
    <w:rsid w:val="00D438BE"/>
    <w:rsid w:val="00D44994"/>
    <w:rsid w:val="00D44D28"/>
    <w:rsid w:val="00D45230"/>
    <w:rsid w:val="00D453A2"/>
    <w:rsid w:val="00D45D7C"/>
    <w:rsid w:val="00D45DC8"/>
    <w:rsid w:val="00D46DD3"/>
    <w:rsid w:val="00D474A9"/>
    <w:rsid w:val="00D478D6"/>
    <w:rsid w:val="00D500A2"/>
    <w:rsid w:val="00D51FDB"/>
    <w:rsid w:val="00D52084"/>
    <w:rsid w:val="00D52333"/>
    <w:rsid w:val="00D52BA5"/>
    <w:rsid w:val="00D5319B"/>
    <w:rsid w:val="00D53F0C"/>
    <w:rsid w:val="00D55157"/>
    <w:rsid w:val="00D56647"/>
    <w:rsid w:val="00D57205"/>
    <w:rsid w:val="00D5749E"/>
    <w:rsid w:val="00D575BD"/>
    <w:rsid w:val="00D60949"/>
    <w:rsid w:val="00D609D3"/>
    <w:rsid w:val="00D61FEE"/>
    <w:rsid w:val="00D632B4"/>
    <w:rsid w:val="00D6336F"/>
    <w:rsid w:val="00D647BD"/>
    <w:rsid w:val="00D64C7C"/>
    <w:rsid w:val="00D64F75"/>
    <w:rsid w:val="00D64F89"/>
    <w:rsid w:val="00D653C1"/>
    <w:rsid w:val="00D654AB"/>
    <w:rsid w:val="00D654FF"/>
    <w:rsid w:val="00D65C3C"/>
    <w:rsid w:val="00D66916"/>
    <w:rsid w:val="00D66C5F"/>
    <w:rsid w:val="00D67601"/>
    <w:rsid w:val="00D67777"/>
    <w:rsid w:val="00D70768"/>
    <w:rsid w:val="00D709E2"/>
    <w:rsid w:val="00D70CE9"/>
    <w:rsid w:val="00D712D2"/>
    <w:rsid w:val="00D717DE"/>
    <w:rsid w:val="00D73A23"/>
    <w:rsid w:val="00D73A60"/>
    <w:rsid w:val="00D73F9D"/>
    <w:rsid w:val="00D749C7"/>
    <w:rsid w:val="00D74AF0"/>
    <w:rsid w:val="00D75364"/>
    <w:rsid w:val="00D7547B"/>
    <w:rsid w:val="00D76002"/>
    <w:rsid w:val="00D7618D"/>
    <w:rsid w:val="00D7630F"/>
    <w:rsid w:val="00D76AC5"/>
    <w:rsid w:val="00D771DE"/>
    <w:rsid w:val="00D77A55"/>
    <w:rsid w:val="00D77C36"/>
    <w:rsid w:val="00D77CC7"/>
    <w:rsid w:val="00D77CDC"/>
    <w:rsid w:val="00D77D9E"/>
    <w:rsid w:val="00D77FC3"/>
    <w:rsid w:val="00D80019"/>
    <w:rsid w:val="00D8071F"/>
    <w:rsid w:val="00D808BA"/>
    <w:rsid w:val="00D80A2F"/>
    <w:rsid w:val="00D80D99"/>
    <w:rsid w:val="00D810D7"/>
    <w:rsid w:val="00D8364C"/>
    <w:rsid w:val="00D8375C"/>
    <w:rsid w:val="00D84B25"/>
    <w:rsid w:val="00D8590F"/>
    <w:rsid w:val="00D85A58"/>
    <w:rsid w:val="00D86A29"/>
    <w:rsid w:val="00D873A1"/>
    <w:rsid w:val="00D8741F"/>
    <w:rsid w:val="00D87CC8"/>
    <w:rsid w:val="00D87CEC"/>
    <w:rsid w:val="00D87DC2"/>
    <w:rsid w:val="00D90D8E"/>
    <w:rsid w:val="00D915FF"/>
    <w:rsid w:val="00D9166A"/>
    <w:rsid w:val="00D916F5"/>
    <w:rsid w:val="00D92160"/>
    <w:rsid w:val="00D92319"/>
    <w:rsid w:val="00D92E2D"/>
    <w:rsid w:val="00D93294"/>
    <w:rsid w:val="00D938D9"/>
    <w:rsid w:val="00D93A99"/>
    <w:rsid w:val="00D93CAC"/>
    <w:rsid w:val="00D94E47"/>
    <w:rsid w:val="00D952D7"/>
    <w:rsid w:val="00D95568"/>
    <w:rsid w:val="00D955A0"/>
    <w:rsid w:val="00D95751"/>
    <w:rsid w:val="00D95B0F"/>
    <w:rsid w:val="00D96867"/>
    <w:rsid w:val="00D96F1E"/>
    <w:rsid w:val="00D97336"/>
    <w:rsid w:val="00D97474"/>
    <w:rsid w:val="00DA073B"/>
    <w:rsid w:val="00DA116F"/>
    <w:rsid w:val="00DA1903"/>
    <w:rsid w:val="00DA1FE7"/>
    <w:rsid w:val="00DA2811"/>
    <w:rsid w:val="00DA2B4E"/>
    <w:rsid w:val="00DA2C13"/>
    <w:rsid w:val="00DA2C20"/>
    <w:rsid w:val="00DA346A"/>
    <w:rsid w:val="00DA3D9A"/>
    <w:rsid w:val="00DA487A"/>
    <w:rsid w:val="00DA4AE0"/>
    <w:rsid w:val="00DA534C"/>
    <w:rsid w:val="00DA5FE4"/>
    <w:rsid w:val="00DA6540"/>
    <w:rsid w:val="00DA770A"/>
    <w:rsid w:val="00DA7FAE"/>
    <w:rsid w:val="00DB0BE0"/>
    <w:rsid w:val="00DB186C"/>
    <w:rsid w:val="00DB21CE"/>
    <w:rsid w:val="00DB2A7B"/>
    <w:rsid w:val="00DB2E4E"/>
    <w:rsid w:val="00DB2FED"/>
    <w:rsid w:val="00DB37C7"/>
    <w:rsid w:val="00DB3A82"/>
    <w:rsid w:val="00DB3AF2"/>
    <w:rsid w:val="00DB3C59"/>
    <w:rsid w:val="00DB3FBB"/>
    <w:rsid w:val="00DB47FC"/>
    <w:rsid w:val="00DB52E3"/>
    <w:rsid w:val="00DB55C1"/>
    <w:rsid w:val="00DB5DD6"/>
    <w:rsid w:val="00DB63CF"/>
    <w:rsid w:val="00DB6B47"/>
    <w:rsid w:val="00DB744A"/>
    <w:rsid w:val="00DB74C5"/>
    <w:rsid w:val="00DC02BE"/>
    <w:rsid w:val="00DC1F9E"/>
    <w:rsid w:val="00DC2A10"/>
    <w:rsid w:val="00DC2A48"/>
    <w:rsid w:val="00DC2D42"/>
    <w:rsid w:val="00DC3033"/>
    <w:rsid w:val="00DC310F"/>
    <w:rsid w:val="00DC3E6C"/>
    <w:rsid w:val="00DC3ED0"/>
    <w:rsid w:val="00DC3EF8"/>
    <w:rsid w:val="00DC4029"/>
    <w:rsid w:val="00DC429C"/>
    <w:rsid w:val="00DC43C2"/>
    <w:rsid w:val="00DC450C"/>
    <w:rsid w:val="00DC4A20"/>
    <w:rsid w:val="00DC51B4"/>
    <w:rsid w:val="00DC5EBF"/>
    <w:rsid w:val="00DC6C1D"/>
    <w:rsid w:val="00DC6E2E"/>
    <w:rsid w:val="00DC7786"/>
    <w:rsid w:val="00DC790A"/>
    <w:rsid w:val="00DD117C"/>
    <w:rsid w:val="00DD11F8"/>
    <w:rsid w:val="00DD1381"/>
    <w:rsid w:val="00DD144B"/>
    <w:rsid w:val="00DD17B8"/>
    <w:rsid w:val="00DD32E2"/>
    <w:rsid w:val="00DD37E6"/>
    <w:rsid w:val="00DD4B02"/>
    <w:rsid w:val="00DD4FE1"/>
    <w:rsid w:val="00DD5CE2"/>
    <w:rsid w:val="00DD7651"/>
    <w:rsid w:val="00DD7CE6"/>
    <w:rsid w:val="00DE00EF"/>
    <w:rsid w:val="00DE0FD3"/>
    <w:rsid w:val="00DE19A3"/>
    <w:rsid w:val="00DE1C42"/>
    <w:rsid w:val="00DE21EA"/>
    <w:rsid w:val="00DE23C0"/>
    <w:rsid w:val="00DE24F3"/>
    <w:rsid w:val="00DE2E8F"/>
    <w:rsid w:val="00DE3A16"/>
    <w:rsid w:val="00DE429A"/>
    <w:rsid w:val="00DE49C0"/>
    <w:rsid w:val="00DE4C5D"/>
    <w:rsid w:val="00DE505C"/>
    <w:rsid w:val="00DE509E"/>
    <w:rsid w:val="00DE515A"/>
    <w:rsid w:val="00DE5F4C"/>
    <w:rsid w:val="00DE6489"/>
    <w:rsid w:val="00DE7D54"/>
    <w:rsid w:val="00DF024D"/>
    <w:rsid w:val="00DF07CF"/>
    <w:rsid w:val="00DF189B"/>
    <w:rsid w:val="00DF19DB"/>
    <w:rsid w:val="00DF1B95"/>
    <w:rsid w:val="00DF1F18"/>
    <w:rsid w:val="00DF22DE"/>
    <w:rsid w:val="00DF2972"/>
    <w:rsid w:val="00DF3C96"/>
    <w:rsid w:val="00DF4E4A"/>
    <w:rsid w:val="00DF5410"/>
    <w:rsid w:val="00DF5834"/>
    <w:rsid w:val="00DF5C91"/>
    <w:rsid w:val="00DF6DE8"/>
    <w:rsid w:val="00DF7B0A"/>
    <w:rsid w:val="00DF7BE2"/>
    <w:rsid w:val="00DF7E30"/>
    <w:rsid w:val="00E00109"/>
    <w:rsid w:val="00E004AC"/>
    <w:rsid w:val="00E0094F"/>
    <w:rsid w:val="00E0099C"/>
    <w:rsid w:val="00E014B5"/>
    <w:rsid w:val="00E0186F"/>
    <w:rsid w:val="00E01E4D"/>
    <w:rsid w:val="00E01FB9"/>
    <w:rsid w:val="00E01FEE"/>
    <w:rsid w:val="00E02D70"/>
    <w:rsid w:val="00E03042"/>
    <w:rsid w:val="00E032F5"/>
    <w:rsid w:val="00E050EA"/>
    <w:rsid w:val="00E0516C"/>
    <w:rsid w:val="00E056F4"/>
    <w:rsid w:val="00E0691E"/>
    <w:rsid w:val="00E06A2E"/>
    <w:rsid w:val="00E06A39"/>
    <w:rsid w:val="00E0709C"/>
    <w:rsid w:val="00E07221"/>
    <w:rsid w:val="00E079FF"/>
    <w:rsid w:val="00E07C39"/>
    <w:rsid w:val="00E1011D"/>
    <w:rsid w:val="00E10EE0"/>
    <w:rsid w:val="00E1161E"/>
    <w:rsid w:val="00E11B84"/>
    <w:rsid w:val="00E11CB0"/>
    <w:rsid w:val="00E12435"/>
    <w:rsid w:val="00E12698"/>
    <w:rsid w:val="00E12F0C"/>
    <w:rsid w:val="00E131BA"/>
    <w:rsid w:val="00E131F8"/>
    <w:rsid w:val="00E13E43"/>
    <w:rsid w:val="00E13F57"/>
    <w:rsid w:val="00E14F06"/>
    <w:rsid w:val="00E151B4"/>
    <w:rsid w:val="00E152EE"/>
    <w:rsid w:val="00E15444"/>
    <w:rsid w:val="00E15510"/>
    <w:rsid w:val="00E155CC"/>
    <w:rsid w:val="00E15F67"/>
    <w:rsid w:val="00E164FA"/>
    <w:rsid w:val="00E16BC6"/>
    <w:rsid w:val="00E179BD"/>
    <w:rsid w:val="00E211E1"/>
    <w:rsid w:val="00E2132C"/>
    <w:rsid w:val="00E222F6"/>
    <w:rsid w:val="00E22A0A"/>
    <w:rsid w:val="00E22E14"/>
    <w:rsid w:val="00E231A1"/>
    <w:rsid w:val="00E23217"/>
    <w:rsid w:val="00E23230"/>
    <w:rsid w:val="00E23CCF"/>
    <w:rsid w:val="00E246DD"/>
    <w:rsid w:val="00E248D3"/>
    <w:rsid w:val="00E249C1"/>
    <w:rsid w:val="00E24B91"/>
    <w:rsid w:val="00E2578B"/>
    <w:rsid w:val="00E25EDD"/>
    <w:rsid w:val="00E263D8"/>
    <w:rsid w:val="00E26562"/>
    <w:rsid w:val="00E266CA"/>
    <w:rsid w:val="00E269FF"/>
    <w:rsid w:val="00E26C30"/>
    <w:rsid w:val="00E26CA7"/>
    <w:rsid w:val="00E27319"/>
    <w:rsid w:val="00E30100"/>
    <w:rsid w:val="00E311A5"/>
    <w:rsid w:val="00E32316"/>
    <w:rsid w:val="00E32368"/>
    <w:rsid w:val="00E32D83"/>
    <w:rsid w:val="00E334DD"/>
    <w:rsid w:val="00E33D69"/>
    <w:rsid w:val="00E341FA"/>
    <w:rsid w:val="00E34799"/>
    <w:rsid w:val="00E353AD"/>
    <w:rsid w:val="00E36071"/>
    <w:rsid w:val="00E362A8"/>
    <w:rsid w:val="00E37017"/>
    <w:rsid w:val="00E370CC"/>
    <w:rsid w:val="00E37B68"/>
    <w:rsid w:val="00E37EAD"/>
    <w:rsid w:val="00E37F0A"/>
    <w:rsid w:val="00E403A8"/>
    <w:rsid w:val="00E40C7F"/>
    <w:rsid w:val="00E41142"/>
    <w:rsid w:val="00E4145B"/>
    <w:rsid w:val="00E4279D"/>
    <w:rsid w:val="00E42A1A"/>
    <w:rsid w:val="00E42A4E"/>
    <w:rsid w:val="00E42C54"/>
    <w:rsid w:val="00E4315F"/>
    <w:rsid w:val="00E43F5F"/>
    <w:rsid w:val="00E43F92"/>
    <w:rsid w:val="00E4492D"/>
    <w:rsid w:val="00E452F5"/>
    <w:rsid w:val="00E4573C"/>
    <w:rsid w:val="00E45748"/>
    <w:rsid w:val="00E45923"/>
    <w:rsid w:val="00E46141"/>
    <w:rsid w:val="00E46380"/>
    <w:rsid w:val="00E46719"/>
    <w:rsid w:val="00E46D2A"/>
    <w:rsid w:val="00E50249"/>
    <w:rsid w:val="00E506BE"/>
    <w:rsid w:val="00E50725"/>
    <w:rsid w:val="00E509B7"/>
    <w:rsid w:val="00E51792"/>
    <w:rsid w:val="00E51EDD"/>
    <w:rsid w:val="00E528F6"/>
    <w:rsid w:val="00E530D2"/>
    <w:rsid w:val="00E5436B"/>
    <w:rsid w:val="00E543D1"/>
    <w:rsid w:val="00E54AF4"/>
    <w:rsid w:val="00E56F69"/>
    <w:rsid w:val="00E56F8C"/>
    <w:rsid w:val="00E575CB"/>
    <w:rsid w:val="00E577F4"/>
    <w:rsid w:val="00E57AB7"/>
    <w:rsid w:val="00E57E09"/>
    <w:rsid w:val="00E60312"/>
    <w:rsid w:val="00E6053D"/>
    <w:rsid w:val="00E60A6D"/>
    <w:rsid w:val="00E611E8"/>
    <w:rsid w:val="00E6180A"/>
    <w:rsid w:val="00E62C8D"/>
    <w:rsid w:val="00E62E16"/>
    <w:rsid w:val="00E62E4F"/>
    <w:rsid w:val="00E63676"/>
    <w:rsid w:val="00E63C5F"/>
    <w:rsid w:val="00E63CD1"/>
    <w:rsid w:val="00E64AE3"/>
    <w:rsid w:val="00E64DE5"/>
    <w:rsid w:val="00E65276"/>
    <w:rsid w:val="00E65615"/>
    <w:rsid w:val="00E6589A"/>
    <w:rsid w:val="00E65FDD"/>
    <w:rsid w:val="00E6650A"/>
    <w:rsid w:val="00E66625"/>
    <w:rsid w:val="00E66AA7"/>
    <w:rsid w:val="00E674E3"/>
    <w:rsid w:val="00E67B03"/>
    <w:rsid w:val="00E7067E"/>
    <w:rsid w:val="00E70B18"/>
    <w:rsid w:val="00E713D4"/>
    <w:rsid w:val="00E71497"/>
    <w:rsid w:val="00E724F5"/>
    <w:rsid w:val="00E72964"/>
    <w:rsid w:val="00E72FC4"/>
    <w:rsid w:val="00E734E4"/>
    <w:rsid w:val="00E73761"/>
    <w:rsid w:val="00E73B63"/>
    <w:rsid w:val="00E73BDE"/>
    <w:rsid w:val="00E73F78"/>
    <w:rsid w:val="00E746BF"/>
    <w:rsid w:val="00E756A5"/>
    <w:rsid w:val="00E75905"/>
    <w:rsid w:val="00E75B07"/>
    <w:rsid w:val="00E762B1"/>
    <w:rsid w:val="00E76BBB"/>
    <w:rsid w:val="00E7743A"/>
    <w:rsid w:val="00E80CE1"/>
    <w:rsid w:val="00E8122F"/>
    <w:rsid w:val="00E81463"/>
    <w:rsid w:val="00E81746"/>
    <w:rsid w:val="00E81EF5"/>
    <w:rsid w:val="00E823C8"/>
    <w:rsid w:val="00E824BB"/>
    <w:rsid w:val="00E82577"/>
    <w:rsid w:val="00E826D5"/>
    <w:rsid w:val="00E82A06"/>
    <w:rsid w:val="00E82B29"/>
    <w:rsid w:val="00E82B87"/>
    <w:rsid w:val="00E830C8"/>
    <w:rsid w:val="00E83B76"/>
    <w:rsid w:val="00E843D3"/>
    <w:rsid w:val="00E84A53"/>
    <w:rsid w:val="00E84B18"/>
    <w:rsid w:val="00E852E4"/>
    <w:rsid w:val="00E85368"/>
    <w:rsid w:val="00E85559"/>
    <w:rsid w:val="00E85B4C"/>
    <w:rsid w:val="00E85BBE"/>
    <w:rsid w:val="00E85C0F"/>
    <w:rsid w:val="00E863C9"/>
    <w:rsid w:val="00E863E7"/>
    <w:rsid w:val="00E86AAC"/>
    <w:rsid w:val="00E8786A"/>
    <w:rsid w:val="00E87EA2"/>
    <w:rsid w:val="00E90C06"/>
    <w:rsid w:val="00E90C88"/>
    <w:rsid w:val="00E90E24"/>
    <w:rsid w:val="00E91072"/>
    <w:rsid w:val="00E91910"/>
    <w:rsid w:val="00E91F66"/>
    <w:rsid w:val="00E91FEB"/>
    <w:rsid w:val="00E9202D"/>
    <w:rsid w:val="00E921B4"/>
    <w:rsid w:val="00E92F08"/>
    <w:rsid w:val="00E93ECD"/>
    <w:rsid w:val="00E948A9"/>
    <w:rsid w:val="00E94AA8"/>
    <w:rsid w:val="00E94E36"/>
    <w:rsid w:val="00E95642"/>
    <w:rsid w:val="00E95795"/>
    <w:rsid w:val="00E95D3F"/>
    <w:rsid w:val="00E96298"/>
    <w:rsid w:val="00E96340"/>
    <w:rsid w:val="00E97C52"/>
    <w:rsid w:val="00EA011E"/>
    <w:rsid w:val="00EA0D83"/>
    <w:rsid w:val="00EA0E7B"/>
    <w:rsid w:val="00EA0FC3"/>
    <w:rsid w:val="00EA115A"/>
    <w:rsid w:val="00EA12DF"/>
    <w:rsid w:val="00EA1389"/>
    <w:rsid w:val="00EA1FA1"/>
    <w:rsid w:val="00EA20AE"/>
    <w:rsid w:val="00EA2983"/>
    <w:rsid w:val="00EA45B5"/>
    <w:rsid w:val="00EA463A"/>
    <w:rsid w:val="00EA48FA"/>
    <w:rsid w:val="00EA4E89"/>
    <w:rsid w:val="00EA4EE9"/>
    <w:rsid w:val="00EA5498"/>
    <w:rsid w:val="00EA569A"/>
    <w:rsid w:val="00EA5924"/>
    <w:rsid w:val="00EA5AFC"/>
    <w:rsid w:val="00EA5C28"/>
    <w:rsid w:val="00EA5D6B"/>
    <w:rsid w:val="00EA70DE"/>
    <w:rsid w:val="00EA7416"/>
    <w:rsid w:val="00EA7905"/>
    <w:rsid w:val="00EB068C"/>
    <w:rsid w:val="00EB0B63"/>
    <w:rsid w:val="00EB0C28"/>
    <w:rsid w:val="00EB10D1"/>
    <w:rsid w:val="00EB1330"/>
    <w:rsid w:val="00EB1CB9"/>
    <w:rsid w:val="00EB2089"/>
    <w:rsid w:val="00EB20CD"/>
    <w:rsid w:val="00EB21A0"/>
    <w:rsid w:val="00EB2446"/>
    <w:rsid w:val="00EB3463"/>
    <w:rsid w:val="00EB382A"/>
    <w:rsid w:val="00EB3A37"/>
    <w:rsid w:val="00EB3D38"/>
    <w:rsid w:val="00EB42C4"/>
    <w:rsid w:val="00EB561B"/>
    <w:rsid w:val="00EB7C8A"/>
    <w:rsid w:val="00EB7F69"/>
    <w:rsid w:val="00EC0CD4"/>
    <w:rsid w:val="00EC14C0"/>
    <w:rsid w:val="00EC166E"/>
    <w:rsid w:val="00EC183C"/>
    <w:rsid w:val="00EC1CC8"/>
    <w:rsid w:val="00EC2209"/>
    <w:rsid w:val="00EC2342"/>
    <w:rsid w:val="00EC36B0"/>
    <w:rsid w:val="00EC456B"/>
    <w:rsid w:val="00EC4C2C"/>
    <w:rsid w:val="00EC5122"/>
    <w:rsid w:val="00EC579B"/>
    <w:rsid w:val="00EC5997"/>
    <w:rsid w:val="00EC5CAA"/>
    <w:rsid w:val="00EC6C95"/>
    <w:rsid w:val="00EC724B"/>
    <w:rsid w:val="00ED0336"/>
    <w:rsid w:val="00ED04E1"/>
    <w:rsid w:val="00ED0650"/>
    <w:rsid w:val="00ED0A5A"/>
    <w:rsid w:val="00ED2C1E"/>
    <w:rsid w:val="00ED2E92"/>
    <w:rsid w:val="00ED2F59"/>
    <w:rsid w:val="00ED3205"/>
    <w:rsid w:val="00ED35A5"/>
    <w:rsid w:val="00ED3602"/>
    <w:rsid w:val="00ED3FAB"/>
    <w:rsid w:val="00ED438F"/>
    <w:rsid w:val="00ED4FF0"/>
    <w:rsid w:val="00ED60E6"/>
    <w:rsid w:val="00ED6450"/>
    <w:rsid w:val="00ED70D5"/>
    <w:rsid w:val="00ED786F"/>
    <w:rsid w:val="00ED7F91"/>
    <w:rsid w:val="00EE0352"/>
    <w:rsid w:val="00EE0CD5"/>
    <w:rsid w:val="00EE120E"/>
    <w:rsid w:val="00EE1C36"/>
    <w:rsid w:val="00EE1EC0"/>
    <w:rsid w:val="00EE2727"/>
    <w:rsid w:val="00EE29DD"/>
    <w:rsid w:val="00EE2AD8"/>
    <w:rsid w:val="00EE2EAE"/>
    <w:rsid w:val="00EE5741"/>
    <w:rsid w:val="00EE57B5"/>
    <w:rsid w:val="00EE6891"/>
    <w:rsid w:val="00EE7076"/>
    <w:rsid w:val="00EE7A77"/>
    <w:rsid w:val="00EE7B56"/>
    <w:rsid w:val="00EE7DD7"/>
    <w:rsid w:val="00EF0550"/>
    <w:rsid w:val="00EF09BB"/>
    <w:rsid w:val="00EF1536"/>
    <w:rsid w:val="00EF1873"/>
    <w:rsid w:val="00EF1885"/>
    <w:rsid w:val="00EF249A"/>
    <w:rsid w:val="00EF24ED"/>
    <w:rsid w:val="00EF2656"/>
    <w:rsid w:val="00EF2D92"/>
    <w:rsid w:val="00EF34B4"/>
    <w:rsid w:val="00EF3532"/>
    <w:rsid w:val="00EF363C"/>
    <w:rsid w:val="00EF4041"/>
    <w:rsid w:val="00EF4252"/>
    <w:rsid w:val="00EF43F7"/>
    <w:rsid w:val="00EF5C5A"/>
    <w:rsid w:val="00EF604E"/>
    <w:rsid w:val="00EF63C9"/>
    <w:rsid w:val="00EF6804"/>
    <w:rsid w:val="00EF6FCB"/>
    <w:rsid w:val="00EF7367"/>
    <w:rsid w:val="00F00C38"/>
    <w:rsid w:val="00F00EE0"/>
    <w:rsid w:val="00F00F7B"/>
    <w:rsid w:val="00F00FBB"/>
    <w:rsid w:val="00F00FDC"/>
    <w:rsid w:val="00F01037"/>
    <w:rsid w:val="00F01125"/>
    <w:rsid w:val="00F0178E"/>
    <w:rsid w:val="00F01DE2"/>
    <w:rsid w:val="00F01FA1"/>
    <w:rsid w:val="00F022D0"/>
    <w:rsid w:val="00F023DB"/>
    <w:rsid w:val="00F0255E"/>
    <w:rsid w:val="00F0285B"/>
    <w:rsid w:val="00F02A22"/>
    <w:rsid w:val="00F02D48"/>
    <w:rsid w:val="00F03038"/>
    <w:rsid w:val="00F030BD"/>
    <w:rsid w:val="00F0378E"/>
    <w:rsid w:val="00F037B6"/>
    <w:rsid w:val="00F03D83"/>
    <w:rsid w:val="00F03EBC"/>
    <w:rsid w:val="00F03F4E"/>
    <w:rsid w:val="00F04323"/>
    <w:rsid w:val="00F04BB4"/>
    <w:rsid w:val="00F05ABE"/>
    <w:rsid w:val="00F05B8A"/>
    <w:rsid w:val="00F063CA"/>
    <w:rsid w:val="00F06823"/>
    <w:rsid w:val="00F0698D"/>
    <w:rsid w:val="00F07362"/>
    <w:rsid w:val="00F07859"/>
    <w:rsid w:val="00F10113"/>
    <w:rsid w:val="00F107BD"/>
    <w:rsid w:val="00F108D5"/>
    <w:rsid w:val="00F1090D"/>
    <w:rsid w:val="00F1098A"/>
    <w:rsid w:val="00F10ECA"/>
    <w:rsid w:val="00F11F3F"/>
    <w:rsid w:val="00F13C71"/>
    <w:rsid w:val="00F13CBF"/>
    <w:rsid w:val="00F14422"/>
    <w:rsid w:val="00F1443B"/>
    <w:rsid w:val="00F144DA"/>
    <w:rsid w:val="00F149F6"/>
    <w:rsid w:val="00F1504E"/>
    <w:rsid w:val="00F152FF"/>
    <w:rsid w:val="00F15594"/>
    <w:rsid w:val="00F157CE"/>
    <w:rsid w:val="00F1649B"/>
    <w:rsid w:val="00F1743D"/>
    <w:rsid w:val="00F20975"/>
    <w:rsid w:val="00F216A2"/>
    <w:rsid w:val="00F21702"/>
    <w:rsid w:val="00F217F5"/>
    <w:rsid w:val="00F21806"/>
    <w:rsid w:val="00F21B99"/>
    <w:rsid w:val="00F2245F"/>
    <w:rsid w:val="00F22550"/>
    <w:rsid w:val="00F226AC"/>
    <w:rsid w:val="00F22BC3"/>
    <w:rsid w:val="00F23185"/>
    <w:rsid w:val="00F235DA"/>
    <w:rsid w:val="00F23CEA"/>
    <w:rsid w:val="00F243F7"/>
    <w:rsid w:val="00F24CAC"/>
    <w:rsid w:val="00F24CCE"/>
    <w:rsid w:val="00F24D69"/>
    <w:rsid w:val="00F24DA9"/>
    <w:rsid w:val="00F252BA"/>
    <w:rsid w:val="00F25F65"/>
    <w:rsid w:val="00F26E3C"/>
    <w:rsid w:val="00F27175"/>
    <w:rsid w:val="00F3090F"/>
    <w:rsid w:val="00F318FE"/>
    <w:rsid w:val="00F31B56"/>
    <w:rsid w:val="00F348C6"/>
    <w:rsid w:val="00F34DC3"/>
    <w:rsid w:val="00F35BA2"/>
    <w:rsid w:val="00F35C10"/>
    <w:rsid w:val="00F35C24"/>
    <w:rsid w:val="00F35DF8"/>
    <w:rsid w:val="00F35F16"/>
    <w:rsid w:val="00F3698E"/>
    <w:rsid w:val="00F37851"/>
    <w:rsid w:val="00F40FA8"/>
    <w:rsid w:val="00F41E23"/>
    <w:rsid w:val="00F41F92"/>
    <w:rsid w:val="00F427B0"/>
    <w:rsid w:val="00F42AAB"/>
    <w:rsid w:val="00F42B21"/>
    <w:rsid w:val="00F43C9C"/>
    <w:rsid w:val="00F44CFA"/>
    <w:rsid w:val="00F44DA3"/>
    <w:rsid w:val="00F4539F"/>
    <w:rsid w:val="00F45D66"/>
    <w:rsid w:val="00F46281"/>
    <w:rsid w:val="00F46AFE"/>
    <w:rsid w:val="00F4724C"/>
    <w:rsid w:val="00F47F1B"/>
    <w:rsid w:val="00F502B8"/>
    <w:rsid w:val="00F503A4"/>
    <w:rsid w:val="00F50653"/>
    <w:rsid w:val="00F50CFD"/>
    <w:rsid w:val="00F50F25"/>
    <w:rsid w:val="00F51200"/>
    <w:rsid w:val="00F513D5"/>
    <w:rsid w:val="00F51754"/>
    <w:rsid w:val="00F51C63"/>
    <w:rsid w:val="00F5224A"/>
    <w:rsid w:val="00F5405D"/>
    <w:rsid w:val="00F54B4D"/>
    <w:rsid w:val="00F54C73"/>
    <w:rsid w:val="00F551F1"/>
    <w:rsid w:val="00F553C3"/>
    <w:rsid w:val="00F5542B"/>
    <w:rsid w:val="00F55923"/>
    <w:rsid w:val="00F55A75"/>
    <w:rsid w:val="00F55B2C"/>
    <w:rsid w:val="00F56786"/>
    <w:rsid w:val="00F56AC3"/>
    <w:rsid w:val="00F56D96"/>
    <w:rsid w:val="00F56FC6"/>
    <w:rsid w:val="00F572E3"/>
    <w:rsid w:val="00F576CC"/>
    <w:rsid w:val="00F60379"/>
    <w:rsid w:val="00F60B4E"/>
    <w:rsid w:val="00F616CD"/>
    <w:rsid w:val="00F6173D"/>
    <w:rsid w:val="00F61799"/>
    <w:rsid w:val="00F6225C"/>
    <w:rsid w:val="00F6354E"/>
    <w:rsid w:val="00F64A8A"/>
    <w:rsid w:val="00F64ED7"/>
    <w:rsid w:val="00F6502B"/>
    <w:rsid w:val="00F65200"/>
    <w:rsid w:val="00F66D72"/>
    <w:rsid w:val="00F67A0E"/>
    <w:rsid w:val="00F67EDF"/>
    <w:rsid w:val="00F706DB"/>
    <w:rsid w:val="00F70E9B"/>
    <w:rsid w:val="00F70F21"/>
    <w:rsid w:val="00F715FB"/>
    <w:rsid w:val="00F71C22"/>
    <w:rsid w:val="00F71EE4"/>
    <w:rsid w:val="00F72298"/>
    <w:rsid w:val="00F72815"/>
    <w:rsid w:val="00F72FF2"/>
    <w:rsid w:val="00F734CE"/>
    <w:rsid w:val="00F734D7"/>
    <w:rsid w:val="00F736D8"/>
    <w:rsid w:val="00F74383"/>
    <w:rsid w:val="00F7477B"/>
    <w:rsid w:val="00F74AE1"/>
    <w:rsid w:val="00F75225"/>
    <w:rsid w:val="00F76336"/>
    <w:rsid w:val="00F771E3"/>
    <w:rsid w:val="00F771EC"/>
    <w:rsid w:val="00F7722D"/>
    <w:rsid w:val="00F77815"/>
    <w:rsid w:val="00F77C5D"/>
    <w:rsid w:val="00F81065"/>
    <w:rsid w:val="00F83240"/>
    <w:rsid w:val="00F832B7"/>
    <w:rsid w:val="00F837D9"/>
    <w:rsid w:val="00F83B96"/>
    <w:rsid w:val="00F842DB"/>
    <w:rsid w:val="00F8488F"/>
    <w:rsid w:val="00F84BEA"/>
    <w:rsid w:val="00F85CFA"/>
    <w:rsid w:val="00F86AD3"/>
    <w:rsid w:val="00F86C91"/>
    <w:rsid w:val="00F87A80"/>
    <w:rsid w:val="00F87F22"/>
    <w:rsid w:val="00F9030F"/>
    <w:rsid w:val="00F907DF"/>
    <w:rsid w:val="00F908E0"/>
    <w:rsid w:val="00F920ED"/>
    <w:rsid w:val="00F927BB"/>
    <w:rsid w:val="00F92D86"/>
    <w:rsid w:val="00F9387D"/>
    <w:rsid w:val="00F93984"/>
    <w:rsid w:val="00F93D70"/>
    <w:rsid w:val="00F940EC"/>
    <w:rsid w:val="00F947B4"/>
    <w:rsid w:val="00F959B1"/>
    <w:rsid w:val="00F96A48"/>
    <w:rsid w:val="00F96D64"/>
    <w:rsid w:val="00F9758A"/>
    <w:rsid w:val="00FA030A"/>
    <w:rsid w:val="00FA0F2B"/>
    <w:rsid w:val="00FA1887"/>
    <w:rsid w:val="00FA1CB9"/>
    <w:rsid w:val="00FA2911"/>
    <w:rsid w:val="00FA2B57"/>
    <w:rsid w:val="00FA4079"/>
    <w:rsid w:val="00FA425C"/>
    <w:rsid w:val="00FA43C4"/>
    <w:rsid w:val="00FA4815"/>
    <w:rsid w:val="00FA4990"/>
    <w:rsid w:val="00FA49AD"/>
    <w:rsid w:val="00FA4BD8"/>
    <w:rsid w:val="00FA5390"/>
    <w:rsid w:val="00FA5D37"/>
    <w:rsid w:val="00FA6483"/>
    <w:rsid w:val="00FA7E46"/>
    <w:rsid w:val="00FB0778"/>
    <w:rsid w:val="00FB0A30"/>
    <w:rsid w:val="00FB0C2A"/>
    <w:rsid w:val="00FB2284"/>
    <w:rsid w:val="00FB2CBC"/>
    <w:rsid w:val="00FB2CC3"/>
    <w:rsid w:val="00FB2FD9"/>
    <w:rsid w:val="00FB30AE"/>
    <w:rsid w:val="00FB30C0"/>
    <w:rsid w:val="00FB354A"/>
    <w:rsid w:val="00FB4099"/>
    <w:rsid w:val="00FB4928"/>
    <w:rsid w:val="00FB5027"/>
    <w:rsid w:val="00FB5C3A"/>
    <w:rsid w:val="00FB5C7C"/>
    <w:rsid w:val="00FB68D4"/>
    <w:rsid w:val="00FB7063"/>
    <w:rsid w:val="00FB74F2"/>
    <w:rsid w:val="00FB7EEC"/>
    <w:rsid w:val="00FC0407"/>
    <w:rsid w:val="00FC0C55"/>
    <w:rsid w:val="00FC15D2"/>
    <w:rsid w:val="00FC1BCD"/>
    <w:rsid w:val="00FC1C71"/>
    <w:rsid w:val="00FC29AB"/>
    <w:rsid w:val="00FC2F12"/>
    <w:rsid w:val="00FC3BB1"/>
    <w:rsid w:val="00FC4398"/>
    <w:rsid w:val="00FC4484"/>
    <w:rsid w:val="00FC44A8"/>
    <w:rsid w:val="00FC4E57"/>
    <w:rsid w:val="00FC5011"/>
    <w:rsid w:val="00FC503D"/>
    <w:rsid w:val="00FC50D8"/>
    <w:rsid w:val="00FC5303"/>
    <w:rsid w:val="00FC647F"/>
    <w:rsid w:val="00FC6617"/>
    <w:rsid w:val="00FC69D6"/>
    <w:rsid w:val="00FC6FFE"/>
    <w:rsid w:val="00FC798E"/>
    <w:rsid w:val="00FD05A3"/>
    <w:rsid w:val="00FD0721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857"/>
    <w:rsid w:val="00FD4F4C"/>
    <w:rsid w:val="00FD5100"/>
    <w:rsid w:val="00FD5653"/>
    <w:rsid w:val="00FD5E73"/>
    <w:rsid w:val="00FD61F7"/>
    <w:rsid w:val="00FD7AB5"/>
    <w:rsid w:val="00FE00EA"/>
    <w:rsid w:val="00FE0167"/>
    <w:rsid w:val="00FE10B4"/>
    <w:rsid w:val="00FE12EC"/>
    <w:rsid w:val="00FE1DAA"/>
    <w:rsid w:val="00FE28FA"/>
    <w:rsid w:val="00FE29C0"/>
    <w:rsid w:val="00FE30A7"/>
    <w:rsid w:val="00FE31D6"/>
    <w:rsid w:val="00FE408F"/>
    <w:rsid w:val="00FE4125"/>
    <w:rsid w:val="00FE4C3E"/>
    <w:rsid w:val="00FE55F7"/>
    <w:rsid w:val="00FE5805"/>
    <w:rsid w:val="00FE5DFF"/>
    <w:rsid w:val="00FE653E"/>
    <w:rsid w:val="00FE65EE"/>
    <w:rsid w:val="00FE6A2C"/>
    <w:rsid w:val="00FE6E06"/>
    <w:rsid w:val="00FE740B"/>
    <w:rsid w:val="00FE7674"/>
    <w:rsid w:val="00FE7A90"/>
    <w:rsid w:val="00FF1572"/>
    <w:rsid w:val="00FF2189"/>
    <w:rsid w:val="00FF2B38"/>
    <w:rsid w:val="00FF3012"/>
    <w:rsid w:val="00FF430C"/>
    <w:rsid w:val="00FF5534"/>
    <w:rsid w:val="00FF71FD"/>
    <w:rsid w:val="00FF7411"/>
    <w:rsid w:val="00FF772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D288-D6A4-4D2A-900B-AD50DC36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3&amp;n=432511&amp;dst=100005" TargetMode="External"/><Relationship Id="rId21" Type="http://schemas.openxmlformats.org/officeDocument/2006/relationships/hyperlink" Target="https://login.consultant.ru/link/?req=doc&amp;base=RLAW073&amp;n=397194&amp;dst=100005" TargetMode="External"/><Relationship Id="rId42" Type="http://schemas.openxmlformats.org/officeDocument/2006/relationships/hyperlink" Target="https://login.consultant.ru/link/?req=doc&amp;base=RLAW073&amp;n=138922" TargetMode="External"/><Relationship Id="rId47" Type="http://schemas.openxmlformats.org/officeDocument/2006/relationships/hyperlink" Target="https://login.consultant.ru/link/?req=doc&amp;base=RLAW073&amp;n=417292&amp;dst=100005" TargetMode="External"/><Relationship Id="rId63" Type="http://schemas.openxmlformats.org/officeDocument/2006/relationships/hyperlink" Target="https://login.consultant.ru/link/?req=doc&amp;base=RLAW073&amp;n=401605&amp;dst=100011" TargetMode="External"/><Relationship Id="rId68" Type="http://schemas.openxmlformats.org/officeDocument/2006/relationships/hyperlink" Target="https://login.consultant.ru/link/?req=doc&amp;base=LAW&amp;n=2875" TargetMode="External"/><Relationship Id="rId84" Type="http://schemas.openxmlformats.org/officeDocument/2006/relationships/hyperlink" Target="https://login.consultant.ru/link/?req=doc&amp;base=RLAW073&amp;n=223269&amp;dst=100014" TargetMode="External"/><Relationship Id="rId89" Type="http://schemas.openxmlformats.org/officeDocument/2006/relationships/hyperlink" Target="https://login.consultant.ru/link/?req=doc&amp;base=RLAW073&amp;n=397194&amp;dst=100007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350524&amp;dst=100005" TargetMode="External"/><Relationship Id="rId29" Type="http://schemas.openxmlformats.org/officeDocument/2006/relationships/hyperlink" Target="https://login.consultant.ru/link/?req=doc&amp;base=LAW&amp;n=464894" TargetMode="External"/><Relationship Id="rId107" Type="http://schemas.openxmlformats.org/officeDocument/2006/relationships/hyperlink" Target="https://login.consultant.ru/link/?req=doc&amp;base=RLAW073&amp;n=223269&amp;dst=100026" TargetMode="External"/><Relationship Id="rId11" Type="http://schemas.openxmlformats.org/officeDocument/2006/relationships/hyperlink" Target="https://login.consultant.ru/link/?req=doc&amp;base=RLAW073&amp;n=294008&amp;dst=100005" TargetMode="External"/><Relationship Id="rId24" Type="http://schemas.openxmlformats.org/officeDocument/2006/relationships/hyperlink" Target="https://login.consultant.ru/link/?req=doc&amp;base=RLAW073&amp;n=417292&amp;dst=100005" TargetMode="External"/><Relationship Id="rId32" Type="http://schemas.openxmlformats.org/officeDocument/2006/relationships/hyperlink" Target="https://login.consultant.ru/link/?req=doc&amp;base=RLAW073&amp;n=427817&amp;dst=100026" TargetMode="External"/><Relationship Id="rId37" Type="http://schemas.openxmlformats.org/officeDocument/2006/relationships/hyperlink" Target="https://login.consultant.ru/link/?req=doc&amp;base=RLAW073&amp;n=83409" TargetMode="External"/><Relationship Id="rId40" Type="http://schemas.openxmlformats.org/officeDocument/2006/relationships/hyperlink" Target="https://login.consultant.ru/link/?req=doc&amp;base=RLAW073&amp;n=124773" TargetMode="External"/><Relationship Id="rId45" Type="http://schemas.openxmlformats.org/officeDocument/2006/relationships/hyperlink" Target="https://login.consultant.ru/link/?req=doc&amp;base=RLAW073&amp;n=151569" TargetMode="External"/><Relationship Id="rId53" Type="http://schemas.openxmlformats.org/officeDocument/2006/relationships/hyperlink" Target="https://login.consultant.ru/link/?req=doc&amp;base=RLAW073&amp;n=257038&amp;dst=100008" TargetMode="External"/><Relationship Id="rId58" Type="http://schemas.openxmlformats.org/officeDocument/2006/relationships/hyperlink" Target="https://login.consultant.ru/link/?req=doc&amp;base=RLAW073&amp;n=350524&amp;dst=100008" TargetMode="External"/><Relationship Id="rId66" Type="http://schemas.openxmlformats.org/officeDocument/2006/relationships/hyperlink" Target="https://login.consultant.ru/link/?req=doc&amp;base=LAW&amp;n=464894" TargetMode="External"/><Relationship Id="rId74" Type="http://schemas.openxmlformats.org/officeDocument/2006/relationships/hyperlink" Target="https://login.consultant.ru/link/?req=doc&amp;base=RLAW073&amp;n=432511&amp;dst=100008" TargetMode="External"/><Relationship Id="rId79" Type="http://schemas.openxmlformats.org/officeDocument/2006/relationships/hyperlink" Target="https://login.consultant.ru/link/?req=doc&amp;base=LAW&amp;n=464894" TargetMode="External"/><Relationship Id="rId87" Type="http://schemas.openxmlformats.org/officeDocument/2006/relationships/hyperlink" Target="https://login.consultant.ru/link/?req=doc&amp;base=RLAW073&amp;n=257038&amp;dst=100009" TargetMode="External"/><Relationship Id="rId102" Type="http://schemas.openxmlformats.org/officeDocument/2006/relationships/hyperlink" Target="https://login.consultant.ru/link/?req=doc&amp;base=RLAW073&amp;n=223269&amp;dst=100022" TargetMode="External"/><Relationship Id="rId110" Type="http://schemas.openxmlformats.org/officeDocument/2006/relationships/hyperlink" Target="https://login.consultant.ru/link/?req=doc&amp;base=RLAW073&amp;n=257038&amp;dst=100009" TargetMode="External"/><Relationship Id="rId5" Type="http://schemas.openxmlformats.org/officeDocument/2006/relationships/hyperlink" Target="https://login.consultant.ru/link/?req=doc&amp;base=RLAW073&amp;n=223269&amp;dst=100005" TargetMode="External"/><Relationship Id="rId61" Type="http://schemas.openxmlformats.org/officeDocument/2006/relationships/hyperlink" Target="https://login.consultant.ru/link/?req=doc&amp;base=RLAW073&amp;n=363165&amp;dst=100005" TargetMode="External"/><Relationship Id="rId82" Type="http://schemas.openxmlformats.org/officeDocument/2006/relationships/hyperlink" Target="https://login.consultant.ru/link/?req=doc&amp;base=LAW&amp;n=464894" TargetMode="External"/><Relationship Id="rId90" Type="http://schemas.openxmlformats.org/officeDocument/2006/relationships/hyperlink" Target="https://login.consultant.ru/link/?req=doc&amp;base=RLAW073&amp;n=350524&amp;dst=100010" TargetMode="External"/><Relationship Id="rId95" Type="http://schemas.openxmlformats.org/officeDocument/2006/relationships/hyperlink" Target="https://login.consultant.ru/link/?req=doc&amp;base=RLAW073&amp;n=249343&amp;dst=100009" TargetMode="External"/><Relationship Id="rId19" Type="http://schemas.openxmlformats.org/officeDocument/2006/relationships/hyperlink" Target="https://login.consultant.ru/link/?req=doc&amp;base=RLAW073&amp;n=363165&amp;dst=100005" TargetMode="External"/><Relationship Id="rId14" Type="http://schemas.openxmlformats.org/officeDocument/2006/relationships/hyperlink" Target="https://login.consultant.ru/link/?req=doc&amp;base=RLAW073&amp;n=328758&amp;dst=100005" TargetMode="External"/><Relationship Id="rId22" Type="http://schemas.openxmlformats.org/officeDocument/2006/relationships/hyperlink" Target="https://login.consultant.ru/link/?req=doc&amp;base=RLAW073&amp;n=401605&amp;dst=100005" TargetMode="External"/><Relationship Id="rId27" Type="http://schemas.openxmlformats.org/officeDocument/2006/relationships/hyperlink" Target="https://login.consultant.ru/link/?req=doc&amp;base=RLAW073&amp;n=433692&amp;dst=100005" TargetMode="External"/><Relationship Id="rId30" Type="http://schemas.openxmlformats.org/officeDocument/2006/relationships/hyperlink" Target="https://login.consultant.ru/link/?req=doc&amp;base=LAW&amp;n=468056&amp;dst=100045" TargetMode="External"/><Relationship Id="rId35" Type="http://schemas.openxmlformats.org/officeDocument/2006/relationships/hyperlink" Target="https://login.consultant.ru/link/?req=doc&amp;base=RLAW073&amp;n=151713" TargetMode="External"/><Relationship Id="rId43" Type="http://schemas.openxmlformats.org/officeDocument/2006/relationships/hyperlink" Target="https://login.consultant.ru/link/?req=doc&amp;base=RLAW073&amp;n=145207" TargetMode="External"/><Relationship Id="rId48" Type="http://schemas.openxmlformats.org/officeDocument/2006/relationships/hyperlink" Target="https://login.consultant.ru/link/?req=doc&amp;base=RLAW073&amp;n=422790&amp;dst=100005" TargetMode="External"/><Relationship Id="rId56" Type="http://schemas.openxmlformats.org/officeDocument/2006/relationships/hyperlink" Target="https://login.consultant.ru/link/?req=doc&amp;base=RLAW073&amp;n=328758&amp;dst=100008" TargetMode="External"/><Relationship Id="rId64" Type="http://schemas.openxmlformats.org/officeDocument/2006/relationships/hyperlink" Target="https://login.consultant.ru/link/?req=doc&amp;base=RLAW073&amp;n=432511&amp;dst=100005" TargetMode="External"/><Relationship Id="rId69" Type="http://schemas.openxmlformats.org/officeDocument/2006/relationships/hyperlink" Target="https://login.consultant.ru/link/?req=doc&amp;base=LAW&amp;n=464894" TargetMode="External"/><Relationship Id="rId77" Type="http://schemas.openxmlformats.org/officeDocument/2006/relationships/hyperlink" Target="https://login.consultant.ru/link/?req=doc&amp;base=RLAW073&amp;n=257038&amp;dst=100009" TargetMode="External"/><Relationship Id="rId100" Type="http://schemas.openxmlformats.org/officeDocument/2006/relationships/hyperlink" Target="https://login.consultant.ru/link/?req=doc&amp;base=RLAW073&amp;n=223269&amp;dst=100017" TargetMode="External"/><Relationship Id="rId105" Type="http://schemas.openxmlformats.org/officeDocument/2006/relationships/hyperlink" Target="https://login.consultant.ru/link/?req=doc&amp;base=RLAW073&amp;n=432511&amp;dst=100012" TargetMode="External"/><Relationship Id="rId8" Type="http://schemas.openxmlformats.org/officeDocument/2006/relationships/hyperlink" Target="https://login.consultant.ru/link/?req=doc&amp;base=RLAW073&amp;n=249343&amp;dst=100005" TargetMode="External"/><Relationship Id="rId51" Type="http://schemas.openxmlformats.org/officeDocument/2006/relationships/hyperlink" Target="https://login.consultant.ru/link/?req=doc&amp;base=RLAW073&amp;n=242752&amp;dst=100006" TargetMode="External"/><Relationship Id="rId72" Type="http://schemas.openxmlformats.org/officeDocument/2006/relationships/hyperlink" Target="https://login.consultant.ru/link/?req=doc&amp;base=RLAW073&amp;n=257038&amp;dst=100009" TargetMode="External"/><Relationship Id="rId80" Type="http://schemas.openxmlformats.org/officeDocument/2006/relationships/hyperlink" Target="https://login.consultant.ru/link/?req=doc&amp;base=RLAW073&amp;n=341890" TargetMode="External"/><Relationship Id="rId85" Type="http://schemas.openxmlformats.org/officeDocument/2006/relationships/hyperlink" Target="https://login.consultant.ru/link/?req=doc&amp;base=LAW&amp;n=464894&amp;dst=33" TargetMode="External"/><Relationship Id="rId93" Type="http://schemas.openxmlformats.org/officeDocument/2006/relationships/hyperlink" Target="https://login.consultant.ru/link/?req=doc&amp;base=RLAW073&amp;n=357257&amp;dst=100008" TargetMode="External"/><Relationship Id="rId98" Type="http://schemas.openxmlformats.org/officeDocument/2006/relationships/hyperlink" Target="https://login.consultant.ru/link/?req=doc&amp;base=RLAW073&amp;n=401605&amp;dst=100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3&amp;n=310514&amp;dst=100005" TargetMode="External"/><Relationship Id="rId17" Type="http://schemas.openxmlformats.org/officeDocument/2006/relationships/hyperlink" Target="https://login.consultant.ru/link/?req=doc&amp;base=RLAW073&amp;n=352545&amp;dst=100005" TargetMode="External"/><Relationship Id="rId25" Type="http://schemas.openxmlformats.org/officeDocument/2006/relationships/hyperlink" Target="https://login.consultant.ru/link/?req=doc&amp;base=RLAW073&amp;n=422790&amp;dst=100005" TargetMode="External"/><Relationship Id="rId33" Type="http://schemas.openxmlformats.org/officeDocument/2006/relationships/hyperlink" Target="https://login.consultant.ru/link/?req=doc&amp;base=RLAW073&amp;n=408069&amp;dst=100486" TargetMode="External"/><Relationship Id="rId38" Type="http://schemas.openxmlformats.org/officeDocument/2006/relationships/hyperlink" Target="https://login.consultant.ru/link/?req=doc&amp;base=RLAW073&amp;n=94147" TargetMode="External"/><Relationship Id="rId46" Type="http://schemas.openxmlformats.org/officeDocument/2006/relationships/hyperlink" Target="https://login.consultant.ru/link/?req=doc&amp;base=RLAW073&amp;n=417296&amp;dst=100005" TargetMode="External"/><Relationship Id="rId59" Type="http://schemas.openxmlformats.org/officeDocument/2006/relationships/hyperlink" Target="https://login.consultant.ru/link/?req=doc&amp;base=RLAW073&amp;n=352545&amp;dst=100008" TargetMode="External"/><Relationship Id="rId67" Type="http://schemas.openxmlformats.org/officeDocument/2006/relationships/hyperlink" Target="https://login.consultant.ru/link/?req=doc&amp;base=LAW&amp;n=468056&amp;dst=100045" TargetMode="External"/><Relationship Id="rId103" Type="http://schemas.openxmlformats.org/officeDocument/2006/relationships/hyperlink" Target="https://login.consultant.ru/link/?req=doc&amp;base=LAW&amp;n=472833" TargetMode="External"/><Relationship Id="rId108" Type="http://schemas.openxmlformats.org/officeDocument/2006/relationships/hyperlink" Target="https://login.consultant.ru/link/?req=doc&amp;base=RLAW073&amp;n=432511&amp;dst=100016" TargetMode="External"/><Relationship Id="rId20" Type="http://schemas.openxmlformats.org/officeDocument/2006/relationships/hyperlink" Target="https://login.consultant.ru/link/?req=doc&amp;base=RLAW073&amp;n=369424&amp;dst=100005" TargetMode="External"/><Relationship Id="rId41" Type="http://schemas.openxmlformats.org/officeDocument/2006/relationships/hyperlink" Target="https://login.consultant.ru/link/?req=doc&amp;base=RLAW073&amp;n=124920" TargetMode="External"/><Relationship Id="rId54" Type="http://schemas.openxmlformats.org/officeDocument/2006/relationships/hyperlink" Target="https://login.consultant.ru/link/?req=doc&amp;base=RLAW073&amp;n=294008&amp;dst=100006" TargetMode="External"/><Relationship Id="rId62" Type="http://schemas.openxmlformats.org/officeDocument/2006/relationships/hyperlink" Target="https://login.consultant.ru/link/?req=doc&amp;base=RLAW073&amp;n=397194&amp;dst=100006" TargetMode="External"/><Relationship Id="rId70" Type="http://schemas.openxmlformats.org/officeDocument/2006/relationships/hyperlink" Target="https://login.consultant.ru/link/?req=doc&amp;base=LAW&amp;n=464894&amp;dst=28" TargetMode="External"/><Relationship Id="rId75" Type="http://schemas.openxmlformats.org/officeDocument/2006/relationships/hyperlink" Target="https://login.consultant.ru/link/?req=doc&amp;base=LAW&amp;n=464894&amp;dst=28" TargetMode="External"/><Relationship Id="rId83" Type="http://schemas.openxmlformats.org/officeDocument/2006/relationships/hyperlink" Target="https://login.consultant.ru/link/?req=doc&amp;base=RLAW073&amp;n=257038&amp;dst=100009" TargetMode="External"/><Relationship Id="rId88" Type="http://schemas.openxmlformats.org/officeDocument/2006/relationships/hyperlink" Target="https://login.consultant.ru/link/?req=doc&amp;base=RLAW073&amp;n=432511&amp;dst=100010" TargetMode="External"/><Relationship Id="rId91" Type="http://schemas.openxmlformats.org/officeDocument/2006/relationships/hyperlink" Target="https://login.consultant.ru/link/?req=doc&amp;base=RLAW073&amp;n=328758&amp;dst=100009" TargetMode="External"/><Relationship Id="rId96" Type="http://schemas.openxmlformats.org/officeDocument/2006/relationships/hyperlink" Target="https://login.consultant.ru/link/?req=doc&amp;base=RLAW073&amp;n=257038&amp;dst=100009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242752&amp;dst=100005" TargetMode="External"/><Relationship Id="rId15" Type="http://schemas.openxmlformats.org/officeDocument/2006/relationships/hyperlink" Target="https://login.consultant.ru/link/?req=doc&amp;base=RLAW073&amp;n=340663&amp;dst=100005" TargetMode="External"/><Relationship Id="rId23" Type="http://schemas.openxmlformats.org/officeDocument/2006/relationships/hyperlink" Target="https://login.consultant.ru/link/?req=doc&amp;base=RLAW073&amp;n=417296&amp;dst=100005" TargetMode="External"/><Relationship Id="rId28" Type="http://schemas.openxmlformats.org/officeDocument/2006/relationships/hyperlink" Target="https://login.consultant.ru/link/?req=doc&amp;base=LAW&amp;n=472833" TargetMode="External"/><Relationship Id="rId36" Type="http://schemas.openxmlformats.org/officeDocument/2006/relationships/hyperlink" Target="https://login.consultant.ru/link/?req=doc&amp;base=RLAW073&amp;n=76486" TargetMode="External"/><Relationship Id="rId49" Type="http://schemas.openxmlformats.org/officeDocument/2006/relationships/hyperlink" Target="https://login.consultant.ru/link/?req=doc&amp;base=RLAW073&amp;n=433692&amp;dst=100005" TargetMode="External"/><Relationship Id="rId57" Type="http://schemas.openxmlformats.org/officeDocument/2006/relationships/hyperlink" Target="https://login.consultant.ru/link/?req=doc&amp;base=RLAW073&amp;n=340663&amp;dst=100006" TargetMode="External"/><Relationship Id="rId106" Type="http://schemas.openxmlformats.org/officeDocument/2006/relationships/hyperlink" Target="https://login.consultant.ru/link/?req=doc&amp;base=RLAW073&amp;n=249343&amp;dst=100010" TargetMode="External"/><Relationship Id="rId10" Type="http://schemas.openxmlformats.org/officeDocument/2006/relationships/hyperlink" Target="https://login.consultant.ru/link/?req=doc&amp;base=RLAW073&amp;n=278571&amp;dst=100005" TargetMode="External"/><Relationship Id="rId31" Type="http://schemas.openxmlformats.org/officeDocument/2006/relationships/hyperlink" Target="https://login.consultant.ru/link/?req=doc&amp;base=RLAW073&amp;n=418620" TargetMode="External"/><Relationship Id="rId44" Type="http://schemas.openxmlformats.org/officeDocument/2006/relationships/hyperlink" Target="https://login.consultant.ru/link/?req=doc&amp;base=RLAW073&amp;n=149135" TargetMode="External"/><Relationship Id="rId52" Type="http://schemas.openxmlformats.org/officeDocument/2006/relationships/hyperlink" Target="https://login.consultant.ru/link/?req=doc&amp;base=RLAW073&amp;n=249343&amp;dst=100008" TargetMode="External"/><Relationship Id="rId60" Type="http://schemas.openxmlformats.org/officeDocument/2006/relationships/hyperlink" Target="https://login.consultant.ru/link/?req=doc&amp;base=RLAW073&amp;n=357257&amp;dst=100008" TargetMode="External"/><Relationship Id="rId65" Type="http://schemas.openxmlformats.org/officeDocument/2006/relationships/hyperlink" Target="https://login.consultant.ru/link/?req=doc&amp;base=LAW&amp;n=472833" TargetMode="External"/><Relationship Id="rId73" Type="http://schemas.openxmlformats.org/officeDocument/2006/relationships/hyperlink" Target="https://login.consultant.ru/link/?req=doc&amp;base=RLAW073&amp;n=432511&amp;dst=100006" TargetMode="External"/><Relationship Id="rId78" Type="http://schemas.openxmlformats.org/officeDocument/2006/relationships/hyperlink" Target="https://login.consultant.ru/link/?req=doc&amp;base=LAW&amp;n=472833" TargetMode="External"/><Relationship Id="rId81" Type="http://schemas.openxmlformats.org/officeDocument/2006/relationships/hyperlink" Target="https://login.consultant.ru/link/?req=doc&amp;base=RLAW073&amp;n=350524&amp;dst=100009" TargetMode="External"/><Relationship Id="rId86" Type="http://schemas.openxmlformats.org/officeDocument/2006/relationships/hyperlink" Target="https://login.consultant.ru/link/?req=doc&amp;base=LAW&amp;n=474024&amp;dst=1713" TargetMode="External"/><Relationship Id="rId94" Type="http://schemas.openxmlformats.org/officeDocument/2006/relationships/hyperlink" Target="https://login.consultant.ru/link/?req=doc&amp;base=RLAW073&amp;n=223269&amp;dst=100016" TargetMode="External"/><Relationship Id="rId99" Type="http://schemas.openxmlformats.org/officeDocument/2006/relationships/hyperlink" Target="https://login.consultant.ru/link/?req=doc&amp;base=RLAW073&amp;n=401605&amp;dst=100015" TargetMode="External"/><Relationship Id="rId101" Type="http://schemas.openxmlformats.org/officeDocument/2006/relationships/hyperlink" Target="https://login.consultant.ru/link/?req=doc&amp;base=RLAW073&amp;n=223269&amp;dst=100019" TargetMode="External"/><Relationship Id="rId4" Type="http://schemas.openxmlformats.org/officeDocument/2006/relationships/hyperlink" Target="https://login.consultant.ru/link/?req=doc&amp;base=RLAW073&amp;n=195901&amp;dst=100005" TargetMode="External"/><Relationship Id="rId9" Type="http://schemas.openxmlformats.org/officeDocument/2006/relationships/hyperlink" Target="https://login.consultant.ru/link/?req=doc&amp;base=RLAW073&amp;n=257038&amp;dst=100005" TargetMode="External"/><Relationship Id="rId13" Type="http://schemas.openxmlformats.org/officeDocument/2006/relationships/hyperlink" Target="https://login.consultant.ru/link/?req=doc&amp;base=RLAW073&amp;n=314501&amp;dst=100005" TargetMode="External"/><Relationship Id="rId18" Type="http://schemas.openxmlformats.org/officeDocument/2006/relationships/hyperlink" Target="https://login.consultant.ru/link/?req=doc&amp;base=RLAW073&amp;n=357257&amp;dst=100005" TargetMode="External"/><Relationship Id="rId39" Type="http://schemas.openxmlformats.org/officeDocument/2006/relationships/hyperlink" Target="https://login.consultant.ru/link/?req=doc&amp;base=RLAW073&amp;n=102559" TargetMode="External"/><Relationship Id="rId109" Type="http://schemas.openxmlformats.org/officeDocument/2006/relationships/hyperlink" Target="https://login.consultant.ru/link/?req=doc&amp;base=RLAW073&amp;n=223269&amp;dst=100033" TargetMode="External"/><Relationship Id="rId34" Type="http://schemas.openxmlformats.org/officeDocument/2006/relationships/hyperlink" Target="https://login.consultant.ru/link/?req=doc&amp;base=RLAW073&amp;n=408069&amp;dst=100613" TargetMode="External"/><Relationship Id="rId50" Type="http://schemas.openxmlformats.org/officeDocument/2006/relationships/hyperlink" Target="https://login.consultant.ru/link/?req=doc&amp;base=RLAW073&amp;n=223269&amp;dst=100006" TargetMode="External"/><Relationship Id="rId55" Type="http://schemas.openxmlformats.org/officeDocument/2006/relationships/hyperlink" Target="https://login.consultant.ru/link/?req=doc&amp;base=RLAW073&amp;n=310514&amp;dst=100006" TargetMode="External"/><Relationship Id="rId76" Type="http://schemas.openxmlformats.org/officeDocument/2006/relationships/hyperlink" Target="https://login.consultant.ru/link/?req=doc&amp;base=RLAW073&amp;n=223269&amp;dst=100013" TargetMode="External"/><Relationship Id="rId97" Type="http://schemas.openxmlformats.org/officeDocument/2006/relationships/hyperlink" Target="https://login.consultant.ru/link/?req=doc&amp;base=RLAW073&amp;n=294008&amp;dst=100008" TargetMode="External"/><Relationship Id="rId104" Type="http://schemas.openxmlformats.org/officeDocument/2006/relationships/hyperlink" Target="https://login.consultant.ru/link/?req=doc&amp;base=LAW&amp;n=464894&amp;dst=28" TargetMode="External"/><Relationship Id="rId7" Type="http://schemas.openxmlformats.org/officeDocument/2006/relationships/hyperlink" Target="https://login.consultant.ru/link/?req=doc&amp;base=RLAW073&amp;n=249326&amp;dst=100005" TargetMode="External"/><Relationship Id="rId71" Type="http://schemas.openxmlformats.org/officeDocument/2006/relationships/hyperlink" Target="https://login.consultant.ru/link/?req=doc&amp;base=RLAW073&amp;n=223269&amp;dst=100007" TargetMode="External"/><Relationship Id="rId92" Type="http://schemas.openxmlformats.org/officeDocument/2006/relationships/hyperlink" Target="https://login.consultant.ru/link/?req=doc&amp;base=RLAW073&amp;n=401605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7925</Words>
  <Characters>45177</Characters>
  <Application>Microsoft Office Word</Application>
  <DocSecurity>0</DocSecurity>
  <Lines>376</Lines>
  <Paragraphs>105</Paragraphs>
  <ScaleCrop>false</ScaleCrop>
  <Company/>
  <LinksUpToDate>false</LinksUpToDate>
  <CharactersWithSpaces>52997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2</cp:revision>
  <dcterms:created xsi:type="dcterms:W3CDTF">2024-06-19T07:26:00Z</dcterms:created>
  <dcterms:modified xsi:type="dcterms:W3CDTF">2024-06-19T07:27:00Z</dcterms:modified>
</cp:coreProperties>
</file>